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775410" w:rsidRPr="00775410" w:rsidTr="00130DAE">
        <w:trPr>
          <w:trHeight w:val="1955"/>
        </w:trPr>
        <w:tc>
          <w:tcPr>
            <w:tcW w:w="4407" w:type="dxa"/>
            <w:gridSpan w:val="2"/>
            <w:hideMark/>
          </w:tcPr>
          <w:p w:rsidR="00775410" w:rsidRPr="00775410" w:rsidRDefault="00775410" w:rsidP="00775410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1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775410" w:rsidRPr="00775410" w:rsidRDefault="00775410" w:rsidP="00775410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1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НОВОИЛЬМОВСКОГО СЕЛЬСКОГО ПОСЕЛЕНИЯ ДРОЖЖАНОВСКОГО</w:t>
            </w:r>
          </w:p>
          <w:p w:rsidR="00775410" w:rsidRPr="00775410" w:rsidRDefault="00775410" w:rsidP="00775410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75410" w:rsidRPr="00775410" w:rsidRDefault="00775410" w:rsidP="00775410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1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775410" w:rsidRPr="00775410" w:rsidRDefault="00775410" w:rsidP="0077541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410" w:rsidRPr="00775410" w:rsidRDefault="00775410" w:rsidP="00775410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775410" w:rsidRPr="00775410" w:rsidRDefault="00775410" w:rsidP="00775410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10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775410" w:rsidRPr="00775410" w:rsidRDefault="00775410" w:rsidP="00775410">
            <w:pPr>
              <w:keepNext/>
              <w:tabs>
                <w:tab w:val="left" w:pos="2032"/>
                <w:tab w:val="left" w:pos="2160"/>
              </w:tabs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ЧҮ</w:t>
            </w:r>
            <w:proofErr w:type="gramStart"/>
            <w:r w:rsidRPr="0077541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75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ӘЛЕ </w:t>
            </w:r>
          </w:p>
          <w:p w:rsidR="00775410" w:rsidRPr="00775410" w:rsidRDefault="00775410" w:rsidP="00775410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775410" w:rsidRPr="00775410" w:rsidRDefault="00775410" w:rsidP="00775410">
            <w:pPr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41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ЯНА ЭЛМЭЛЕ АВЫЛ ҖИРЛЕГЕ</w:t>
            </w:r>
            <w:r w:rsidRPr="00775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БАШЛЫГЫ</w:t>
            </w:r>
          </w:p>
        </w:tc>
      </w:tr>
      <w:tr w:rsidR="00775410" w:rsidRPr="00775410" w:rsidTr="00130DAE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775410" w:rsidRPr="00775410" w:rsidRDefault="00D9467F" w:rsidP="00775410">
            <w:pPr>
              <w:tabs>
                <w:tab w:val="left" w:pos="18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775410" w:rsidRPr="00775410" w:rsidRDefault="00775410" w:rsidP="00775410">
            <w:pPr>
              <w:tabs>
                <w:tab w:val="left" w:pos="18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775410" w:rsidRPr="00775410" w:rsidRDefault="00775410" w:rsidP="00775410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77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77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77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</w:p>
    <w:p w:rsidR="00775410" w:rsidRPr="00775410" w:rsidRDefault="00775410" w:rsidP="0077541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proofErr w:type="spellStart"/>
      <w:r w:rsidRPr="0077541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775410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775410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овое</w:t>
      </w:r>
      <w:proofErr w:type="spellEnd"/>
      <w:r w:rsidRPr="007754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Ильмово </w:t>
      </w:r>
    </w:p>
    <w:p w:rsidR="00775410" w:rsidRPr="00775410" w:rsidRDefault="00775410" w:rsidP="0077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0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2016 года</w:t>
      </w:r>
      <w:r w:rsidR="00206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№2</w:t>
      </w:r>
    </w:p>
    <w:p w:rsidR="00B8750D" w:rsidRPr="00934579" w:rsidRDefault="00B8750D" w:rsidP="00206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tbl>
      <w:tblPr>
        <w:tblW w:w="8504" w:type="dxa"/>
        <w:tblLayout w:type="fixed"/>
        <w:tblLook w:val="0000" w:firstRow="0" w:lastRow="0" w:firstColumn="0" w:lastColumn="0" w:noHBand="0" w:noVBand="0"/>
      </w:tblPr>
      <w:tblGrid>
        <w:gridCol w:w="6804"/>
        <w:gridCol w:w="1700"/>
      </w:tblGrid>
      <w:tr w:rsidR="00B8750D" w:rsidRPr="00B8750D" w:rsidTr="00BF34E9">
        <w:tc>
          <w:tcPr>
            <w:tcW w:w="6804" w:type="dxa"/>
          </w:tcPr>
          <w:p w:rsidR="00B8750D" w:rsidRPr="00B8750D" w:rsidRDefault="00B8750D" w:rsidP="00B875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50D" w:rsidRPr="00B8750D" w:rsidRDefault="00B8750D" w:rsidP="00B875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B8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административных</w:t>
            </w:r>
            <w:proofErr w:type="gramEnd"/>
            <w:r w:rsidRPr="00B8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750D" w:rsidRPr="00B8750D" w:rsidRDefault="00B8750D" w:rsidP="00B875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регламентов предоставления </w:t>
            </w:r>
          </w:p>
          <w:p w:rsidR="00B8750D" w:rsidRPr="00B8750D" w:rsidRDefault="00B8750D" w:rsidP="00B875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услуг </w:t>
            </w:r>
          </w:p>
          <w:p w:rsidR="00B8750D" w:rsidRPr="00B8750D" w:rsidRDefault="00B8750D" w:rsidP="00B875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B8750D" w:rsidRPr="00B8750D" w:rsidRDefault="00B8750D" w:rsidP="00B875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750D" w:rsidRPr="0034078A" w:rsidRDefault="00B8750D" w:rsidP="00B8750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</w:t>
      </w:r>
      <w:r w:rsidRPr="00B8750D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</w:t>
      </w:r>
      <w:r w:rsidRPr="0034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4078A" w:rsidRPr="0034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разработки</w:t>
      </w:r>
      <w:proofErr w:type="gramEnd"/>
      <w:r w:rsidR="0034078A" w:rsidRPr="0034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административных регламентов предоставления муниципальных услуг органами местного самоуправления Дрожжановского муниципального района Республики Татарстан, утвержденный постановлением Исполнительного комитета Дрожжановского муниципального района от 09 марта 2011 года № 111 (в ред</w:t>
      </w:r>
      <w:r w:rsidR="00340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078A" w:rsidRPr="0034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января 2012 года № 50, от 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 2015 года № 203</w:t>
      </w:r>
      <w:r w:rsidR="0034078A" w:rsidRPr="00340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79" w:rsidRPr="0034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34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750D" w:rsidRPr="00B8750D" w:rsidRDefault="00B8750D" w:rsidP="002576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D80601" w:rsidRDefault="00B8750D" w:rsidP="00D806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34579" w:rsidRPr="00E84DCF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  <w:r w:rsidR="00E84DCF" w:rsidRPr="00E84DC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934579" w:rsidRPr="00E84DCF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по </w:t>
      </w:r>
      <w:r w:rsidR="00D8060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</w:t>
      </w:r>
      <w:r w:rsidR="00934579" w:rsidRPr="00E84DCF">
        <w:rPr>
          <w:rFonts w:ascii="Times New Roman" w:eastAsia="Calibri" w:hAnsi="Times New Roman" w:cs="Times New Roman"/>
          <w:bCs/>
          <w:sz w:val="28"/>
          <w:szCs w:val="28"/>
        </w:rPr>
        <w:t xml:space="preserve">свидетельствование </w:t>
      </w:r>
      <w:r w:rsidR="000F22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80601" w:rsidRPr="00E84DCF">
        <w:rPr>
          <w:rFonts w:ascii="Times New Roman" w:eastAsia="Calibri" w:hAnsi="Times New Roman" w:cs="Times New Roman"/>
          <w:bCs/>
          <w:sz w:val="28"/>
          <w:szCs w:val="28"/>
        </w:rPr>
        <w:t>верности</w:t>
      </w:r>
      <w:r w:rsidR="00934579" w:rsidRPr="00E84DCF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и </w:t>
      </w:r>
      <w:r w:rsidR="000F2205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  <w:r w:rsidR="00934579" w:rsidRPr="00E84DCF">
        <w:rPr>
          <w:rFonts w:ascii="Times New Roman" w:eastAsia="Calibri" w:hAnsi="Times New Roman" w:cs="Times New Roman"/>
          <w:bCs/>
          <w:sz w:val="28"/>
          <w:szCs w:val="28"/>
        </w:rPr>
        <w:t>копий документов и выписок из них</w:t>
      </w:r>
      <w:r w:rsidR="00934579" w:rsidRPr="004B71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750D" w:rsidRPr="00934579" w:rsidRDefault="00B8750D" w:rsidP="002576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1).</w:t>
      </w:r>
    </w:p>
    <w:p w:rsidR="00B8750D" w:rsidRPr="00B8750D" w:rsidRDefault="00B8750D" w:rsidP="002576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34579" w:rsidRP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</w:t>
      </w:r>
      <w:r w:rsid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345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34579" w:rsidRP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удостоверению завещаний и по удостоверению доверенностей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2).</w:t>
      </w:r>
    </w:p>
    <w:p w:rsidR="00B8750D" w:rsidRPr="00B8750D" w:rsidRDefault="00B8750D" w:rsidP="002576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9345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34579" w:rsidRP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выдаче справки (выписки)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3).</w:t>
      </w:r>
    </w:p>
    <w:p w:rsidR="00B8750D" w:rsidRPr="00B8750D" w:rsidRDefault="00B8750D" w:rsidP="002576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E84D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E84D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E84DCF" w:rsidRPr="00E84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присвоению, изменению и аннулированию адресов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4).</w:t>
      </w:r>
    </w:p>
    <w:p w:rsidR="006F57E0" w:rsidRDefault="00B8750D" w:rsidP="002576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</w:t>
      </w:r>
      <w:r w:rsidR="00E84DC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утратившим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6F57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57E0" w:rsidRDefault="006F57E0" w:rsidP="002576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E84D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Главы </w:t>
      </w:r>
      <w:r w:rsidR="0020624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Новоильмовского</w:t>
      </w:r>
      <w:r w:rsidR="00E84D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 Дрожжановского</w:t>
      </w:r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</w:t>
      </w:r>
      <w:r w:rsidR="00E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от </w:t>
      </w:r>
      <w:r w:rsidR="0020624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20624F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11</w:t>
      </w:r>
      <w:r w:rsidR="00E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64E" w:rsidRDefault="006F57E0" w:rsidP="002576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</w:t>
      </w:r>
      <w:r w:rsidRP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Pr="006F57E0">
        <w:rPr>
          <w:rFonts w:ascii="Times New Roman" w:eastAsia="Times New Roman" w:hAnsi="Times New Roman" w:cs="Times New Roman"/>
          <w:b/>
          <w:bCs/>
          <w:sz w:val="28"/>
          <w:szCs w:val="20"/>
          <w:lang w:val="tt-RU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Главы </w:t>
      </w:r>
      <w:r w:rsidR="0020624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Новоильмовского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 Дрожжановского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</w:t>
      </w:r>
      <w:r w:rsidRPr="00433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</w:t>
      </w:r>
      <w:r w:rsidR="0025764E" w:rsidRPr="0043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433E76" w:rsidRPr="00433E7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 14</w:t>
      </w:r>
      <w:r w:rsidRPr="0043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57E0"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>Об утверждении а</w:t>
      </w:r>
      <w:r w:rsidR="00AD54E3" w:rsidRPr="006F57E0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дминистративного</w:t>
      </w:r>
      <w:r w:rsidRPr="006F57E0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  регламента</w:t>
      </w:r>
      <w:r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 xml:space="preserve"> </w:t>
      </w:r>
      <w:r w:rsidRPr="006F5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Pr="006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F5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по  присвоению (изменению, уточнению, аннулированию) адреса объекту недвижимости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52399" w:rsidRDefault="0025764E" w:rsidP="0025764E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F57E0" w:rsidRPr="006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 постановление обнарод</w:t>
      </w:r>
      <w:r w:rsidR="006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на информационных стендах</w:t>
      </w:r>
      <w:r w:rsidR="00AB4D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  </w:t>
      </w:r>
      <w:r w:rsidR="0065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F57E0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обеспечить размещение административных регламентов предоставления муниципальных услуг</w:t>
      </w:r>
      <w:r w:rsidR="00652399" w:rsidRPr="0065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52399" w:rsidRPr="00466A6D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Дрожжановского муниципального района в разделе сельского поселения.    </w:t>
      </w:r>
    </w:p>
    <w:p w:rsidR="002D3900" w:rsidRPr="00466A6D" w:rsidRDefault="002D3900" w:rsidP="0025764E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 Настоящее постановление всту</w:t>
      </w:r>
      <w:r w:rsidR="00D9467F">
        <w:rPr>
          <w:rFonts w:ascii="Times New Roman" w:eastAsia="Calibri" w:hAnsi="Times New Roman" w:cs="Times New Roman"/>
          <w:sz w:val="28"/>
          <w:szCs w:val="28"/>
        </w:rPr>
        <w:t>пает в силу с момента его принятия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750D" w:rsidRPr="00B8750D" w:rsidRDefault="0025764E" w:rsidP="0025764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39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2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8750D" w:rsidRPr="00B8750D" w:rsidRDefault="00B8750D" w:rsidP="002576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5"/>
        <w:gridCol w:w="4776"/>
      </w:tblGrid>
      <w:tr w:rsidR="0022477C" w:rsidRPr="00B8750D" w:rsidTr="00A95D01">
        <w:tc>
          <w:tcPr>
            <w:tcW w:w="4795" w:type="dxa"/>
          </w:tcPr>
          <w:p w:rsidR="0022477C" w:rsidRDefault="0022477C" w:rsidP="00B8750D">
            <w:pPr>
              <w:widowControl w:val="0"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76" w:type="dxa"/>
          </w:tcPr>
          <w:p w:rsidR="0022477C" w:rsidRPr="00B8750D" w:rsidRDefault="0022477C" w:rsidP="00B8750D">
            <w:pPr>
              <w:widowControl w:val="0"/>
              <w:tabs>
                <w:tab w:val="left" w:pos="0"/>
              </w:tabs>
              <w:spacing w:after="0"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B8750D" w:rsidRPr="00A95D01" w:rsidRDefault="00A95D01" w:rsidP="00B8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06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D01" w:rsidRPr="00A95D01" w:rsidRDefault="00A95D01" w:rsidP="00B8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Дрожжановского</w:t>
      </w:r>
    </w:p>
    <w:p w:rsidR="00A95D01" w:rsidRPr="00A95D01" w:rsidRDefault="00A95D01" w:rsidP="00B8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района:</w:t>
      </w: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Н.И.Шихранов</w:t>
      </w:r>
    </w:p>
    <w:p w:rsidR="00D877DD" w:rsidRPr="00A95D01" w:rsidRDefault="00D877DD" w:rsidP="00D877DD">
      <w:pPr>
        <w:rPr>
          <w:sz w:val="28"/>
          <w:szCs w:val="28"/>
        </w:rPr>
      </w:pPr>
    </w:p>
    <w:sectPr w:rsidR="00D877DD" w:rsidRPr="00A95D01" w:rsidSect="003407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6"/>
    <w:rsid w:val="000F2205"/>
    <w:rsid w:val="00172A9D"/>
    <w:rsid w:val="0020624F"/>
    <w:rsid w:val="0022477C"/>
    <w:rsid w:val="0025764E"/>
    <w:rsid w:val="002C39BD"/>
    <w:rsid w:val="002D3900"/>
    <w:rsid w:val="0034078A"/>
    <w:rsid w:val="00433E76"/>
    <w:rsid w:val="004934E0"/>
    <w:rsid w:val="00570872"/>
    <w:rsid w:val="00625766"/>
    <w:rsid w:val="00652399"/>
    <w:rsid w:val="006F57E0"/>
    <w:rsid w:val="00700DC1"/>
    <w:rsid w:val="00775410"/>
    <w:rsid w:val="00934579"/>
    <w:rsid w:val="00A95D01"/>
    <w:rsid w:val="00AB4D79"/>
    <w:rsid w:val="00AD54E3"/>
    <w:rsid w:val="00B8750D"/>
    <w:rsid w:val="00D80601"/>
    <w:rsid w:val="00D877DD"/>
    <w:rsid w:val="00D9467F"/>
    <w:rsid w:val="00E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3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Глава</cp:lastModifiedBy>
  <cp:revision>10</cp:revision>
  <dcterms:created xsi:type="dcterms:W3CDTF">2016-01-29T11:41:00Z</dcterms:created>
  <dcterms:modified xsi:type="dcterms:W3CDTF">2016-01-30T08:00:00Z</dcterms:modified>
</cp:coreProperties>
</file>