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C9" w:rsidRPr="00C7048C" w:rsidRDefault="00F92BC9" w:rsidP="00F92BC9">
      <w:pPr>
        <w:jc w:val="center"/>
        <w:rPr>
          <w:sz w:val="28"/>
          <w:szCs w:val="28"/>
          <w:lang w:val="tt-RU"/>
        </w:rPr>
      </w:pPr>
      <w:r w:rsidRPr="00C7048C">
        <w:rPr>
          <w:sz w:val="28"/>
          <w:szCs w:val="28"/>
          <w:lang w:val="tt-RU"/>
        </w:rPr>
        <w:t>Совет</w:t>
      </w:r>
      <w:r w:rsidRPr="00C7048C">
        <w:rPr>
          <w:sz w:val="28"/>
          <w:szCs w:val="28"/>
        </w:rPr>
        <w:t xml:space="preserve"> Новоильмовского</w:t>
      </w:r>
      <w:r w:rsidRPr="00C7048C">
        <w:rPr>
          <w:sz w:val="28"/>
          <w:szCs w:val="28"/>
          <w:lang w:val="tt-RU"/>
        </w:rPr>
        <w:t xml:space="preserve"> сельского поселения</w:t>
      </w:r>
    </w:p>
    <w:p w:rsidR="00F92BC9" w:rsidRPr="00C7048C" w:rsidRDefault="00F92BC9" w:rsidP="00F92BC9">
      <w:pPr>
        <w:jc w:val="center"/>
        <w:rPr>
          <w:sz w:val="28"/>
          <w:szCs w:val="28"/>
          <w:lang w:val="tt-RU"/>
        </w:rPr>
      </w:pPr>
      <w:r w:rsidRPr="00C7048C">
        <w:rPr>
          <w:sz w:val="28"/>
          <w:szCs w:val="28"/>
          <w:lang w:val="tt-RU"/>
        </w:rPr>
        <w:t>Дрожжановского муниципального района</w:t>
      </w:r>
      <w:r w:rsidRPr="00C7048C">
        <w:rPr>
          <w:sz w:val="28"/>
          <w:szCs w:val="28"/>
        </w:rPr>
        <w:t xml:space="preserve"> </w:t>
      </w:r>
      <w:r w:rsidRPr="00C7048C">
        <w:rPr>
          <w:sz w:val="28"/>
          <w:szCs w:val="28"/>
          <w:lang w:val="tt-RU"/>
        </w:rPr>
        <w:t>Республики Татарстан</w:t>
      </w:r>
    </w:p>
    <w:p w:rsidR="00F92BC9" w:rsidRPr="00C7048C" w:rsidRDefault="00F92BC9" w:rsidP="00F92BC9">
      <w:pPr>
        <w:rPr>
          <w:sz w:val="28"/>
          <w:szCs w:val="28"/>
        </w:rPr>
      </w:pPr>
    </w:p>
    <w:p w:rsidR="00F92BC9" w:rsidRPr="00C7048C" w:rsidRDefault="00F92BC9" w:rsidP="00F92BC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7048C">
        <w:rPr>
          <w:b/>
          <w:bCs/>
          <w:sz w:val="28"/>
          <w:szCs w:val="28"/>
          <w:lang w:eastAsia="en-US"/>
        </w:rPr>
        <w:t>РЕШЕНИЕ</w:t>
      </w:r>
    </w:p>
    <w:p w:rsidR="00F92BC9" w:rsidRPr="00C7048C" w:rsidRDefault="00F92BC9" w:rsidP="00F92BC9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C7048C">
        <w:rPr>
          <w:b/>
          <w:bCs/>
          <w:sz w:val="28"/>
          <w:szCs w:val="28"/>
          <w:lang w:eastAsia="en-US"/>
        </w:rPr>
        <w:t xml:space="preserve">          </w:t>
      </w:r>
    </w:p>
    <w:p w:rsidR="00F92BC9" w:rsidRPr="00C7048C" w:rsidRDefault="00F92BC9" w:rsidP="00F92BC9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F92BC9" w:rsidRPr="00C7048C" w:rsidRDefault="00F92BC9" w:rsidP="00F92BC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F92BC9" w:rsidRPr="00C7048C" w:rsidRDefault="00F92BC9" w:rsidP="00F92BC9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C7048C">
        <w:rPr>
          <w:bCs/>
          <w:sz w:val="28"/>
          <w:szCs w:val="28"/>
          <w:lang w:eastAsia="en-US"/>
        </w:rPr>
        <w:t>«</w:t>
      </w:r>
      <w:r>
        <w:rPr>
          <w:bCs/>
          <w:sz w:val="28"/>
          <w:szCs w:val="28"/>
          <w:lang w:eastAsia="en-US"/>
        </w:rPr>
        <w:t>06</w:t>
      </w:r>
      <w:r w:rsidRPr="00C7048C">
        <w:rPr>
          <w:bCs/>
          <w:sz w:val="28"/>
          <w:szCs w:val="28"/>
          <w:lang w:eastAsia="en-US"/>
        </w:rPr>
        <w:t xml:space="preserve">» </w:t>
      </w:r>
      <w:r>
        <w:rPr>
          <w:bCs/>
          <w:sz w:val="28"/>
          <w:szCs w:val="28"/>
          <w:lang w:eastAsia="en-US"/>
        </w:rPr>
        <w:t>марта</w:t>
      </w:r>
      <w:r w:rsidRPr="00C7048C">
        <w:rPr>
          <w:bCs/>
          <w:sz w:val="28"/>
          <w:szCs w:val="28"/>
          <w:lang w:eastAsia="en-US"/>
        </w:rPr>
        <w:t xml:space="preserve"> 2013 года                                                       </w:t>
      </w:r>
      <w:r>
        <w:rPr>
          <w:bCs/>
          <w:sz w:val="28"/>
          <w:szCs w:val="28"/>
          <w:lang w:eastAsia="en-US"/>
        </w:rPr>
        <w:t xml:space="preserve">                            № 26</w:t>
      </w:r>
      <w:r w:rsidRPr="00C7048C">
        <w:rPr>
          <w:bCs/>
          <w:sz w:val="28"/>
          <w:szCs w:val="28"/>
          <w:lang w:eastAsia="en-US"/>
        </w:rPr>
        <w:t>/1</w:t>
      </w:r>
    </w:p>
    <w:p w:rsidR="00F92BC9" w:rsidRPr="00CC2B66" w:rsidRDefault="00F92BC9" w:rsidP="00F92BC9">
      <w:pPr>
        <w:rPr>
          <w:rFonts w:ascii="Times New Roman CYR" w:eastAsia="Calibri" w:hAnsi="Times New Roman CYR"/>
          <w:snapToGrid w:val="0"/>
          <w:sz w:val="28"/>
          <w:szCs w:val="20"/>
        </w:rPr>
      </w:pPr>
    </w:p>
    <w:p w:rsidR="00F92BC9" w:rsidRPr="00CC2B66" w:rsidRDefault="00F92BC9" w:rsidP="00F92BC9">
      <w:pPr>
        <w:rPr>
          <w:rFonts w:ascii="Times New Roman CYR" w:eastAsia="Calibri" w:hAnsi="Times New Roman CYR"/>
          <w:snapToGrid w:val="0"/>
          <w:sz w:val="28"/>
          <w:szCs w:val="20"/>
        </w:rPr>
      </w:pPr>
    </w:p>
    <w:p w:rsidR="00F92BC9" w:rsidRPr="00CC2B66" w:rsidRDefault="00F92BC9" w:rsidP="00F92BC9">
      <w:pPr>
        <w:rPr>
          <w:rFonts w:eastAsia="Calibri"/>
          <w:sz w:val="28"/>
          <w:szCs w:val="28"/>
        </w:rPr>
      </w:pPr>
      <w:r w:rsidRPr="00CC2B66">
        <w:rPr>
          <w:rFonts w:eastAsia="Calibri"/>
          <w:sz w:val="28"/>
          <w:szCs w:val="28"/>
        </w:rPr>
        <w:t xml:space="preserve">О внесении изменений </w:t>
      </w:r>
      <w:r w:rsidRPr="00CC2B66">
        <w:rPr>
          <w:rFonts w:eastAsia="Calibri"/>
          <w:bCs/>
          <w:sz w:val="28"/>
          <w:szCs w:val="28"/>
        </w:rPr>
        <w:t xml:space="preserve"> в </w:t>
      </w:r>
      <w:r w:rsidRPr="00CC2B66">
        <w:rPr>
          <w:rFonts w:eastAsia="Calibri"/>
          <w:sz w:val="28"/>
          <w:szCs w:val="28"/>
        </w:rPr>
        <w:t xml:space="preserve">решение Совета  </w:t>
      </w:r>
    </w:p>
    <w:p w:rsidR="00F92BC9" w:rsidRPr="00CC2B66" w:rsidRDefault="00F92BC9" w:rsidP="00F92BC9">
      <w:pPr>
        <w:rPr>
          <w:rFonts w:eastAsia="Calibri"/>
          <w:sz w:val="28"/>
          <w:szCs w:val="28"/>
        </w:rPr>
      </w:pPr>
      <w:r w:rsidRPr="00CC2B66">
        <w:rPr>
          <w:rFonts w:eastAsia="Calibri"/>
          <w:sz w:val="28"/>
          <w:szCs w:val="28"/>
        </w:rPr>
        <w:t xml:space="preserve">Новоильмовского сельского поселения Дрожжановского </w:t>
      </w:r>
    </w:p>
    <w:p w:rsidR="00F92BC9" w:rsidRPr="00CC2B66" w:rsidRDefault="00F92BC9" w:rsidP="00F92BC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района  от 20</w:t>
      </w:r>
      <w:r w:rsidRPr="00CC2B66">
        <w:rPr>
          <w:rFonts w:eastAsia="Calibri"/>
          <w:sz w:val="28"/>
          <w:szCs w:val="28"/>
        </w:rPr>
        <w:t>.12.201</w:t>
      </w:r>
      <w:r>
        <w:rPr>
          <w:rFonts w:eastAsia="Calibri"/>
          <w:sz w:val="28"/>
          <w:szCs w:val="28"/>
        </w:rPr>
        <w:t>2 г. № 2</w:t>
      </w:r>
      <w:r w:rsidRPr="00CC2B66">
        <w:rPr>
          <w:rFonts w:eastAsia="Calibri"/>
          <w:sz w:val="28"/>
          <w:szCs w:val="28"/>
        </w:rPr>
        <w:t>2/1</w:t>
      </w:r>
    </w:p>
    <w:p w:rsidR="00F92BC9" w:rsidRPr="00CC2B66" w:rsidRDefault="00F92BC9" w:rsidP="00F92BC9">
      <w:pPr>
        <w:rPr>
          <w:rFonts w:eastAsia="Calibri"/>
          <w:sz w:val="28"/>
          <w:szCs w:val="28"/>
        </w:rPr>
      </w:pPr>
      <w:r w:rsidRPr="00CC2B66">
        <w:rPr>
          <w:rFonts w:eastAsia="Calibri"/>
          <w:sz w:val="28"/>
          <w:szCs w:val="28"/>
        </w:rPr>
        <w:t xml:space="preserve">«О бюджете Новоильмовского сельского поселения </w:t>
      </w:r>
    </w:p>
    <w:p w:rsidR="00F92BC9" w:rsidRPr="00CC2B66" w:rsidRDefault="00F92BC9" w:rsidP="00F92BC9">
      <w:pPr>
        <w:rPr>
          <w:rFonts w:eastAsia="Calibri"/>
          <w:sz w:val="28"/>
          <w:szCs w:val="28"/>
        </w:rPr>
      </w:pPr>
      <w:r w:rsidRPr="00CC2B66">
        <w:rPr>
          <w:rFonts w:eastAsia="Calibri"/>
          <w:sz w:val="28"/>
          <w:szCs w:val="28"/>
        </w:rPr>
        <w:t xml:space="preserve">Дрожжановского муниципального района Республики </w:t>
      </w:r>
    </w:p>
    <w:p w:rsidR="00F92BC9" w:rsidRPr="00CC2B66" w:rsidRDefault="00F92BC9" w:rsidP="00F92BC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Татарстан на 2013</w:t>
      </w:r>
      <w:r w:rsidRPr="00CC2B66">
        <w:rPr>
          <w:rFonts w:eastAsia="Calibri"/>
          <w:sz w:val="28"/>
          <w:szCs w:val="28"/>
        </w:rPr>
        <w:t xml:space="preserve"> год  и на плановый период </w:t>
      </w:r>
    </w:p>
    <w:p w:rsidR="00F92BC9" w:rsidRPr="00CC2B66" w:rsidRDefault="00F92BC9" w:rsidP="00F92BC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2014 и 2015</w:t>
      </w:r>
      <w:r w:rsidRPr="00CC2B66">
        <w:rPr>
          <w:rFonts w:eastAsia="Calibri"/>
          <w:sz w:val="28"/>
          <w:szCs w:val="28"/>
        </w:rPr>
        <w:t xml:space="preserve"> годов»  </w:t>
      </w:r>
    </w:p>
    <w:p w:rsidR="00F92BC9" w:rsidRPr="00CC2B66" w:rsidRDefault="00F92BC9" w:rsidP="00F92BC9">
      <w:pPr>
        <w:rPr>
          <w:rFonts w:eastAsia="Calibri"/>
          <w:sz w:val="28"/>
          <w:szCs w:val="28"/>
        </w:rPr>
      </w:pPr>
    </w:p>
    <w:p w:rsidR="00F92BC9" w:rsidRPr="000015FA" w:rsidRDefault="00F92BC9" w:rsidP="00F92BC9">
      <w:pPr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 xml:space="preserve">        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Татарстан, учитывая протест прокурора Дрожжановского района от 18.01.2013 г. № 2.1.7., Совет Новоильмовского сельского поселения Дрожжановского муниципального района Республики Татарстан РЕШИЛ:</w:t>
      </w:r>
    </w:p>
    <w:p w:rsidR="00F92BC9" w:rsidRPr="000015FA" w:rsidRDefault="00F92BC9" w:rsidP="00F92BC9">
      <w:pPr>
        <w:numPr>
          <w:ilvl w:val="0"/>
          <w:numId w:val="1"/>
        </w:numPr>
        <w:ind w:left="0" w:firstLine="525"/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 xml:space="preserve">Внести в решение Совета Новоильмовского сельского поселения Дрожжановского муниципального района от 20 декабря </w:t>
      </w:r>
      <w:smartTag w:uri="urn:schemas-microsoft-com:office:smarttags" w:element="metricconverter">
        <w:smartTagPr>
          <w:attr w:name="ProductID" w:val="2012 г"/>
        </w:smartTagPr>
        <w:r w:rsidRPr="000015FA">
          <w:rPr>
            <w:rFonts w:eastAsia="Calibri"/>
            <w:sz w:val="28"/>
            <w:szCs w:val="28"/>
          </w:rPr>
          <w:t>2012 г</w:t>
        </w:r>
      </w:smartTag>
      <w:r w:rsidRPr="000015FA">
        <w:rPr>
          <w:rFonts w:eastAsia="Calibri"/>
          <w:sz w:val="28"/>
          <w:szCs w:val="28"/>
        </w:rPr>
        <w:t>. № 22/1 «О бюджете Новоильмовского сельского поселения Дрожжановского муниципального района Республики Татарстан на 2013 год и на плановый период 2014 и 2015 годов»  следующие изменения:</w:t>
      </w:r>
    </w:p>
    <w:p w:rsidR="00F92BC9" w:rsidRPr="000015FA" w:rsidRDefault="00F92BC9" w:rsidP="00F92BC9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>статью 12 дополнить пунктом 3 следующего содержания:</w:t>
      </w:r>
    </w:p>
    <w:p w:rsidR="00F92BC9" w:rsidRPr="000015FA" w:rsidRDefault="00F92BC9" w:rsidP="00F92BC9">
      <w:pPr>
        <w:ind w:firstLine="525"/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>«3. Приостановить до 1 января 2014 года финансирование долгосрочных целевых программ, утвержденных на территории сельского поселения</w:t>
      </w:r>
      <w:proofErr w:type="gramStart"/>
      <w:r w:rsidRPr="000015FA">
        <w:rPr>
          <w:rFonts w:eastAsia="Calibri"/>
          <w:sz w:val="28"/>
          <w:szCs w:val="28"/>
        </w:rPr>
        <w:t>.»;</w:t>
      </w:r>
    </w:p>
    <w:p w:rsidR="00F92BC9" w:rsidRPr="000015FA" w:rsidRDefault="00F92BC9" w:rsidP="00F92BC9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proofErr w:type="gramEnd"/>
      <w:r w:rsidRPr="000015FA">
        <w:rPr>
          <w:rFonts w:eastAsia="Calibri"/>
          <w:sz w:val="28"/>
          <w:szCs w:val="28"/>
        </w:rPr>
        <w:t>пункт 1 статьи 13 исключить.</w:t>
      </w:r>
    </w:p>
    <w:p w:rsidR="00F92BC9" w:rsidRPr="000015FA" w:rsidRDefault="00F92BC9" w:rsidP="00F92BC9">
      <w:pPr>
        <w:numPr>
          <w:ilvl w:val="0"/>
          <w:numId w:val="1"/>
        </w:numPr>
        <w:ind w:left="0" w:firstLine="525"/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 xml:space="preserve">Обнародовать настоящее решение на специальных информационных стендах и разместить на сайте </w:t>
      </w:r>
      <w:r w:rsidRPr="000015FA">
        <w:rPr>
          <w:bCs/>
          <w:sz w:val="28"/>
          <w:szCs w:val="28"/>
        </w:rPr>
        <w:t>Новоильмовского сельского поселения Дрожжановского муниципального района Республики Татарстан.</w:t>
      </w:r>
    </w:p>
    <w:p w:rsidR="00F92BC9" w:rsidRDefault="00F92BC9" w:rsidP="00F92BC9">
      <w:pPr>
        <w:jc w:val="both"/>
        <w:rPr>
          <w:rFonts w:eastAsia="Calibri"/>
          <w:sz w:val="28"/>
          <w:szCs w:val="28"/>
        </w:rPr>
      </w:pPr>
    </w:p>
    <w:p w:rsidR="00F92BC9" w:rsidRDefault="00F92BC9" w:rsidP="00F92BC9">
      <w:pPr>
        <w:jc w:val="both"/>
        <w:rPr>
          <w:rFonts w:eastAsia="Calibri"/>
          <w:sz w:val="28"/>
          <w:szCs w:val="28"/>
        </w:rPr>
      </w:pPr>
    </w:p>
    <w:p w:rsidR="00F92BC9" w:rsidRPr="000015FA" w:rsidRDefault="00F92BC9" w:rsidP="00F92BC9">
      <w:pPr>
        <w:jc w:val="both"/>
        <w:rPr>
          <w:rFonts w:eastAsia="Calibri"/>
          <w:sz w:val="28"/>
          <w:szCs w:val="28"/>
        </w:rPr>
      </w:pPr>
    </w:p>
    <w:p w:rsidR="00F92BC9" w:rsidRPr="000015FA" w:rsidRDefault="00F92BC9" w:rsidP="00F92BC9">
      <w:pPr>
        <w:ind w:firstLine="113"/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 xml:space="preserve">Глава Новоильмовского </w:t>
      </w:r>
      <w:proofErr w:type="gramStart"/>
      <w:r w:rsidRPr="000015FA">
        <w:rPr>
          <w:rFonts w:eastAsia="Calibri"/>
          <w:sz w:val="28"/>
          <w:szCs w:val="28"/>
        </w:rPr>
        <w:t>сельского</w:t>
      </w:r>
      <w:proofErr w:type="gramEnd"/>
    </w:p>
    <w:p w:rsidR="00F92BC9" w:rsidRPr="000015FA" w:rsidRDefault="00F92BC9" w:rsidP="00F92BC9">
      <w:pPr>
        <w:ind w:firstLine="113"/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>поселения, Председатель Совета</w:t>
      </w:r>
    </w:p>
    <w:p w:rsidR="00F92BC9" w:rsidRDefault="00F92BC9" w:rsidP="00F92BC9">
      <w:pPr>
        <w:ind w:firstLine="113"/>
        <w:jc w:val="both"/>
        <w:rPr>
          <w:rFonts w:eastAsia="Calibri"/>
          <w:sz w:val="28"/>
          <w:szCs w:val="28"/>
        </w:rPr>
      </w:pPr>
      <w:r w:rsidRPr="000015FA">
        <w:rPr>
          <w:rFonts w:eastAsia="Calibri"/>
          <w:sz w:val="28"/>
          <w:szCs w:val="28"/>
        </w:rPr>
        <w:t xml:space="preserve">Новоильмовского сельского поселения:                                </w:t>
      </w:r>
      <w:proofErr w:type="spellStart"/>
      <w:r w:rsidRPr="000015FA">
        <w:rPr>
          <w:rFonts w:eastAsia="Calibri"/>
          <w:sz w:val="28"/>
          <w:szCs w:val="28"/>
        </w:rPr>
        <w:t>Н.И.Шихранов</w:t>
      </w:r>
      <w:proofErr w:type="spellEnd"/>
    </w:p>
    <w:p w:rsidR="00F92BC9" w:rsidRDefault="00F92BC9" w:rsidP="00F92BC9">
      <w:pPr>
        <w:ind w:firstLine="113"/>
        <w:jc w:val="both"/>
        <w:rPr>
          <w:rFonts w:eastAsia="Calibri"/>
          <w:sz w:val="28"/>
          <w:szCs w:val="28"/>
        </w:rPr>
      </w:pPr>
    </w:p>
    <w:p w:rsidR="00F92BC9" w:rsidRDefault="00F92BC9" w:rsidP="00F92BC9">
      <w:pPr>
        <w:ind w:firstLine="113"/>
        <w:jc w:val="both"/>
        <w:rPr>
          <w:rFonts w:eastAsia="Calibri"/>
          <w:sz w:val="28"/>
          <w:szCs w:val="28"/>
        </w:rPr>
      </w:pPr>
    </w:p>
    <w:p w:rsidR="00760D5A" w:rsidRPr="00F92BC9" w:rsidRDefault="00760D5A" w:rsidP="00F92BC9">
      <w:bookmarkStart w:id="0" w:name="_GoBack"/>
      <w:bookmarkEnd w:id="0"/>
    </w:p>
    <w:sectPr w:rsidR="00760D5A" w:rsidRPr="00F9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14D"/>
    <w:multiLevelType w:val="hybridMultilevel"/>
    <w:tmpl w:val="A99EB092"/>
    <w:lvl w:ilvl="0" w:tplc="91CE03B6">
      <w:start w:val="1"/>
      <w:numFmt w:val="decimal"/>
      <w:lvlText w:val="%1."/>
      <w:lvlJc w:val="left"/>
      <w:pPr>
        <w:ind w:left="96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D47DE"/>
    <w:multiLevelType w:val="hybridMultilevel"/>
    <w:tmpl w:val="2D463E7C"/>
    <w:lvl w:ilvl="0" w:tplc="D6925D56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6A"/>
    <w:rsid w:val="003C096A"/>
    <w:rsid w:val="00760D5A"/>
    <w:rsid w:val="00DC7505"/>
    <w:rsid w:val="00F92BC9"/>
    <w:rsid w:val="00FA5F62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F62"/>
    <w:rPr>
      <w:rFonts w:ascii="Tahoma" w:hAnsi="Tahoma" w:cs="Tahom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F62"/>
    <w:rPr>
      <w:rFonts w:ascii="Tahoma" w:hAnsi="Tahoma" w:cs="Tahom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604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21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85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21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6</cp:revision>
  <dcterms:created xsi:type="dcterms:W3CDTF">2013-04-27T04:17:00Z</dcterms:created>
  <dcterms:modified xsi:type="dcterms:W3CDTF">2013-04-27T05:01:00Z</dcterms:modified>
</cp:coreProperties>
</file>