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40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840"/>
      </w:tblGrid>
      <w:tr w:rsidR="001A3FCF" w:rsidRPr="001A3FCF" w:rsidTr="000B7BE6">
        <w:trPr>
          <w:trHeight w:val="156"/>
        </w:trPr>
        <w:tc>
          <w:tcPr>
            <w:tcW w:w="9641" w:type="dxa"/>
          </w:tcPr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143"/>
              <w:gridCol w:w="4264"/>
              <w:gridCol w:w="1266"/>
              <w:gridCol w:w="4111"/>
              <w:gridCol w:w="56"/>
            </w:tblGrid>
            <w:tr w:rsidR="00FD79A0" w:rsidRPr="00FD79A0" w:rsidTr="006A75A8">
              <w:trPr>
                <w:trHeight w:val="1520"/>
              </w:trPr>
              <w:tc>
                <w:tcPr>
                  <w:tcW w:w="4405" w:type="dxa"/>
                  <w:gridSpan w:val="2"/>
                  <w:hideMark/>
                </w:tcPr>
                <w:p w:rsidR="00FD79A0" w:rsidRPr="00FD79A0" w:rsidRDefault="00FD79A0" w:rsidP="00FD79A0">
                  <w:pPr>
                    <w:keepNext/>
                    <w:spacing w:after="60"/>
                    <w:jc w:val="center"/>
                    <w:outlineLvl w:val="1"/>
                  </w:pPr>
                  <w:r w:rsidRPr="00FD79A0">
                    <w:t>ИСПОЛНИТЕЛЬНЫЙ КОМИТЕТ</w:t>
                  </w:r>
                </w:p>
                <w:p w:rsidR="00FD79A0" w:rsidRPr="00FD79A0" w:rsidRDefault="00FD79A0" w:rsidP="00FD79A0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</w:pPr>
                  <w:r w:rsidRPr="00FD79A0">
                    <w:rPr>
                      <w:lang w:val="tt-RU"/>
                    </w:rPr>
                    <w:t xml:space="preserve">НОВОИЛЬМОВСКОГО </w:t>
                  </w:r>
                  <w:r w:rsidRPr="00FD79A0">
                    <w:t>СЕЛЬСКОГО ПОСЕЛЕНИЯ ДРОЖЖАНОВСКОГО</w:t>
                  </w:r>
                </w:p>
                <w:p w:rsidR="00FD79A0" w:rsidRPr="00FD79A0" w:rsidRDefault="00FD79A0" w:rsidP="00FD79A0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</w:pPr>
                  <w:r w:rsidRPr="00FD79A0">
                    <w:t>МУНИЦИПАЛЬНОГО РАЙОНА</w:t>
                  </w:r>
                </w:p>
                <w:p w:rsidR="00FD79A0" w:rsidRPr="00FD79A0" w:rsidRDefault="00FD79A0" w:rsidP="00FD79A0">
                  <w:pPr>
                    <w:keepNext/>
                    <w:tabs>
                      <w:tab w:val="left" w:pos="1884"/>
                    </w:tabs>
                    <w:spacing w:after="60"/>
                    <w:ind w:left="-108"/>
                    <w:jc w:val="center"/>
                    <w:outlineLvl w:val="1"/>
                  </w:pPr>
                  <w:r w:rsidRPr="00FD79A0">
                    <w:t>РЕСПУБЛИКИ ТАТАРСТАН</w:t>
                  </w:r>
                </w:p>
              </w:tc>
              <w:tc>
                <w:tcPr>
                  <w:tcW w:w="1266" w:type="dxa"/>
                </w:tcPr>
                <w:p w:rsidR="00FD79A0" w:rsidRPr="00FD79A0" w:rsidRDefault="00FD79A0" w:rsidP="00FD79A0">
                  <w:pPr>
                    <w:ind w:right="-108"/>
                    <w:jc w:val="center"/>
                  </w:pPr>
                </w:p>
                <w:p w:rsidR="00FD79A0" w:rsidRPr="00FD79A0" w:rsidRDefault="00FD79A0" w:rsidP="00FD79A0">
                  <w:pPr>
                    <w:jc w:val="center"/>
                    <w:rPr>
                      <w:noProof/>
                      <w:color w:val="000000"/>
                    </w:rPr>
                  </w:pPr>
                </w:p>
              </w:tc>
              <w:tc>
                <w:tcPr>
                  <w:tcW w:w="4166" w:type="dxa"/>
                  <w:gridSpan w:val="2"/>
                  <w:hideMark/>
                </w:tcPr>
                <w:p w:rsidR="00FD79A0" w:rsidRPr="00FD79A0" w:rsidRDefault="00FD79A0" w:rsidP="00FD79A0">
                  <w:pPr>
                    <w:keepNext/>
                    <w:spacing w:after="60"/>
                    <w:ind w:right="-108"/>
                    <w:jc w:val="center"/>
                    <w:outlineLvl w:val="1"/>
                  </w:pPr>
                  <w:r w:rsidRPr="00FD79A0">
                    <w:t>ТАТАРСТАН РЕСПУБЛИКАСЫ</w:t>
                  </w:r>
                </w:p>
                <w:p w:rsidR="00FD79A0" w:rsidRPr="00FD79A0" w:rsidRDefault="00FD79A0" w:rsidP="00FD79A0">
                  <w:pPr>
                    <w:keepNext/>
                    <w:spacing w:after="60"/>
                    <w:ind w:right="-108"/>
                    <w:jc w:val="center"/>
                    <w:outlineLvl w:val="1"/>
                  </w:pPr>
                  <w:r w:rsidRPr="00FD79A0">
                    <w:t xml:space="preserve"> ЧҮПРӘЛЕ </w:t>
                  </w:r>
                </w:p>
                <w:p w:rsidR="00FD79A0" w:rsidRPr="00FD79A0" w:rsidRDefault="00FD79A0" w:rsidP="00FD79A0">
                  <w:pPr>
                    <w:keepNext/>
                    <w:spacing w:after="60"/>
                    <w:ind w:right="-108"/>
                    <w:jc w:val="center"/>
                    <w:outlineLvl w:val="1"/>
                  </w:pPr>
                  <w:r w:rsidRPr="00FD79A0">
                    <w:t>МУНИЦИПАЛЬ РАЙОНЫ</w:t>
                  </w:r>
                </w:p>
                <w:p w:rsidR="00FD79A0" w:rsidRPr="00FD79A0" w:rsidRDefault="00EE7CAC" w:rsidP="00FD79A0">
                  <w:pPr>
                    <w:spacing w:after="60"/>
                    <w:ind w:right="-108"/>
                    <w:jc w:val="center"/>
                  </w:pPr>
                  <w:r>
                    <w:rPr>
                      <w:lang w:val="tt-RU"/>
                    </w:rPr>
                    <w:t xml:space="preserve"> ЯНА Ә</w:t>
                  </w:r>
                  <w:r w:rsidR="00FD79A0" w:rsidRPr="00FD79A0">
                    <w:rPr>
                      <w:lang w:val="tt-RU"/>
                    </w:rPr>
                    <w:t>ЛМӘЛЕ АВЫЛ ҖИРЛЕГЕ</w:t>
                  </w:r>
                  <w:r w:rsidR="00FD79A0" w:rsidRPr="00FD79A0">
                    <w:t xml:space="preserve"> БАШКАРМА КОМИТЕТЫ</w:t>
                  </w:r>
                </w:p>
              </w:tc>
            </w:tr>
            <w:tr w:rsidR="00FD79A0" w:rsidRPr="00FD79A0" w:rsidTr="006A75A8">
              <w:trPr>
                <w:gridBefore w:val="1"/>
                <w:gridAfter w:val="1"/>
                <w:wBefore w:w="142" w:type="dxa"/>
                <w:wAfter w:w="56" w:type="dxa"/>
                <w:trHeight w:val="80"/>
              </w:trPr>
              <w:tc>
                <w:tcPr>
                  <w:tcW w:w="9639" w:type="dxa"/>
                  <w:gridSpan w:val="3"/>
                </w:tcPr>
                <w:p w:rsidR="00FD79A0" w:rsidRPr="00FD79A0" w:rsidRDefault="00EE7CAC" w:rsidP="00FD79A0">
                  <w:pPr>
                    <w:tabs>
                      <w:tab w:val="left" w:pos="1884"/>
                    </w:tabs>
                    <w:jc w:val="center"/>
                  </w:pPr>
                  <w:r>
                    <w:pict>
                      <v:rect id="_x0000_i1025" style="width:467.75pt;height:1.5pt" o:hralign="center" o:hrstd="t" o:hrnoshade="t" o:hr="t" fillcolor="black" stroked="f"/>
                    </w:pict>
                  </w:r>
                </w:p>
                <w:p w:rsidR="00FD79A0" w:rsidRPr="00FD79A0" w:rsidRDefault="00FD79A0" w:rsidP="00FD79A0">
                  <w:pPr>
                    <w:tabs>
                      <w:tab w:val="left" w:pos="1884"/>
                    </w:tabs>
                    <w:jc w:val="center"/>
                    <w:rPr>
                      <w:b/>
                    </w:rPr>
                  </w:pPr>
                </w:p>
              </w:tc>
            </w:tr>
          </w:tbl>
          <w:p w:rsidR="00FD79A0" w:rsidRPr="00FD79A0" w:rsidRDefault="00FD79A0" w:rsidP="00FD79A0"/>
          <w:tbl>
            <w:tblPr>
              <w:tblW w:w="9840" w:type="dxa"/>
              <w:tblLayout w:type="fixed"/>
              <w:tblLook w:val="04A0" w:firstRow="1" w:lastRow="0" w:firstColumn="1" w:lastColumn="0" w:noHBand="0" w:noVBand="1"/>
            </w:tblPr>
            <w:tblGrid>
              <w:gridCol w:w="9840"/>
            </w:tblGrid>
            <w:tr w:rsidR="00FD79A0" w:rsidRPr="00FD79A0" w:rsidTr="006A75A8">
              <w:trPr>
                <w:trHeight w:val="156"/>
              </w:trPr>
              <w:tc>
                <w:tcPr>
                  <w:tcW w:w="9840" w:type="dxa"/>
                </w:tcPr>
                <w:p w:rsidR="00FD79A0" w:rsidRPr="00FD79A0" w:rsidRDefault="00FD79A0" w:rsidP="00FD79A0">
                  <w:pPr>
                    <w:tabs>
                      <w:tab w:val="left" w:pos="1843"/>
                      <w:tab w:val="left" w:pos="1985"/>
                      <w:tab w:val="left" w:pos="4962"/>
                      <w:tab w:val="left" w:pos="7230"/>
                      <w:tab w:val="left" w:pos="7655"/>
                      <w:tab w:val="left" w:pos="7797"/>
                    </w:tabs>
                    <w:spacing w:after="60"/>
                    <w:jc w:val="center"/>
                    <w:rPr>
                      <w:b/>
                    </w:rPr>
                  </w:pPr>
                  <w:r w:rsidRPr="00FD79A0">
                    <w:rPr>
                      <w:b/>
                    </w:rPr>
                    <w:t>ПОСТАНОВЛЕНИЕ                                                                         КАРАР</w:t>
                  </w:r>
                </w:p>
                <w:p w:rsidR="00FD79A0" w:rsidRPr="00FD79A0" w:rsidRDefault="00FD79A0" w:rsidP="00FD79A0">
                  <w:pPr>
                    <w:spacing w:after="60"/>
                    <w:jc w:val="center"/>
                    <w:rPr>
                      <w:b/>
                      <w:sz w:val="20"/>
                      <w:szCs w:val="20"/>
                    </w:rPr>
                  </w:pPr>
                  <w:proofErr w:type="spellStart"/>
                  <w:r w:rsidRPr="00FD79A0">
                    <w:rPr>
                      <w:sz w:val="20"/>
                      <w:szCs w:val="20"/>
                    </w:rPr>
                    <w:t>с.Новое</w:t>
                  </w:r>
                  <w:proofErr w:type="spellEnd"/>
                  <w:r w:rsidRPr="00FD79A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FD79A0">
                    <w:rPr>
                      <w:sz w:val="20"/>
                      <w:szCs w:val="20"/>
                    </w:rPr>
                    <w:t>Ильмово</w:t>
                  </w:r>
                  <w:proofErr w:type="spellEnd"/>
                  <w:r w:rsidRPr="00FD79A0">
                    <w:rPr>
                      <w:sz w:val="20"/>
                      <w:szCs w:val="20"/>
                    </w:rPr>
                    <w:t xml:space="preserve">    </w:t>
                  </w:r>
                </w:p>
              </w:tc>
            </w:tr>
          </w:tbl>
          <w:p w:rsidR="00FD79A0" w:rsidRPr="00FD79A0" w:rsidRDefault="00FD79A0" w:rsidP="00FD79A0">
            <w:pPr>
              <w:ind w:right="1275"/>
              <w:rPr>
                <w:bCs/>
              </w:rPr>
            </w:pPr>
          </w:p>
          <w:p w:rsidR="00FD79A0" w:rsidRPr="00FD79A0" w:rsidRDefault="00EE7CAC" w:rsidP="00FD79A0">
            <w:pPr>
              <w:widowControl w:val="0"/>
              <w:autoSpaceDE w:val="0"/>
              <w:autoSpaceDN w:val="0"/>
              <w:adjustRightInd w:val="0"/>
            </w:pPr>
            <w:r>
              <w:rPr>
                <w:rFonts w:eastAsia="Lucida Sans Unicode"/>
                <w:kern w:val="2"/>
              </w:rPr>
              <w:t xml:space="preserve">         21 января 2021</w:t>
            </w:r>
            <w:r w:rsidR="00FD79A0" w:rsidRPr="00FD79A0">
              <w:rPr>
                <w:rFonts w:eastAsia="Lucida Sans Unicode"/>
                <w:kern w:val="2"/>
              </w:rPr>
              <w:t xml:space="preserve"> года</w:t>
            </w:r>
            <w:r w:rsidR="00FD79A0" w:rsidRPr="00FD79A0">
              <w:rPr>
                <w:rFonts w:eastAsia="Lucida Sans Unicode"/>
                <w:kern w:val="2"/>
              </w:rPr>
              <w:tab/>
            </w:r>
            <w:proofErr w:type="gramStart"/>
            <w:r w:rsidR="00FD79A0" w:rsidRPr="00FD79A0">
              <w:rPr>
                <w:rFonts w:eastAsia="Lucida Sans Unicode"/>
                <w:kern w:val="2"/>
              </w:rPr>
              <w:tab/>
              <w:t xml:space="preserve">  </w:t>
            </w:r>
            <w:r w:rsidR="00FD79A0" w:rsidRPr="00FD79A0">
              <w:rPr>
                <w:rFonts w:eastAsia="Lucida Sans Unicode"/>
                <w:kern w:val="2"/>
              </w:rPr>
              <w:tab/>
            </w:r>
            <w:proofErr w:type="gramEnd"/>
            <w:r w:rsidR="00FD79A0" w:rsidRPr="00FD79A0">
              <w:rPr>
                <w:rFonts w:eastAsia="Lucida Sans Unicode"/>
                <w:kern w:val="2"/>
              </w:rPr>
              <w:tab/>
            </w:r>
            <w:r w:rsidR="00FD79A0" w:rsidRPr="00FD79A0">
              <w:rPr>
                <w:rFonts w:eastAsia="Lucida Sans Unicode"/>
                <w:kern w:val="2"/>
              </w:rPr>
              <w:tab/>
              <w:t xml:space="preserve">    </w:t>
            </w:r>
            <w:r w:rsidR="001C0403">
              <w:rPr>
                <w:rFonts w:eastAsia="Lucida Sans Unicode"/>
                <w:kern w:val="2"/>
              </w:rPr>
              <w:t xml:space="preserve">        </w:t>
            </w:r>
            <w:r w:rsidR="00FD79A0" w:rsidRPr="00FD79A0">
              <w:rPr>
                <w:rFonts w:eastAsia="Lucida Sans Unicode"/>
                <w:kern w:val="2"/>
              </w:rPr>
              <w:t xml:space="preserve">                   </w:t>
            </w:r>
            <w:r w:rsidR="00FD79A0" w:rsidRPr="00FD79A0">
              <w:rPr>
                <w:rFonts w:eastAsia="Lucida Sans Unicode"/>
                <w:kern w:val="2"/>
              </w:rPr>
              <w:tab/>
              <w:t xml:space="preserve">     № </w:t>
            </w:r>
            <w:r>
              <w:rPr>
                <w:rFonts w:eastAsia="Lucida Sans Unicode"/>
                <w:kern w:val="2"/>
              </w:rPr>
              <w:t>1</w:t>
            </w:r>
          </w:p>
          <w:p w:rsidR="001A3FCF" w:rsidRPr="001A3FCF" w:rsidRDefault="001A3FCF" w:rsidP="001A3FCF">
            <w:pPr>
              <w:spacing w:after="200" w:line="276" w:lineRule="auto"/>
              <w:rPr>
                <w:rFonts w:ascii="Calibri" w:eastAsia="Calibri" w:hAnsi="Calibri"/>
                <w:sz w:val="22"/>
                <w:szCs w:val="22"/>
                <w:lang w:eastAsia="en-US"/>
              </w:rPr>
            </w:pPr>
          </w:p>
        </w:tc>
      </w:tr>
    </w:tbl>
    <w:p w:rsidR="00FB6C12" w:rsidRPr="007E39CA" w:rsidRDefault="00FB6C12" w:rsidP="00104C02">
      <w:pPr>
        <w:spacing w:line="340" w:lineRule="atLeast"/>
        <w:jc w:val="center"/>
        <w:rPr>
          <w:color w:val="1E1E1E"/>
        </w:rPr>
      </w:pPr>
      <w:r w:rsidRPr="007E39CA">
        <w:rPr>
          <w:color w:val="1E1E1E"/>
        </w:rPr>
        <w:t>Об</w:t>
      </w:r>
      <w:r w:rsidR="00104C02">
        <w:rPr>
          <w:color w:val="1E1E1E"/>
        </w:rPr>
        <w:t xml:space="preserve"> утверждении плана мероприятий, </w:t>
      </w:r>
      <w:r w:rsidRPr="007E39CA">
        <w:rPr>
          <w:bCs/>
          <w:color w:val="000000"/>
        </w:rPr>
        <w:t>направленных на профилактику</w:t>
      </w:r>
    </w:p>
    <w:p w:rsidR="006A1BCD" w:rsidRDefault="00FB6C12" w:rsidP="00104C02">
      <w:pPr>
        <w:jc w:val="center"/>
        <w:rPr>
          <w:bCs/>
          <w:color w:val="000000"/>
        </w:rPr>
      </w:pPr>
      <w:proofErr w:type="gramStart"/>
      <w:r w:rsidRPr="007E39CA">
        <w:rPr>
          <w:bCs/>
          <w:color w:val="000000"/>
        </w:rPr>
        <w:t>терроризма</w:t>
      </w:r>
      <w:proofErr w:type="gramEnd"/>
      <w:r w:rsidRPr="007E39CA">
        <w:rPr>
          <w:bCs/>
          <w:color w:val="000000"/>
        </w:rPr>
        <w:t xml:space="preserve"> и экстремизма  </w:t>
      </w:r>
      <w:r w:rsidR="00104C02">
        <w:rPr>
          <w:bCs/>
          <w:color w:val="000000"/>
        </w:rPr>
        <w:t xml:space="preserve">на территории </w:t>
      </w:r>
      <w:proofErr w:type="spellStart"/>
      <w:r w:rsidR="006A1BCD">
        <w:rPr>
          <w:bCs/>
          <w:color w:val="000000"/>
        </w:rPr>
        <w:t>Новоильмовского</w:t>
      </w:r>
      <w:proofErr w:type="spellEnd"/>
      <w:r w:rsidR="006A1BCD">
        <w:rPr>
          <w:bCs/>
          <w:color w:val="000000"/>
        </w:rPr>
        <w:t xml:space="preserve"> </w:t>
      </w:r>
      <w:r w:rsidRPr="007E39CA">
        <w:rPr>
          <w:bCs/>
          <w:color w:val="000000"/>
        </w:rPr>
        <w:t>сельского поселения</w:t>
      </w:r>
    </w:p>
    <w:p w:rsidR="00FB6C12" w:rsidRPr="007E39CA" w:rsidRDefault="006A1BCD" w:rsidP="00104C02">
      <w:pPr>
        <w:jc w:val="center"/>
        <w:rPr>
          <w:bCs/>
          <w:color w:val="000000"/>
        </w:rPr>
      </w:pPr>
      <w:r>
        <w:rPr>
          <w:bCs/>
          <w:color w:val="000000"/>
        </w:rPr>
        <w:t xml:space="preserve">Дрожжановского муниципального района Республики Татарстан </w:t>
      </w:r>
      <w:r w:rsidR="00EE7CAC">
        <w:rPr>
          <w:bCs/>
          <w:color w:val="000000"/>
        </w:rPr>
        <w:t>на 2021</w:t>
      </w:r>
      <w:r w:rsidR="00572FFC">
        <w:rPr>
          <w:bCs/>
          <w:color w:val="000000"/>
        </w:rPr>
        <w:t xml:space="preserve"> год</w:t>
      </w:r>
    </w:p>
    <w:p w:rsidR="00FB6C12" w:rsidRPr="007E39CA" w:rsidRDefault="00FB6C12" w:rsidP="00F12A63"/>
    <w:p w:rsidR="00FB6C12" w:rsidRDefault="00FB6C12" w:rsidP="006A1BCD">
      <w:pPr>
        <w:ind w:firstLine="709"/>
        <w:jc w:val="both"/>
        <w:rPr>
          <w:b/>
        </w:rPr>
      </w:pPr>
      <w:r w:rsidRPr="007E39CA">
        <w:rPr>
          <w:color w:val="313131"/>
        </w:rPr>
        <w:t xml:space="preserve">В соответствии с Федеральным законом от 25.07.2002 № 114-ФЗ «О противодействии экстремистской деятельности», Федеральным законом от 06.03.2006 № 35-ФЗ «О противодействии терроризму», Указом Президента Российской Федерации от 19.12.2012 № 1666 «О Стратегии государственной национальной политики Российской Федерации на период до 2025 года» </w:t>
      </w:r>
      <w:r w:rsidRPr="007E39CA">
        <w:t xml:space="preserve">в соответствии с Уставом </w:t>
      </w:r>
      <w:proofErr w:type="spellStart"/>
      <w:r w:rsidR="00200ADA">
        <w:t>Новоильмовского</w:t>
      </w:r>
      <w:proofErr w:type="spellEnd"/>
      <w:r w:rsidRPr="007E39CA">
        <w:t xml:space="preserve"> сельского поселения</w:t>
      </w:r>
      <w:r w:rsidR="003E05FD">
        <w:t xml:space="preserve"> Дрожжановского муниципального района</w:t>
      </w:r>
      <w:r w:rsidR="006A1BCD">
        <w:t xml:space="preserve"> Республики Татарстан</w:t>
      </w:r>
      <w:r w:rsidRPr="007E39CA">
        <w:t xml:space="preserve">, </w:t>
      </w:r>
      <w:r w:rsidRPr="007E39CA">
        <w:rPr>
          <w:color w:val="000000"/>
        </w:rPr>
        <w:t xml:space="preserve"> в целях определения основных направлений деятельности в рамках реализации вопроса местного значения – участие в профилактике терроризма и экстремизма, а также в минимизации и (или) ликвидации последствий проявления терроризма и экстремизма на территории </w:t>
      </w:r>
      <w:proofErr w:type="spellStart"/>
      <w:r w:rsidR="00200ADA">
        <w:t>Новоильмовского</w:t>
      </w:r>
      <w:proofErr w:type="spellEnd"/>
      <w:r w:rsidRPr="007E39CA">
        <w:t xml:space="preserve"> </w:t>
      </w:r>
      <w:r w:rsidRPr="007E39CA">
        <w:rPr>
          <w:color w:val="000000"/>
        </w:rPr>
        <w:t>сельского поселения</w:t>
      </w:r>
      <w:r w:rsidR="006A1BCD">
        <w:rPr>
          <w:color w:val="000000"/>
        </w:rPr>
        <w:t xml:space="preserve"> Дрожжановского муниципального района Республики Татарстан</w:t>
      </w:r>
      <w:r w:rsidRPr="007E39CA">
        <w:rPr>
          <w:color w:val="000000"/>
        </w:rPr>
        <w:t xml:space="preserve">, Исполнительный комитет </w:t>
      </w:r>
      <w:proofErr w:type="spellStart"/>
      <w:r w:rsidR="00200ADA">
        <w:t>Новоильмовского</w:t>
      </w:r>
      <w:proofErr w:type="spellEnd"/>
      <w:r w:rsidRPr="007E39CA">
        <w:rPr>
          <w:color w:val="000000"/>
        </w:rPr>
        <w:t xml:space="preserve"> сельского поселения </w:t>
      </w:r>
      <w:r w:rsidR="00104C02">
        <w:rPr>
          <w:color w:val="000000"/>
        </w:rPr>
        <w:t xml:space="preserve">Дрожжановского муниципального района Республики Татарстан </w:t>
      </w:r>
      <w:r w:rsidRPr="007E39CA">
        <w:rPr>
          <w:b/>
        </w:rPr>
        <w:t>ПОСТАНОВЛЯЕТ:</w:t>
      </w:r>
    </w:p>
    <w:p w:rsidR="006A1BCD" w:rsidRPr="006A1BCD" w:rsidRDefault="006A1BCD" w:rsidP="006A1BCD">
      <w:pPr>
        <w:ind w:firstLine="709"/>
        <w:jc w:val="both"/>
        <w:rPr>
          <w:color w:val="000000"/>
        </w:rPr>
      </w:pPr>
    </w:p>
    <w:p w:rsidR="00FB6C12" w:rsidRPr="007E39CA" w:rsidRDefault="002C5657" w:rsidP="00104C02">
      <w:pPr>
        <w:pStyle w:val="a6"/>
        <w:jc w:val="both"/>
      </w:pPr>
      <w:r>
        <w:t xml:space="preserve">        </w:t>
      </w:r>
      <w:r w:rsidR="00104C02">
        <w:t>1.Утвердить план мероприятий,</w:t>
      </w:r>
      <w:r w:rsidR="00FB6C12" w:rsidRPr="007E39CA">
        <w:t xml:space="preserve"> направленных на профилакт</w:t>
      </w:r>
      <w:r w:rsidR="00EE7CAC">
        <w:t xml:space="preserve">ику </w:t>
      </w:r>
      <w:r w:rsidR="00104C02">
        <w:t>терроризма и экстремизма на территории</w:t>
      </w:r>
      <w:r w:rsidR="00FB6C12" w:rsidRPr="007E39CA">
        <w:t xml:space="preserve"> </w:t>
      </w:r>
      <w:proofErr w:type="spellStart"/>
      <w:r w:rsidR="00200ADA">
        <w:t>Новоильмовском</w:t>
      </w:r>
      <w:proofErr w:type="spellEnd"/>
      <w:r w:rsidR="00FB6C12" w:rsidRPr="007E39CA">
        <w:t xml:space="preserve"> сельском поселении Дрожжановского муниципального </w:t>
      </w:r>
      <w:proofErr w:type="gramStart"/>
      <w:r w:rsidR="00FB6C12" w:rsidRPr="007E39CA">
        <w:t>района  Республики</w:t>
      </w:r>
      <w:proofErr w:type="gramEnd"/>
      <w:r w:rsidR="00FB6C12" w:rsidRPr="007E39CA">
        <w:t xml:space="preserve"> Татарст</w:t>
      </w:r>
      <w:r w:rsidR="00104C02">
        <w:t xml:space="preserve">ан на </w:t>
      </w:r>
      <w:r w:rsidR="00EE7CAC">
        <w:t>2021</w:t>
      </w:r>
      <w:r w:rsidR="00104C02">
        <w:t xml:space="preserve"> год согласно приложению</w:t>
      </w:r>
      <w:r w:rsidR="00FB6C12" w:rsidRPr="007E39CA">
        <w:t>.</w:t>
      </w:r>
    </w:p>
    <w:p w:rsidR="00FB6C12" w:rsidRPr="007E39CA" w:rsidRDefault="00FB6C12" w:rsidP="00104C02">
      <w:pPr>
        <w:pStyle w:val="a6"/>
        <w:jc w:val="both"/>
      </w:pPr>
      <w:r w:rsidRPr="007E39CA">
        <w:t xml:space="preserve">        2. Обнародовать настоящее постановление на информационных стендах сельского поселения и разместить на официальном сайте </w:t>
      </w:r>
      <w:proofErr w:type="spellStart"/>
      <w:proofErr w:type="gramStart"/>
      <w:r w:rsidR="00200ADA">
        <w:t>Новоильмовского</w:t>
      </w:r>
      <w:proofErr w:type="spellEnd"/>
      <w:r w:rsidRPr="007E39CA">
        <w:t xml:space="preserve">  сельского</w:t>
      </w:r>
      <w:proofErr w:type="gramEnd"/>
      <w:r w:rsidRPr="007E39CA">
        <w:t xml:space="preserve"> поселения Дрожжановского муниципального района Портала муниципальных образований Республики Татарстан.             </w:t>
      </w:r>
    </w:p>
    <w:p w:rsidR="00FB6C12" w:rsidRPr="007E39CA" w:rsidRDefault="00FB6C12" w:rsidP="00104C02">
      <w:pPr>
        <w:pStyle w:val="a6"/>
        <w:jc w:val="both"/>
      </w:pPr>
      <w:r w:rsidRPr="007E39CA">
        <w:t xml:space="preserve">  </w:t>
      </w:r>
      <w:r w:rsidR="002C5657">
        <w:t xml:space="preserve">  </w:t>
      </w:r>
      <w:r w:rsidRPr="007E39CA">
        <w:t xml:space="preserve">   3. Настоящее постановление вступает в силу после дня его официального обнародования.</w:t>
      </w:r>
    </w:p>
    <w:p w:rsidR="00FB6C12" w:rsidRDefault="00FB6C12" w:rsidP="00104C02">
      <w:pPr>
        <w:pStyle w:val="a6"/>
        <w:jc w:val="both"/>
      </w:pPr>
      <w:r w:rsidRPr="007E39CA">
        <w:t xml:space="preserve"> </w:t>
      </w:r>
      <w:r w:rsidR="002C5657">
        <w:t xml:space="preserve">  </w:t>
      </w:r>
      <w:r w:rsidRPr="007E39CA">
        <w:t xml:space="preserve">    4. Контроль за выполнением настоящего постановления оставляю за собой.</w:t>
      </w:r>
    </w:p>
    <w:p w:rsidR="001C0403" w:rsidRDefault="001C0403" w:rsidP="00200ADA">
      <w:pPr>
        <w:pStyle w:val="a6"/>
      </w:pPr>
    </w:p>
    <w:p w:rsidR="00FB6C12" w:rsidRPr="007E39CA" w:rsidRDefault="001C0403" w:rsidP="00200ADA">
      <w:pPr>
        <w:pStyle w:val="a6"/>
      </w:pPr>
      <w:r>
        <w:t xml:space="preserve">Глава </w:t>
      </w:r>
      <w:proofErr w:type="spellStart"/>
      <w:r w:rsidR="007653AD">
        <w:t>Новоильмовского</w:t>
      </w:r>
      <w:proofErr w:type="spellEnd"/>
    </w:p>
    <w:p w:rsidR="00FB6C12" w:rsidRPr="007E39CA" w:rsidRDefault="007653AD" w:rsidP="00200ADA">
      <w:pPr>
        <w:pStyle w:val="a6"/>
      </w:pPr>
      <w:proofErr w:type="gramStart"/>
      <w:r>
        <w:t>сельского</w:t>
      </w:r>
      <w:proofErr w:type="gramEnd"/>
      <w:r>
        <w:t xml:space="preserve"> поселения Дрожжановского</w:t>
      </w:r>
    </w:p>
    <w:p w:rsidR="007653AD" w:rsidRDefault="007653AD" w:rsidP="00200ADA">
      <w:pPr>
        <w:pStyle w:val="a6"/>
      </w:pPr>
      <w:proofErr w:type="gramStart"/>
      <w:r>
        <w:t>муниципального</w:t>
      </w:r>
      <w:proofErr w:type="gramEnd"/>
      <w:r>
        <w:t xml:space="preserve"> района</w:t>
      </w:r>
    </w:p>
    <w:p w:rsidR="000D276A" w:rsidRDefault="007653AD" w:rsidP="00200ADA">
      <w:pPr>
        <w:pStyle w:val="a6"/>
      </w:pPr>
      <w:r>
        <w:t>Респуб</w:t>
      </w:r>
      <w:r w:rsidR="001C0403">
        <w:t xml:space="preserve">лики </w:t>
      </w:r>
      <w:proofErr w:type="gramStart"/>
      <w:r w:rsidR="001C0403">
        <w:t>Татарстан:</w:t>
      </w:r>
      <w:r w:rsidR="001C0403">
        <w:tab/>
      </w:r>
      <w:proofErr w:type="gramEnd"/>
      <w:r w:rsidR="001C0403">
        <w:tab/>
      </w:r>
      <w:r w:rsidR="001C0403">
        <w:tab/>
      </w:r>
      <w:r w:rsidR="001C0403">
        <w:tab/>
        <w:t xml:space="preserve">                                   </w:t>
      </w:r>
      <w:r w:rsidR="001C0403">
        <w:tab/>
      </w:r>
      <w:r w:rsidR="001C0403">
        <w:tab/>
        <w:t>Р.Н. Дружков</w:t>
      </w:r>
    </w:p>
    <w:p w:rsidR="001C0403" w:rsidRDefault="001C0403" w:rsidP="00200ADA">
      <w:pPr>
        <w:pStyle w:val="a6"/>
      </w:pPr>
    </w:p>
    <w:p w:rsidR="001C0403" w:rsidRDefault="001C0403" w:rsidP="00200ADA">
      <w:pPr>
        <w:pStyle w:val="a6"/>
      </w:pPr>
    </w:p>
    <w:p w:rsidR="001C0403" w:rsidRDefault="001C0403" w:rsidP="00200ADA">
      <w:pPr>
        <w:pStyle w:val="a6"/>
      </w:pPr>
    </w:p>
    <w:p w:rsidR="001C0403" w:rsidRDefault="001C0403" w:rsidP="00200ADA">
      <w:pPr>
        <w:pStyle w:val="a6"/>
      </w:pPr>
    </w:p>
    <w:p w:rsidR="00200ADA" w:rsidRPr="007E39CA" w:rsidRDefault="00200ADA" w:rsidP="00200ADA">
      <w:pPr>
        <w:pStyle w:val="a6"/>
      </w:pPr>
    </w:p>
    <w:p w:rsidR="00FB6C12" w:rsidRPr="00D67F88" w:rsidRDefault="00FB6C12" w:rsidP="00FC234D">
      <w:r>
        <w:lastRenderedPageBreak/>
        <w:t xml:space="preserve">                                                                                         </w:t>
      </w:r>
      <w:r w:rsidR="000D276A">
        <w:t xml:space="preserve"> </w:t>
      </w:r>
      <w:r>
        <w:t xml:space="preserve">   </w:t>
      </w:r>
      <w:r w:rsidR="00572FFC">
        <w:t xml:space="preserve">Приложение </w:t>
      </w:r>
      <w:r w:rsidRPr="00D67F88">
        <w:t xml:space="preserve">к </w:t>
      </w:r>
    </w:p>
    <w:p w:rsidR="00FB6C12" w:rsidRDefault="00FB6C12" w:rsidP="00FC234D">
      <w:pPr>
        <w:ind w:left="5580" w:right="-426"/>
      </w:pPr>
      <w:proofErr w:type="gramStart"/>
      <w:r w:rsidRPr="00D67F88">
        <w:t>постановлению</w:t>
      </w:r>
      <w:proofErr w:type="gramEnd"/>
      <w:r w:rsidRPr="00D67F88">
        <w:t xml:space="preserve"> </w:t>
      </w:r>
      <w:r>
        <w:t>Исполнительного</w:t>
      </w:r>
    </w:p>
    <w:p w:rsidR="00FB6C12" w:rsidRDefault="00FB6C12" w:rsidP="00FC234D">
      <w:pPr>
        <w:ind w:left="5580" w:right="-426"/>
      </w:pPr>
      <w:proofErr w:type="gramStart"/>
      <w:r>
        <w:t>комитета</w:t>
      </w:r>
      <w:proofErr w:type="gramEnd"/>
      <w:r>
        <w:t xml:space="preserve"> </w:t>
      </w:r>
      <w:proofErr w:type="spellStart"/>
      <w:r w:rsidR="00200ADA">
        <w:t>Новоильмовского</w:t>
      </w:r>
      <w:proofErr w:type="spellEnd"/>
    </w:p>
    <w:p w:rsidR="00104C02" w:rsidRDefault="00FB6C12" w:rsidP="00FC234D">
      <w:pPr>
        <w:ind w:left="5580" w:right="-426"/>
      </w:pPr>
      <w:proofErr w:type="gramStart"/>
      <w:r>
        <w:t>сельского</w:t>
      </w:r>
      <w:proofErr w:type="gramEnd"/>
      <w:r>
        <w:t xml:space="preserve"> поселения </w:t>
      </w:r>
    </w:p>
    <w:p w:rsidR="00104C02" w:rsidRDefault="00104C02" w:rsidP="00FC234D">
      <w:pPr>
        <w:ind w:left="5580" w:right="-426"/>
      </w:pPr>
      <w:r>
        <w:t>Дрожжановского муниципального</w:t>
      </w:r>
    </w:p>
    <w:p w:rsidR="00FB6C12" w:rsidRPr="000E4A52" w:rsidRDefault="00104C02" w:rsidP="003517AE">
      <w:pPr>
        <w:ind w:left="5580" w:right="-426"/>
      </w:pPr>
      <w:proofErr w:type="gramStart"/>
      <w:r>
        <w:t>района</w:t>
      </w:r>
      <w:proofErr w:type="gramEnd"/>
      <w:r>
        <w:t xml:space="preserve"> РТ </w:t>
      </w:r>
      <w:r w:rsidR="00EE7CAC">
        <w:t>от 21</w:t>
      </w:r>
      <w:r w:rsidR="0059572D">
        <w:t>.01</w:t>
      </w:r>
      <w:r w:rsidR="00FB6C12" w:rsidRPr="00D67F88">
        <w:t>.</w:t>
      </w:r>
      <w:r w:rsidR="00EE7CAC">
        <w:t>2021</w:t>
      </w:r>
      <w:r w:rsidR="00FB6C12" w:rsidRPr="00D67F88">
        <w:t xml:space="preserve"> года</w:t>
      </w:r>
      <w:r>
        <w:t xml:space="preserve"> №1</w:t>
      </w:r>
    </w:p>
    <w:p w:rsidR="00FB6C12" w:rsidRPr="000E4A52" w:rsidRDefault="00FB6C12" w:rsidP="00F12A63">
      <w:pPr>
        <w:pStyle w:val="ConsPlusTitle"/>
        <w:ind w:left="5880"/>
        <w:rPr>
          <w:rFonts w:ascii="Times New Roman" w:hAnsi="Times New Roman" w:cs="Times New Roman"/>
          <w:b w:val="0"/>
          <w:sz w:val="24"/>
          <w:szCs w:val="24"/>
        </w:rPr>
      </w:pPr>
    </w:p>
    <w:p w:rsidR="00FB6C12" w:rsidRPr="000E4A52" w:rsidRDefault="00FB6C12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B6C12" w:rsidRPr="000E4A52" w:rsidRDefault="00FB6C12" w:rsidP="00F12A63">
      <w:pPr>
        <w:jc w:val="center"/>
        <w:rPr>
          <w:b/>
          <w:bCs/>
          <w:color w:val="000000"/>
        </w:rPr>
      </w:pPr>
      <w:proofErr w:type="gramStart"/>
      <w:r w:rsidRPr="000E4A52">
        <w:rPr>
          <w:b/>
          <w:bCs/>
          <w:color w:val="000000"/>
        </w:rPr>
        <w:t>План  мероприятий</w:t>
      </w:r>
      <w:proofErr w:type="gramEnd"/>
      <w:r w:rsidRPr="000E4A52">
        <w:rPr>
          <w:b/>
          <w:bCs/>
          <w:color w:val="000000"/>
        </w:rPr>
        <w:t xml:space="preserve">, </w:t>
      </w:r>
    </w:p>
    <w:p w:rsidR="00FB6C12" w:rsidRPr="000E4A52" w:rsidRDefault="00104C02" w:rsidP="00F12A63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направленных</w:t>
      </w:r>
      <w:proofErr w:type="gramEnd"/>
      <w:r>
        <w:rPr>
          <w:b/>
          <w:bCs/>
          <w:color w:val="000000"/>
        </w:rPr>
        <w:t xml:space="preserve"> </w:t>
      </w:r>
      <w:r w:rsidR="00FB6C12" w:rsidRPr="000E4A52">
        <w:rPr>
          <w:b/>
          <w:bCs/>
          <w:color w:val="000000"/>
        </w:rPr>
        <w:t xml:space="preserve">на профилактику  терроризма и экстремизма </w:t>
      </w:r>
    </w:p>
    <w:p w:rsidR="00FB6C12" w:rsidRPr="000E4A52" w:rsidRDefault="00104C02" w:rsidP="00F12A63">
      <w:pPr>
        <w:jc w:val="center"/>
        <w:rPr>
          <w:b/>
          <w:bCs/>
          <w:color w:val="000000"/>
        </w:rPr>
      </w:pPr>
      <w:proofErr w:type="gramStart"/>
      <w:r>
        <w:rPr>
          <w:b/>
          <w:bCs/>
          <w:color w:val="000000"/>
        </w:rPr>
        <w:t>на</w:t>
      </w:r>
      <w:proofErr w:type="gramEnd"/>
      <w:r>
        <w:rPr>
          <w:b/>
          <w:bCs/>
          <w:color w:val="000000"/>
        </w:rPr>
        <w:t xml:space="preserve"> территории </w:t>
      </w:r>
      <w:proofErr w:type="spellStart"/>
      <w:r w:rsidR="00200ADA">
        <w:rPr>
          <w:b/>
        </w:rPr>
        <w:t>Новоильмовском</w:t>
      </w:r>
      <w:proofErr w:type="spellEnd"/>
      <w:r w:rsidR="00FB6C12" w:rsidRPr="000E4A52">
        <w:rPr>
          <w:b/>
          <w:bCs/>
          <w:color w:val="000000"/>
        </w:rPr>
        <w:t xml:space="preserve"> сельском поселении </w:t>
      </w:r>
    </w:p>
    <w:p w:rsidR="00FB6C12" w:rsidRPr="000E4A52" w:rsidRDefault="00FB6C12" w:rsidP="00F12A63">
      <w:pPr>
        <w:jc w:val="center"/>
        <w:rPr>
          <w:b/>
          <w:bCs/>
          <w:color w:val="000000"/>
        </w:rPr>
      </w:pPr>
      <w:r w:rsidRPr="000E4A52">
        <w:rPr>
          <w:b/>
          <w:bCs/>
          <w:color w:val="000000"/>
        </w:rPr>
        <w:t xml:space="preserve">Дрожжановского муниципального района Республики Татарстан на </w:t>
      </w:r>
      <w:r w:rsidR="00EE7CAC">
        <w:rPr>
          <w:b/>
          <w:bCs/>
          <w:color w:val="000000"/>
        </w:rPr>
        <w:t>2021</w:t>
      </w:r>
      <w:r w:rsidRPr="000E4A52">
        <w:rPr>
          <w:b/>
          <w:bCs/>
          <w:color w:val="000000"/>
        </w:rPr>
        <w:t xml:space="preserve"> год</w:t>
      </w:r>
    </w:p>
    <w:p w:rsidR="00FB6C12" w:rsidRPr="000E4A52" w:rsidRDefault="00FB6C12" w:rsidP="00F12A63">
      <w:pPr>
        <w:jc w:val="center"/>
        <w:rPr>
          <w:b/>
          <w:bCs/>
          <w:color w:val="000000"/>
        </w:rPr>
      </w:pPr>
    </w:p>
    <w:tbl>
      <w:tblPr>
        <w:tblW w:w="87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75"/>
        <w:gridCol w:w="4253"/>
        <w:gridCol w:w="2126"/>
        <w:gridCol w:w="1701"/>
      </w:tblGrid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№ </w:t>
            </w:r>
            <w:r w:rsidRPr="000E4A52">
              <w:rPr>
                <w:b/>
                <w:bCs/>
                <w:sz w:val="22"/>
                <w:szCs w:val="22"/>
              </w:rPr>
              <w:t>п/п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Наименование мероприятий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Ответственные исполнители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Pr="000E4A52">
              <w:rPr>
                <w:rStyle w:val="submenu-table"/>
                <w:b/>
                <w:bCs/>
                <w:sz w:val="22"/>
                <w:szCs w:val="22"/>
              </w:rPr>
              <w:t>Сроки исполнения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2126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1701" w:type="dxa"/>
          </w:tcPr>
          <w:p w:rsidR="00FB6C12" w:rsidRPr="000E4A52" w:rsidRDefault="00FB6C12" w:rsidP="00E214CC">
            <w:pPr>
              <w:jc w:val="center"/>
            </w:pPr>
            <w:r w:rsidRPr="000E4A52">
              <w:rPr>
                <w:sz w:val="22"/>
                <w:szCs w:val="22"/>
              </w:rPr>
              <w:br/>
            </w:r>
            <w:r w:rsidRPr="000E4A52">
              <w:rPr>
                <w:b/>
                <w:bCs/>
                <w:sz w:val="22"/>
                <w:szCs w:val="22"/>
              </w:rPr>
              <w:t>4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1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Организовать работу по совершенствованию антитеррористической защищенности жилого фонда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pPr>
              <w:spacing w:after="240"/>
            </w:pPr>
            <w:r w:rsidRPr="000E4A52">
              <w:rPr>
                <w:sz w:val="22"/>
                <w:szCs w:val="22"/>
              </w:rPr>
              <w:br/>
            </w:r>
            <w:r w:rsidR="00EE7CAC">
              <w:rPr>
                <w:sz w:val="22"/>
                <w:szCs w:val="22"/>
              </w:rPr>
              <w:t>2021</w:t>
            </w:r>
            <w:r w:rsidRPr="000E4A52">
              <w:rPr>
                <w:sz w:val="22"/>
                <w:szCs w:val="22"/>
              </w:rPr>
              <w:t xml:space="preserve"> год.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2</w:t>
            </w:r>
          </w:p>
        </w:tc>
        <w:tc>
          <w:tcPr>
            <w:tcW w:w="4253" w:type="dxa"/>
          </w:tcPr>
          <w:p w:rsidR="00FB6C12" w:rsidRPr="000E4A52" w:rsidRDefault="00FB6C12" w:rsidP="00D863C3">
            <w:pPr>
              <w:jc w:val="both"/>
            </w:pPr>
            <w:r w:rsidRPr="000E4A52">
              <w:rPr>
                <w:sz w:val="22"/>
                <w:szCs w:val="22"/>
              </w:rPr>
              <w:t xml:space="preserve">Осуществление комплекса мер, направленных на усиление </w:t>
            </w:r>
            <w:proofErr w:type="gramStart"/>
            <w:r w:rsidRPr="000E4A52">
              <w:rPr>
                <w:sz w:val="22"/>
                <w:szCs w:val="22"/>
              </w:rPr>
              <w:t>безопасности:</w:t>
            </w:r>
            <w:r w:rsidRPr="000E4A52">
              <w:rPr>
                <w:sz w:val="22"/>
                <w:szCs w:val="22"/>
              </w:rPr>
              <w:br/>
              <w:t>-</w:t>
            </w:r>
            <w:proofErr w:type="gramEnd"/>
            <w:r w:rsidRPr="000E4A52">
              <w:rPr>
                <w:sz w:val="22"/>
                <w:szCs w:val="22"/>
              </w:rPr>
              <w:t xml:space="preserve"> жилых домов и мест массового пребывания людей, в </w:t>
            </w:r>
            <w:proofErr w:type="spellStart"/>
            <w:r w:rsidRPr="000E4A52">
              <w:rPr>
                <w:sz w:val="22"/>
                <w:szCs w:val="22"/>
              </w:rPr>
              <w:t>т.ч</w:t>
            </w:r>
            <w:proofErr w:type="spellEnd"/>
            <w:r w:rsidRPr="000E4A52">
              <w:rPr>
                <w:sz w:val="22"/>
                <w:szCs w:val="22"/>
              </w:rPr>
              <w:t>. техническое укрепление чердаков;</w:t>
            </w:r>
            <w:r w:rsidRPr="000E4A52">
              <w:rPr>
                <w:sz w:val="22"/>
                <w:szCs w:val="22"/>
              </w:rPr>
              <w:br/>
              <w:t>- учебных и дошкольных заведений, учреждений здравоохранения, мест постоянного проживания и длительного пребывания людей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поселения, руководители учреждений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Постоянно 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3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Проводить комплексные обследования учреждений и прилегающих к ним территорий в целях проверки их антитеррористической защищенности и противопожарной безопасности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поселения, службы пожарной охраны (по согласованию), участковый уполномоченный полиции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Май </w:t>
            </w:r>
            <w:r w:rsidR="00EE7CAC">
              <w:rPr>
                <w:sz w:val="22"/>
                <w:szCs w:val="22"/>
              </w:rPr>
              <w:t>2021</w:t>
            </w:r>
            <w:r w:rsidRPr="000E4A52">
              <w:rPr>
                <w:sz w:val="22"/>
                <w:szCs w:val="22"/>
              </w:rPr>
              <w:t xml:space="preserve"> года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4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Организовать регулярные проверки жилых домов, пустующих и арендуемых помещений на предмет установления незаконно находящихся на территории сельского поселения лиц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Глава поселения,  </w:t>
            </w:r>
          </w:p>
          <w:p w:rsidR="00FB6C12" w:rsidRPr="000E4A52" w:rsidRDefault="00FB6C12" w:rsidP="00E214CC">
            <w:proofErr w:type="gramStart"/>
            <w:r w:rsidRPr="000E4A52">
              <w:rPr>
                <w:sz w:val="22"/>
                <w:szCs w:val="22"/>
              </w:rPr>
              <w:t>участковый</w:t>
            </w:r>
            <w:proofErr w:type="gramEnd"/>
            <w:r w:rsidRPr="000E4A52">
              <w:rPr>
                <w:sz w:val="22"/>
                <w:szCs w:val="22"/>
              </w:rPr>
              <w:t xml:space="preserve"> уполномоченный полиции (по согласованию)</w:t>
            </w:r>
          </w:p>
        </w:tc>
        <w:tc>
          <w:tcPr>
            <w:tcW w:w="1701" w:type="dxa"/>
          </w:tcPr>
          <w:p w:rsidR="00572FFC" w:rsidRDefault="00572FFC" w:rsidP="00572FFC">
            <w:pPr>
              <w:jc w:val="both"/>
              <w:rPr>
                <w:sz w:val="22"/>
                <w:szCs w:val="22"/>
              </w:rPr>
            </w:pPr>
          </w:p>
          <w:p w:rsidR="00FB6C12" w:rsidRPr="000E4A52" w:rsidRDefault="00FB6C12" w:rsidP="00572FFC">
            <w:pPr>
              <w:jc w:val="both"/>
            </w:pPr>
            <w:r w:rsidRPr="000E4A52">
              <w:rPr>
                <w:sz w:val="22"/>
                <w:szCs w:val="22"/>
              </w:rPr>
              <w:t>Постоянно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5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 xml:space="preserve">Проведение совещаний с руководителями учебных, дошкольных учреждений по вопросам антитеррористической защиты 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</w:tcPr>
          <w:p w:rsidR="00FB6C12" w:rsidRPr="000E4A52" w:rsidRDefault="00EE7CAC" w:rsidP="00E214CC">
            <w:r>
              <w:rPr>
                <w:sz w:val="22"/>
                <w:szCs w:val="22"/>
              </w:rPr>
              <w:br/>
              <w:t>Август 2021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6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Организовать постоянное информирование населения СП о мерах, принимаемых по противодействию терроризму и экстремизму</w:t>
            </w:r>
          </w:p>
          <w:p w:rsidR="00FB6C12" w:rsidRPr="000E4A52" w:rsidRDefault="00FB6C12" w:rsidP="00E214CC">
            <w:pPr>
              <w:jc w:val="both"/>
            </w:pPr>
          </w:p>
        </w:tc>
        <w:tc>
          <w:tcPr>
            <w:tcW w:w="2126" w:type="dxa"/>
          </w:tcPr>
          <w:p w:rsidR="00FB6C12" w:rsidRPr="000E4A52" w:rsidRDefault="00FB6C12" w:rsidP="00E214CC">
            <w:r>
              <w:rPr>
                <w:sz w:val="22"/>
                <w:szCs w:val="22"/>
              </w:rPr>
              <w:t xml:space="preserve">Глава </w:t>
            </w:r>
            <w:r w:rsidRPr="000E4A52">
              <w:rPr>
                <w:sz w:val="22"/>
                <w:szCs w:val="22"/>
              </w:rPr>
              <w:t>сельского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="00EE7CAC">
              <w:rPr>
                <w:sz w:val="22"/>
                <w:szCs w:val="22"/>
              </w:rPr>
              <w:t>2021</w:t>
            </w:r>
            <w:r w:rsidRPr="000E4A52">
              <w:rPr>
                <w:sz w:val="22"/>
                <w:szCs w:val="22"/>
              </w:rPr>
              <w:t xml:space="preserve"> год</w:t>
            </w:r>
          </w:p>
          <w:p w:rsidR="00FB6C12" w:rsidRPr="000E4A52" w:rsidRDefault="00FB6C12" w:rsidP="00E214CC"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0D276A">
            <w:pPr>
              <w:jc w:val="center"/>
            </w:pPr>
            <w:r w:rsidRPr="000E4A52">
              <w:rPr>
                <w:sz w:val="22"/>
                <w:szCs w:val="22"/>
              </w:rPr>
              <w:t>7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 xml:space="preserve">Организовать проведение пропагандистской работы в учреждениях образования, культуры с целью </w:t>
            </w:r>
            <w:r w:rsidRPr="000E4A52">
              <w:rPr>
                <w:sz w:val="22"/>
                <w:szCs w:val="22"/>
              </w:rPr>
              <w:lastRenderedPageBreak/>
              <w:t>разъяснения сущности терроризма и экстремизма, его истоков и последствий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lastRenderedPageBreak/>
              <w:t>Руководители учреждений (по согласованию)</w:t>
            </w:r>
          </w:p>
        </w:tc>
        <w:tc>
          <w:tcPr>
            <w:tcW w:w="1701" w:type="dxa"/>
          </w:tcPr>
          <w:p w:rsidR="00FB6C12" w:rsidRPr="000E4A52" w:rsidRDefault="00572FFC" w:rsidP="00E214CC">
            <w:r>
              <w:rPr>
                <w:sz w:val="22"/>
                <w:szCs w:val="22"/>
              </w:rPr>
              <w:br/>
            </w:r>
            <w:r w:rsidR="00EE7CAC">
              <w:rPr>
                <w:sz w:val="22"/>
                <w:szCs w:val="22"/>
              </w:rPr>
              <w:t>2021</w:t>
            </w:r>
            <w:r>
              <w:rPr>
                <w:sz w:val="22"/>
                <w:szCs w:val="22"/>
              </w:rPr>
              <w:t xml:space="preserve"> год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lastRenderedPageBreak/>
              <w:t>8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Уточнение перечня заброшенных домов расположенных на территории СП. Своевременно информировать </w:t>
            </w:r>
            <w:proofErr w:type="gramStart"/>
            <w:r w:rsidRPr="000E4A52">
              <w:rPr>
                <w:sz w:val="22"/>
                <w:szCs w:val="22"/>
              </w:rPr>
              <w:t>правоохранительные  органы</w:t>
            </w:r>
            <w:proofErr w:type="gramEnd"/>
            <w:r w:rsidRPr="000E4A52">
              <w:rPr>
                <w:sz w:val="22"/>
                <w:szCs w:val="22"/>
              </w:rPr>
              <w:t xml:space="preserve">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Глава сельского поселения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регулярно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9</w:t>
            </w:r>
          </w:p>
        </w:tc>
        <w:tc>
          <w:tcPr>
            <w:tcW w:w="4253" w:type="dxa"/>
          </w:tcPr>
          <w:p w:rsidR="00FB6C12" w:rsidRPr="000E4A52" w:rsidRDefault="00FB6C12" w:rsidP="00E214CC">
            <w:pPr>
              <w:jc w:val="both"/>
            </w:pPr>
            <w:r w:rsidRPr="000E4A52">
              <w:rPr>
                <w:sz w:val="22"/>
                <w:szCs w:val="22"/>
              </w:rPr>
              <w:t>Выявлять лиц, сдающих жилые помещения в поднаем, и фактов проживания в жилых помещениях граждан без регистрации. Своевременно информировать ОВД</w:t>
            </w:r>
          </w:p>
        </w:tc>
        <w:tc>
          <w:tcPr>
            <w:tcW w:w="2126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 xml:space="preserve">Участковый уполномоченный полиции (по согласованию),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10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Пресечение фактов незаконного использования иностранной рабочей силы; своевременное информирование УФМС о рабочих, выходцев из среднеазиатского и северокавказского регионов</w:t>
            </w:r>
          </w:p>
        </w:tc>
        <w:tc>
          <w:tcPr>
            <w:tcW w:w="2126" w:type="dxa"/>
          </w:tcPr>
          <w:p w:rsidR="00FB6C12" w:rsidRPr="000E4A52" w:rsidRDefault="00FB6C12" w:rsidP="00E214CC">
            <w:proofErr w:type="gramStart"/>
            <w:r>
              <w:rPr>
                <w:sz w:val="22"/>
                <w:szCs w:val="22"/>
              </w:rPr>
              <w:t xml:space="preserve">Глава </w:t>
            </w:r>
            <w:r w:rsidRPr="000E4A52">
              <w:rPr>
                <w:sz w:val="22"/>
                <w:szCs w:val="22"/>
              </w:rPr>
              <w:t xml:space="preserve"> сельского</w:t>
            </w:r>
            <w:proofErr w:type="gramEnd"/>
            <w:r w:rsidRPr="000E4A52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11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Осуществлять профилактическую работу по предупреждению террористической угрозы и экстремистских проявлений, нарушений законодательства в сфере миграции, правонарушений, совершенных иностранными гражданами и лицами без гражданства</w:t>
            </w:r>
          </w:p>
        </w:tc>
        <w:tc>
          <w:tcPr>
            <w:tcW w:w="2126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 xml:space="preserve">Глава сельского поселения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постоянно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12</w:t>
            </w:r>
          </w:p>
        </w:tc>
        <w:tc>
          <w:tcPr>
            <w:tcW w:w="4253" w:type="dxa"/>
          </w:tcPr>
          <w:p w:rsidR="00FB6C12" w:rsidRPr="000E4A52" w:rsidRDefault="00200ADA" w:rsidP="00E214CC">
            <w:pPr>
              <w:jc w:val="both"/>
            </w:pPr>
            <w:r>
              <w:rPr>
                <w:sz w:val="22"/>
                <w:szCs w:val="22"/>
              </w:rPr>
              <w:t xml:space="preserve">Привлечение депутатов </w:t>
            </w:r>
            <w:r w:rsidR="00FB6C12" w:rsidRPr="000E4A52">
              <w:rPr>
                <w:sz w:val="22"/>
                <w:szCs w:val="22"/>
              </w:rPr>
              <w:t>к проведению мероприятий по предупреждению правонарушений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="00EE7CAC">
              <w:rPr>
                <w:sz w:val="22"/>
                <w:szCs w:val="22"/>
              </w:rPr>
              <w:t>2021</w:t>
            </w:r>
            <w:r w:rsidRPr="000E4A52">
              <w:rPr>
                <w:sz w:val="22"/>
                <w:szCs w:val="22"/>
              </w:rPr>
              <w:t xml:space="preserve"> год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13</w:t>
            </w:r>
          </w:p>
        </w:tc>
        <w:tc>
          <w:tcPr>
            <w:tcW w:w="4253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 xml:space="preserve">Организация профилактической работы по правилам поведения при возникновении чрезвычайных </w:t>
            </w:r>
            <w:r w:rsidR="00200ADA">
              <w:rPr>
                <w:sz w:val="22"/>
                <w:szCs w:val="22"/>
              </w:rPr>
              <w:t xml:space="preserve">ситуаций в учреждениях, </w:t>
            </w:r>
            <w:r w:rsidRPr="000E4A52">
              <w:rPr>
                <w:sz w:val="22"/>
                <w:szCs w:val="22"/>
              </w:rPr>
              <w:t>при проведении массовых мероприятий.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Глава сельского поселения, участковый уполномоченный полиции (по согласованию), руководители учреждений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  </w:t>
            </w:r>
            <w:proofErr w:type="gramStart"/>
            <w:r w:rsidRPr="000E4A52">
              <w:rPr>
                <w:sz w:val="22"/>
                <w:szCs w:val="22"/>
              </w:rPr>
              <w:t>ежеквартально</w:t>
            </w:r>
            <w:proofErr w:type="gramEnd"/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14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 xml:space="preserve">Принять меры по укреплению материально-технической базы учреждений, в </w:t>
            </w:r>
            <w:proofErr w:type="spellStart"/>
            <w:r w:rsidRPr="000E4A52">
              <w:rPr>
                <w:sz w:val="22"/>
                <w:szCs w:val="22"/>
              </w:rPr>
              <w:t>т.ч</w:t>
            </w:r>
            <w:proofErr w:type="spellEnd"/>
            <w:r w:rsidRPr="000E4A52">
              <w:rPr>
                <w:sz w:val="22"/>
                <w:szCs w:val="22"/>
              </w:rPr>
              <w:t>. освещение и ограждение, наличие противопожарного инвентаря.</w:t>
            </w:r>
          </w:p>
        </w:tc>
        <w:tc>
          <w:tcPr>
            <w:tcW w:w="2126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>Руководители учреждений (по согласованию)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r w:rsidR="00EE7CAC">
              <w:rPr>
                <w:sz w:val="22"/>
                <w:szCs w:val="22"/>
              </w:rPr>
              <w:t>2021</w:t>
            </w:r>
            <w:r w:rsidRPr="000E4A52">
              <w:rPr>
                <w:sz w:val="22"/>
                <w:szCs w:val="22"/>
              </w:rPr>
              <w:t xml:space="preserve"> год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15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Проведение профилактической работы с населением при подворных обходах, на собраниях по месту жительства</w:t>
            </w:r>
          </w:p>
        </w:tc>
        <w:tc>
          <w:tcPr>
            <w:tcW w:w="2126" w:type="dxa"/>
          </w:tcPr>
          <w:p w:rsidR="00FB6C12" w:rsidRPr="000E4A52" w:rsidRDefault="00FB6C12" w:rsidP="00E214CC">
            <w:proofErr w:type="gramStart"/>
            <w:r>
              <w:rPr>
                <w:sz w:val="22"/>
                <w:szCs w:val="22"/>
              </w:rPr>
              <w:t xml:space="preserve">Глава </w:t>
            </w:r>
            <w:r w:rsidRPr="000E4A52">
              <w:rPr>
                <w:sz w:val="22"/>
                <w:szCs w:val="22"/>
              </w:rPr>
              <w:t xml:space="preserve"> сельского</w:t>
            </w:r>
            <w:proofErr w:type="gramEnd"/>
            <w:r w:rsidRPr="000E4A52">
              <w:rPr>
                <w:sz w:val="22"/>
                <w:szCs w:val="22"/>
              </w:rPr>
              <w:t xml:space="preserve"> поселения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</w:r>
            <w:proofErr w:type="gramStart"/>
            <w:r w:rsidRPr="000E4A52">
              <w:rPr>
                <w:sz w:val="22"/>
                <w:szCs w:val="22"/>
              </w:rPr>
              <w:t>апрель</w:t>
            </w:r>
            <w:proofErr w:type="gramEnd"/>
            <w:r w:rsidRPr="000E4A52">
              <w:rPr>
                <w:sz w:val="22"/>
                <w:szCs w:val="22"/>
              </w:rPr>
              <w:t>-май</w:t>
            </w:r>
          </w:p>
        </w:tc>
      </w:tr>
      <w:tr w:rsidR="00FB6C12" w:rsidRPr="000E4A52" w:rsidTr="000D276A">
        <w:tc>
          <w:tcPr>
            <w:tcW w:w="675" w:type="dxa"/>
          </w:tcPr>
          <w:p w:rsidR="00FB6C12" w:rsidRPr="000E4A52" w:rsidRDefault="00FB6C12" w:rsidP="00D863C3">
            <w:r w:rsidRPr="000E4A52">
              <w:rPr>
                <w:sz w:val="22"/>
                <w:szCs w:val="22"/>
              </w:rPr>
              <w:t>16</w:t>
            </w:r>
          </w:p>
        </w:tc>
        <w:tc>
          <w:tcPr>
            <w:tcW w:w="4253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t>Подготовить наглядные материалы в сельской библиотеке по профилактике терроризма и экстремизма</w:t>
            </w:r>
          </w:p>
        </w:tc>
        <w:tc>
          <w:tcPr>
            <w:tcW w:w="2126" w:type="dxa"/>
          </w:tcPr>
          <w:p w:rsidR="00FB6C12" w:rsidRPr="000E4A52" w:rsidRDefault="00FB6C12" w:rsidP="00E214CC">
            <w:proofErr w:type="gramStart"/>
            <w:r w:rsidRPr="000E4A52">
              <w:rPr>
                <w:sz w:val="22"/>
                <w:szCs w:val="22"/>
              </w:rPr>
              <w:t>библиотекарь</w:t>
            </w:r>
            <w:proofErr w:type="gramEnd"/>
            <w:r w:rsidRPr="000E4A52">
              <w:rPr>
                <w:sz w:val="22"/>
                <w:szCs w:val="22"/>
              </w:rPr>
              <w:t xml:space="preserve"> (по согласованию). </w:t>
            </w:r>
          </w:p>
        </w:tc>
        <w:tc>
          <w:tcPr>
            <w:tcW w:w="1701" w:type="dxa"/>
          </w:tcPr>
          <w:p w:rsidR="00FB6C12" w:rsidRPr="000E4A52" w:rsidRDefault="00FB6C12" w:rsidP="00E214CC">
            <w:r w:rsidRPr="000E4A52">
              <w:rPr>
                <w:sz w:val="22"/>
                <w:szCs w:val="22"/>
              </w:rPr>
              <w:br/>
              <w:t xml:space="preserve">До июня </w:t>
            </w:r>
            <w:r w:rsidR="00EE7CAC">
              <w:rPr>
                <w:sz w:val="22"/>
                <w:szCs w:val="22"/>
              </w:rPr>
              <w:t xml:space="preserve">2021 </w:t>
            </w:r>
            <w:bookmarkStart w:id="0" w:name="_GoBack"/>
            <w:bookmarkEnd w:id="0"/>
            <w:r>
              <w:rPr>
                <w:sz w:val="22"/>
                <w:szCs w:val="22"/>
              </w:rPr>
              <w:t>года</w:t>
            </w:r>
          </w:p>
        </w:tc>
      </w:tr>
    </w:tbl>
    <w:p w:rsidR="00FB6C12" w:rsidRPr="000E4A52" w:rsidRDefault="00FB6C12" w:rsidP="00F12A63">
      <w:pPr>
        <w:pStyle w:val="ConsPlusTitle"/>
        <w:rPr>
          <w:rFonts w:ascii="Times New Roman" w:hAnsi="Times New Roman" w:cs="Times New Roman"/>
          <w:b w:val="0"/>
          <w:sz w:val="24"/>
          <w:szCs w:val="24"/>
        </w:rPr>
      </w:pPr>
    </w:p>
    <w:p w:rsidR="00FB6C12" w:rsidRPr="000E4A52" w:rsidRDefault="00FB6C12" w:rsidP="00F12A63"/>
    <w:sectPr w:rsidR="00FB6C12" w:rsidRPr="000E4A52" w:rsidSect="003C189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D55282"/>
    <w:multiLevelType w:val="hybridMultilevel"/>
    <w:tmpl w:val="2624B5E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94CC4"/>
    <w:rsid w:val="00094CC4"/>
    <w:rsid w:val="000D276A"/>
    <w:rsid w:val="000E4A52"/>
    <w:rsid w:val="00103EBD"/>
    <w:rsid w:val="00104C02"/>
    <w:rsid w:val="00104C1C"/>
    <w:rsid w:val="00172A9D"/>
    <w:rsid w:val="001A3FCF"/>
    <w:rsid w:val="001B1307"/>
    <w:rsid w:val="001C0403"/>
    <w:rsid w:val="001C36B4"/>
    <w:rsid w:val="00200ADA"/>
    <w:rsid w:val="0021684F"/>
    <w:rsid w:val="002C5657"/>
    <w:rsid w:val="002F0BFA"/>
    <w:rsid w:val="00316FC9"/>
    <w:rsid w:val="0033072E"/>
    <w:rsid w:val="003517AE"/>
    <w:rsid w:val="003C1899"/>
    <w:rsid w:val="003E05FD"/>
    <w:rsid w:val="004241B1"/>
    <w:rsid w:val="00425E8E"/>
    <w:rsid w:val="004934E0"/>
    <w:rsid w:val="004B3A7D"/>
    <w:rsid w:val="00572FFC"/>
    <w:rsid w:val="00584344"/>
    <w:rsid w:val="0059572D"/>
    <w:rsid w:val="006A1BCD"/>
    <w:rsid w:val="006C7EDF"/>
    <w:rsid w:val="006F7083"/>
    <w:rsid w:val="0074183E"/>
    <w:rsid w:val="007653AD"/>
    <w:rsid w:val="0076547C"/>
    <w:rsid w:val="00774832"/>
    <w:rsid w:val="007E39CA"/>
    <w:rsid w:val="00871EF5"/>
    <w:rsid w:val="00877959"/>
    <w:rsid w:val="009859F5"/>
    <w:rsid w:val="009F344A"/>
    <w:rsid w:val="00AA03A7"/>
    <w:rsid w:val="00C65C26"/>
    <w:rsid w:val="00C90390"/>
    <w:rsid w:val="00CB2AFD"/>
    <w:rsid w:val="00D67F88"/>
    <w:rsid w:val="00D8326A"/>
    <w:rsid w:val="00D863C3"/>
    <w:rsid w:val="00E214CC"/>
    <w:rsid w:val="00EB226F"/>
    <w:rsid w:val="00EE7CAC"/>
    <w:rsid w:val="00F12A63"/>
    <w:rsid w:val="00F5494C"/>
    <w:rsid w:val="00FB6C12"/>
    <w:rsid w:val="00FC234D"/>
    <w:rsid w:val="00FD7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CCE584-669E-47F2-892C-BBAA021F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A6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aliases w:val="Обычный (Web)"/>
    <w:basedOn w:val="a"/>
    <w:uiPriority w:val="99"/>
    <w:rsid w:val="00F12A63"/>
    <w:pPr>
      <w:ind w:left="720"/>
      <w:contextualSpacing/>
    </w:pPr>
  </w:style>
  <w:style w:type="paragraph" w:customStyle="1" w:styleId="ConsPlusNormal">
    <w:name w:val="ConsPlusNormal"/>
    <w:uiPriority w:val="99"/>
    <w:rsid w:val="00F12A63"/>
    <w:pPr>
      <w:widowControl w:val="0"/>
      <w:autoSpaceDE w:val="0"/>
      <w:autoSpaceDN w:val="0"/>
      <w:adjustRightInd w:val="0"/>
      <w:ind w:firstLine="720"/>
      <w:contextualSpacing/>
    </w:pPr>
    <w:rPr>
      <w:rFonts w:ascii="Arial" w:eastAsia="Times New Roman" w:hAnsi="Arial" w:cs="Arial"/>
    </w:rPr>
  </w:style>
  <w:style w:type="paragraph" w:customStyle="1" w:styleId="ConsPlusTitle">
    <w:name w:val="ConsPlusTitle"/>
    <w:uiPriority w:val="99"/>
    <w:rsid w:val="00F12A63"/>
    <w:pPr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customStyle="1" w:styleId="submenu-table">
    <w:name w:val="submenu-table"/>
    <w:uiPriority w:val="99"/>
    <w:rsid w:val="00F12A63"/>
  </w:style>
  <w:style w:type="paragraph" w:styleId="a4">
    <w:name w:val="List Paragraph"/>
    <w:basedOn w:val="a"/>
    <w:uiPriority w:val="99"/>
    <w:qFormat/>
    <w:rsid w:val="00D863C3"/>
    <w:pPr>
      <w:ind w:left="720"/>
      <w:contextualSpacing/>
    </w:pPr>
  </w:style>
  <w:style w:type="character" w:styleId="a5">
    <w:name w:val="Hyperlink"/>
    <w:uiPriority w:val="99"/>
    <w:rsid w:val="004241B1"/>
    <w:rPr>
      <w:rFonts w:ascii="Times New Roman" w:hAnsi="Times New Roman" w:cs="Times New Roman"/>
      <w:color w:val="0000FF"/>
      <w:u w:val="single"/>
    </w:rPr>
  </w:style>
  <w:style w:type="paragraph" w:styleId="a6">
    <w:name w:val="No Spacing"/>
    <w:uiPriority w:val="1"/>
    <w:qFormat/>
    <w:rsid w:val="00200ADA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517AE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link w:val="a7"/>
    <w:uiPriority w:val="99"/>
    <w:semiHidden/>
    <w:rsid w:val="003517AE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3</Pages>
  <Words>950</Words>
  <Characters>5419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СП Шланги</dc:creator>
  <cp:keywords/>
  <dc:description/>
  <cp:lastModifiedBy>USER</cp:lastModifiedBy>
  <cp:revision>40</cp:revision>
  <cp:lastPrinted>2020-02-04T14:37:00Z</cp:lastPrinted>
  <dcterms:created xsi:type="dcterms:W3CDTF">2018-02-09T07:43:00Z</dcterms:created>
  <dcterms:modified xsi:type="dcterms:W3CDTF">2021-01-27T06:11:00Z</dcterms:modified>
</cp:coreProperties>
</file>