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8757D" w:rsidRPr="00B8757D" w:rsidTr="00B8757D">
        <w:trPr>
          <w:trHeight w:val="1520"/>
        </w:trPr>
        <w:tc>
          <w:tcPr>
            <w:tcW w:w="4407" w:type="dxa"/>
            <w:gridSpan w:val="2"/>
            <w:hideMark/>
          </w:tcPr>
          <w:p w:rsidR="00B8757D" w:rsidRPr="00B8757D" w:rsidRDefault="00B8757D" w:rsidP="00B8757D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>ИСПОЛНИТЕЛЬНЫЙ КОМИТЕТ</w:t>
            </w:r>
          </w:p>
          <w:p w:rsidR="00B8757D" w:rsidRPr="00B8757D" w:rsidRDefault="00B8757D" w:rsidP="00B8757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val="tt-RU" w:eastAsia="en-US"/>
              </w:rPr>
              <w:t xml:space="preserve">НОВОИЛЬМОВСКОГО </w:t>
            </w:r>
            <w:r w:rsidRPr="00B8757D">
              <w:rPr>
                <w:rFonts w:ascii="Times New Roman" w:eastAsia="Times New Roman" w:hAnsi="Times New Roman"/>
                <w:lang w:eastAsia="en-US"/>
              </w:rPr>
              <w:t>СЕЛЬСКОГО ПОСЕЛЕНИЯ ДРОЖЖАНОВСКОГО</w:t>
            </w:r>
          </w:p>
          <w:p w:rsidR="00B8757D" w:rsidRPr="00B8757D" w:rsidRDefault="00B8757D" w:rsidP="00B8757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>МУНИЦИПАЛЬНОГО РАЙОНА</w:t>
            </w:r>
          </w:p>
          <w:p w:rsidR="00B8757D" w:rsidRPr="00B8757D" w:rsidRDefault="00B8757D" w:rsidP="00B8757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8757D" w:rsidRPr="00B8757D" w:rsidRDefault="00B8757D" w:rsidP="00B8757D">
            <w:pPr>
              <w:spacing w:line="252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B8757D" w:rsidRPr="00B8757D" w:rsidRDefault="00B8757D" w:rsidP="00B8757D">
            <w:pPr>
              <w:spacing w:line="252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B8757D" w:rsidRPr="00B8757D" w:rsidRDefault="00B8757D" w:rsidP="00B8757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>ТАТАРСТАН РЕСПУБЛИКАСЫ</w:t>
            </w:r>
          </w:p>
          <w:p w:rsidR="00B8757D" w:rsidRPr="00B8757D" w:rsidRDefault="00B8757D" w:rsidP="00B8757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 xml:space="preserve"> ЧҮПРӘЛЕ </w:t>
            </w:r>
          </w:p>
          <w:p w:rsidR="00B8757D" w:rsidRPr="00B8757D" w:rsidRDefault="00B8757D" w:rsidP="00B8757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eastAsia="en-US"/>
              </w:rPr>
              <w:t>МУНИЦИПАЛЬ РАЙОНЫ</w:t>
            </w:r>
          </w:p>
          <w:p w:rsidR="00B8757D" w:rsidRPr="00B8757D" w:rsidRDefault="00B8757D" w:rsidP="00B8757D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lang w:val="tt-RU" w:eastAsia="en-US"/>
              </w:rPr>
              <w:t xml:space="preserve"> ЯҢА ӘЛМӘЛЕ АВЫЛ ҖИРЛЕГЕ</w:t>
            </w:r>
            <w:r w:rsidRPr="00B8757D">
              <w:rPr>
                <w:rFonts w:ascii="Times New Roman" w:eastAsia="Times New Roman" w:hAnsi="Times New Roman"/>
                <w:lang w:eastAsia="en-US"/>
              </w:rPr>
              <w:t xml:space="preserve"> БАШКАРМА КОМИТЕТЫ</w:t>
            </w:r>
          </w:p>
        </w:tc>
      </w:tr>
      <w:tr w:rsidR="00B8757D" w:rsidRPr="00B8757D" w:rsidTr="00B8757D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B8757D" w:rsidRPr="00B8757D" w:rsidRDefault="00B1545A" w:rsidP="00B8757D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B8757D" w:rsidRPr="00B8757D" w:rsidRDefault="00B8757D" w:rsidP="00B8757D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</w:tr>
    </w:tbl>
    <w:p w:rsidR="00B8757D" w:rsidRPr="00B8757D" w:rsidRDefault="00B8757D" w:rsidP="00B8757D">
      <w:pPr>
        <w:rPr>
          <w:rFonts w:ascii="Times New Roman" w:eastAsia="Times New Roman" w:hAnsi="Times New Roman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6804"/>
        <w:gridCol w:w="1700"/>
        <w:gridCol w:w="1336"/>
      </w:tblGrid>
      <w:tr w:rsidR="00B8757D" w:rsidRPr="00B8757D" w:rsidTr="00B1545A">
        <w:trPr>
          <w:trHeight w:val="156"/>
        </w:trPr>
        <w:tc>
          <w:tcPr>
            <w:tcW w:w="9840" w:type="dxa"/>
            <w:gridSpan w:val="3"/>
          </w:tcPr>
          <w:p w:rsidR="00B8757D" w:rsidRPr="00B8757D" w:rsidRDefault="00B8757D" w:rsidP="00B8757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B8757D">
              <w:rPr>
                <w:rFonts w:ascii="Times New Roman" w:eastAsia="Times New Roman" w:hAnsi="Times New Roman"/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B8757D" w:rsidRPr="00B8757D" w:rsidRDefault="00B8757D" w:rsidP="00B8757D">
            <w:pPr>
              <w:spacing w:after="6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875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с.Новое</w:t>
            </w:r>
            <w:proofErr w:type="spellEnd"/>
            <w:r w:rsidRPr="00B875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5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Ильмово</w:t>
            </w:r>
            <w:proofErr w:type="spellEnd"/>
            <w:r w:rsidRPr="00B8757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B8757D" w:rsidRPr="00B8757D" w:rsidRDefault="00B8757D" w:rsidP="00B8757D">
            <w:pPr>
              <w:spacing w:after="6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8757D" w:rsidRPr="00B8757D" w:rsidRDefault="00B8757D" w:rsidP="00B8757D">
            <w:pPr>
              <w:spacing w:after="60" w:line="252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8757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06 апреля 2022 года                                                                        </w:t>
            </w:r>
            <w:r w:rsidRPr="00B8757D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9</w:t>
            </w:r>
          </w:p>
        </w:tc>
      </w:tr>
      <w:tr w:rsidR="00F71376" w:rsidRPr="008F66E8" w:rsidTr="00B1545A">
        <w:tblPrEx>
          <w:tblLook w:val="0000" w:firstRow="0" w:lastRow="0" w:firstColumn="0" w:lastColumn="0" w:noHBand="0" w:noVBand="0"/>
        </w:tblPrEx>
        <w:trPr>
          <w:gridAfter w:val="1"/>
          <w:wAfter w:w="1336" w:type="dxa"/>
        </w:trPr>
        <w:tc>
          <w:tcPr>
            <w:tcW w:w="6804" w:type="dxa"/>
          </w:tcPr>
          <w:p w:rsidR="00DF046B" w:rsidRDefault="00DF046B" w:rsidP="00DF046B">
            <w:pPr>
              <w:widowControl w:val="0"/>
              <w:ind w:right="2757"/>
              <w:jc w:val="both"/>
              <w:rPr>
                <w:rFonts w:ascii="Times New Roman" w:hAnsi="Times New Roman"/>
                <w:sz w:val="28"/>
                <w:szCs w:val="27"/>
              </w:rPr>
            </w:pPr>
            <w:bookmarkStart w:id="0" w:name="_GoBack"/>
            <w:bookmarkEnd w:id="0"/>
          </w:p>
          <w:p w:rsidR="000F164E" w:rsidRDefault="00F71376" w:rsidP="00DF046B">
            <w:pPr>
              <w:widowControl w:val="0"/>
              <w:ind w:right="2757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F66E8">
              <w:rPr>
                <w:rFonts w:ascii="Times New Roman" w:hAnsi="Times New Roman"/>
                <w:sz w:val="28"/>
                <w:szCs w:val="27"/>
              </w:rPr>
              <w:t>О</w:t>
            </w:r>
            <w:r w:rsidR="00B733FB">
              <w:rPr>
                <w:rFonts w:ascii="Times New Roman" w:hAnsi="Times New Roman"/>
                <w:sz w:val="28"/>
                <w:szCs w:val="27"/>
              </w:rPr>
              <w:t xml:space="preserve"> признании утратившим</w:t>
            </w:r>
            <w:r w:rsidR="00DF046B">
              <w:rPr>
                <w:rFonts w:ascii="Times New Roman" w:hAnsi="Times New Roman"/>
                <w:sz w:val="28"/>
                <w:szCs w:val="27"/>
              </w:rPr>
              <w:t>и</w:t>
            </w:r>
            <w:r w:rsidR="00B733FB">
              <w:rPr>
                <w:rFonts w:ascii="Times New Roman" w:hAnsi="Times New Roman"/>
                <w:sz w:val="28"/>
                <w:szCs w:val="27"/>
              </w:rPr>
              <w:t xml:space="preserve"> силу</w:t>
            </w:r>
            <w:r w:rsidRPr="008F66E8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F164E">
              <w:rPr>
                <w:rFonts w:ascii="Times New Roman" w:hAnsi="Times New Roman"/>
                <w:sz w:val="28"/>
                <w:szCs w:val="27"/>
              </w:rPr>
              <w:t xml:space="preserve">отдельных </w:t>
            </w:r>
            <w:r w:rsidR="00E91EEA">
              <w:rPr>
                <w:rFonts w:ascii="Times New Roman" w:hAnsi="Times New Roman"/>
                <w:sz w:val="28"/>
                <w:szCs w:val="27"/>
              </w:rPr>
              <w:t>а</w:t>
            </w:r>
            <w:r w:rsidR="00E91EEA" w:rsidRPr="008F66E8">
              <w:rPr>
                <w:rFonts w:ascii="Times New Roman" w:hAnsi="Times New Roman"/>
                <w:sz w:val="28"/>
                <w:szCs w:val="27"/>
              </w:rPr>
              <w:t>дминистратив</w:t>
            </w:r>
            <w:r w:rsidR="00E91EEA">
              <w:rPr>
                <w:rFonts w:ascii="Times New Roman" w:hAnsi="Times New Roman"/>
                <w:sz w:val="28"/>
                <w:szCs w:val="27"/>
              </w:rPr>
              <w:t>ных</w:t>
            </w:r>
            <w:r w:rsidRPr="008F66E8">
              <w:rPr>
                <w:rFonts w:ascii="Times New Roman" w:hAnsi="Times New Roman"/>
                <w:sz w:val="28"/>
                <w:szCs w:val="27"/>
              </w:rPr>
              <w:t xml:space="preserve"> регламент</w:t>
            </w:r>
            <w:r w:rsidR="000F164E">
              <w:rPr>
                <w:rFonts w:ascii="Times New Roman" w:hAnsi="Times New Roman"/>
                <w:sz w:val="28"/>
                <w:szCs w:val="27"/>
              </w:rPr>
              <w:t>ов</w:t>
            </w:r>
          </w:p>
          <w:p w:rsidR="00F71376" w:rsidRDefault="00F71376" w:rsidP="00230626">
            <w:pPr>
              <w:widowControl w:val="0"/>
              <w:ind w:right="2154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F66E8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DF046B" w:rsidRPr="008F66E8" w:rsidRDefault="00DF046B" w:rsidP="00230626">
            <w:pPr>
              <w:widowControl w:val="0"/>
              <w:ind w:right="2154"/>
              <w:jc w:val="both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700" w:type="dxa"/>
          </w:tcPr>
          <w:p w:rsidR="00F71376" w:rsidRPr="008F66E8" w:rsidRDefault="00F71376" w:rsidP="00D443A5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F71376" w:rsidRPr="008F66E8" w:rsidRDefault="0020640E" w:rsidP="000F164E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noProof/>
          <w:sz w:val="28"/>
          <w:szCs w:val="27"/>
        </w:rPr>
        <w:t xml:space="preserve">В целях </w:t>
      </w:r>
      <w:r w:rsidR="000F164E">
        <w:rPr>
          <w:rFonts w:ascii="Times New Roman" w:hAnsi="Times New Roman"/>
          <w:noProof/>
          <w:sz w:val="28"/>
          <w:szCs w:val="27"/>
        </w:rPr>
        <w:t>актуализации</w:t>
      </w:r>
      <w:r>
        <w:rPr>
          <w:rFonts w:ascii="Times New Roman" w:hAnsi="Times New Roman"/>
          <w:noProof/>
          <w:sz w:val="28"/>
          <w:szCs w:val="27"/>
        </w:rPr>
        <w:t xml:space="preserve"> муниципальных правовых актов Исполнительного</w:t>
      </w:r>
      <w:r w:rsidRPr="0020640E">
        <w:rPr>
          <w:rFonts w:ascii="Times New Roman" w:hAnsi="Times New Roman"/>
          <w:noProof/>
          <w:sz w:val="28"/>
          <w:szCs w:val="27"/>
        </w:rPr>
        <w:t xml:space="preserve"> комитет</w:t>
      </w:r>
      <w:r>
        <w:rPr>
          <w:rFonts w:ascii="Times New Roman" w:hAnsi="Times New Roman"/>
          <w:noProof/>
          <w:sz w:val="28"/>
          <w:szCs w:val="27"/>
        </w:rPr>
        <w:t>а</w:t>
      </w:r>
      <w:r w:rsidRPr="0020640E">
        <w:rPr>
          <w:rFonts w:ascii="Times New Roman" w:hAnsi="Times New Roman"/>
          <w:noProof/>
          <w:sz w:val="28"/>
          <w:szCs w:val="27"/>
        </w:rPr>
        <w:t xml:space="preserve"> </w:t>
      </w:r>
      <w:r w:rsidR="00E91EEA">
        <w:rPr>
          <w:rFonts w:ascii="Times New Roman" w:hAnsi="Times New Roman"/>
          <w:noProof/>
          <w:sz w:val="28"/>
          <w:szCs w:val="27"/>
        </w:rPr>
        <w:t>Новоильмовского</w:t>
      </w:r>
      <w:r>
        <w:rPr>
          <w:rFonts w:ascii="Times New Roman" w:hAnsi="Times New Roman"/>
          <w:noProof/>
          <w:sz w:val="28"/>
          <w:szCs w:val="27"/>
        </w:rPr>
        <w:t xml:space="preserve"> сельского поселения в соответствие действующим законодательством</w:t>
      </w:r>
      <w:r w:rsidR="00F71376" w:rsidRPr="00F71376">
        <w:rPr>
          <w:rFonts w:ascii="Times New Roman" w:hAnsi="Times New Roman"/>
          <w:sz w:val="28"/>
          <w:szCs w:val="27"/>
        </w:rPr>
        <w:t xml:space="preserve"> </w:t>
      </w:r>
      <w:r w:rsidR="00F71376" w:rsidRPr="008F66E8">
        <w:rPr>
          <w:rFonts w:ascii="Times New Roman" w:hAnsi="Times New Roman"/>
          <w:sz w:val="28"/>
          <w:szCs w:val="27"/>
        </w:rPr>
        <w:t xml:space="preserve">Исполнительный комитет </w:t>
      </w:r>
      <w:proofErr w:type="spellStart"/>
      <w:r w:rsidR="00E91EEA">
        <w:rPr>
          <w:rFonts w:ascii="Times New Roman" w:hAnsi="Times New Roman"/>
          <w:sz w:val="28"/>
          <w:szCs w:val="27"/>
        </w:rPr>
        <w:t>Новоильмовского</w:t>
      </w:r>
      <w:proofErr w:type="spellEnd"/>
      <w:r w:rsidR="00F71376">
        <w:rPr>
          <w:rFonts w:ascii="Times New Roman" w:hAnsi="Times New Roman"/>
          <w:sz w:val="28"/>
          <w:szCs w:val="27"/>
        </w:rPr>
        <w:t xml:space="preserve"> </w:t>
      </w:r>
      <w:r w:rsidR="00F71376" w:rsidRPr="008F66E8">
        <w:rPr>
          <w:rFonts w:ascii="Times New Roman" w:hAnsi="Times New Roman"/>
          <w:sz w:val="28"/>
          <w:szCs w:val="27"/>
        </w:rPr>
        <w:t xml:space="preserve">сельского поселения </w:t>
      </w:r>
      <w:r w:rsidR="00F71376" w:rsidRPr="00E05AEA">
        <w:rPr>
          <w:rFonts w:ascii="Times New Roman" w:hAnsi="Times New Roman"/>
          <w:sz w:val="28"/>
          <w:szCs w:val="27"/>
        </w:rPr>
        <w:t xml:space="preserve">Дрожжановского муниципального района Республики Татарстан </w:t>
      </w:r>
      <w:r w:rsidR="00F71376" w:rsidRPr="008F66E8">
        <w:rPr>
          <w:rFonts w:ascii="Times New Roman" w:hAnsi="Times New Roman"/>
          <w:sz w:val="28"/>
          <w:szCs w:val="27"/>
        </w:rPr>
        <w:t xml:space="preserve">ПОСТАНОВЛЯЕТ: </w:t>
      </w:r>
    </w:p>
    <w:p w:rsidR="000F164E" w:rsidRDefault="00F71376" w:rsidP="000F164E">
      <w:pPr>
        <w:widowControl w:val="0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8F66E8">
        <w:rPr>
          <w:rFonts w:ascii="Times New Roman" w:hAnsi="Times New Roman"/>
          <w:sz w:val="28"/>
          <w:szCs w:val="27"/>
        </w:rPr>
        <w:t xml:space="preserve">1. </w:t>
      </w:r>
      <w:r>
        <w:rPr>
          <w:rFonts w:ascii="Times New Roman" w:hAnsi="Times New Roman"/>
          <w:bCs/>
          <w:sz w:val="28"/>
          <w:szCs w:val="27"/>
        </w:rPr>
        <w:t>Признать утратившим</w:t>
      </w:r>
      <w:r w:rsidR="000F164E">
        <w:rPr>
          <w:rFonts w:ascii="Times New Roman" w:hAnsi="Times New Roman"/>
          <w:bCs/>
          <w:sz w:val="28"/>
          <w:szCs w:val="27"/>
        </w:rPr>
        <w:t>и</w:t>
      </w:r>
      <w:r>
        <w:rPr>
          <w:rFonts w:ascii="Times New Roman" w:hAnsi="Times New Roman"/>
          <w:bCs/>
          <w:sz w:val="28"/>
          <w:szCs w:val="27"/>
        </w:rPr>
        <w:t xml:space="preserve"> силу</w:t>
      </w:r>
      <w:r w:rsidR="000F164E">
        <w:rPr>
          <w:rFonts w:ascii="Times New Roman" w:hAnsi="Times New Roman"/>
          <w:bCs/>
          <w:sz w:val="28"/>
          <w:szCs w:val="27"/>
        </w:rPr>
        <w:t xml:space="preserve"> </w:t>
      </w:r>
      <w:r w:rsidR="000F164E" w:rsidRPr="000F164E">
        <w:rPr>
          <w:rFonts w:ascii="Times New Roman" w:hAnsi="Times New Roman"/>
          <w:bCs/>
          <w:sz w:val="28"/>
          <w:szCs w:val="27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</w:t>
      </w:r>
      <w:r w:rsidR="000F164E">
        <w:rPr>
          <w:rFonts w:ascii="Times New Roman" w:hAnsi="Times New Roman"/>
          <w:bCs/>
          <w:sz w:val="28"/>
          <w:szCs w:val="27"/>
        </w:rPr>
        <w:t xml:space="preserve">ти, или его части в пользование и </w:t>
      </w:r>
      <w:r w:rsidR="000F164E" w:rsidRPr="000F164E">
        <w:rPr>
          <w:rFonts w:ascii="Times New Roman" w:hAnsi="Times New Roman"/>
          <w:bCs/>
          <w:sz w:val="28"/>
          <w:szCs w:val="27"/>
        </w:rPr>
        <w:t>Административный регламент 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 w:rsidR="000F164E">
        <w:rPr>
          <w:rFonts w:ascii="Times New Roman" w:hAnsi="Times New Roman"/>
          <w:bCs/>
          <w:sz w:val="28"/>
          <w:szCs w:val="27"/>
        </w:rPr>
        <w:t>, утвержденные</w:t>
      </w:r>
      <w:r w:rsidR="000F164E" w:rsidRPr="000F164E">
        <w:rPr>
          <w:rFonts w:ascii="Times New Roman" w:hAnsi="Times New Roman"/>
          <w:bCs/>
          <w:sz w:val="28"/>
          <w:szCs w:val="27"/>
        </w:rPr>
        <w:t xml:space="preserve"> </w:t>
      </w:r>
      <w:r>
        <w:rPr>
          <w:rFonts w:ascii="Times New Roman" w:hAnsi="Times New Roman"/>
          <w:bCs/>
          <w:sz w:val="28"/>
          <w:szCs w:val="27"/>
        </w:rPr>
        <w:t xml:space="preserve"> постановление</w:t>
      </w:r>
      <w:r w:rsidR="000F164E">
        <w:rPr>
          <w:rFonts w:ascii="Times New Roman" w:hAnsi="Times New Roman"/>
          <w:bCs/>
          <w:sz w:val="28"/>
          <w:szCs w:val="27"/>
        </w:rPr>
        <w:t>м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E05AEA">
        <w:rPr>
          <w:rFonts w:ascii="Times New Roman" w:hAnsi="Times New Roman"/>
          <w:bCs/>
          <w:sz w:val="28"/>
          <w:szCs w:val="27"/>
        </w:rPr>
        <w:t>Исполнительн</w:t>
      </w:r>
      <w:r>
        <w:rPr>
          <w:rFonts w:ascii="Times New Roman" w:hAnsi="Times New Roman"/>
          <w:bCs/>
          <w:sz w:val="28"/>
          <w:szCs w:val="27"/>
        </w:rPr>
        <w:t>ого</w:t>
      </w:r>
      <w:r w:rsidRPr="00E05AEA">
        <w:rPr>
          <w:rFonts w:ascii="Times New Roman" w:hAnsi="Times New Roman"/>
          <w:bCs/>
          <w:sz w:val="28"/>
          <w:szCs w:val="27"/>
        </w:rPr>
        <w:t xml:space="preserve"> комитет</w:t>
      </w:r>
      <w:r>
        <w:rPr>
          <w:rFonts w:ascii="Times New Roman" w:hAnsi="Times New Roman"/>
          <w:bCs/>
          <w:sz w:val="28"/>
          <w:szCs w:val="27"/>
        </w:rPr>
        <w:t>а</w:t>
      </w:r>
      <w:r w:rsidRPr="00E05AEA">
        <w:rPr>
          <w:rFonts w:ascii="Times New Roman" w:hAnsi="Times New Roman"/>
          <w:bCs/>
          <w:sz w:val="28"/>
          <w:szCs w:val="27"/>
        </w:rPr>
        <w:t xml:space="preserve"> </w:t>
      </w:r>
      <w:proofErr w:type="spellStart"/>
      <w:r w:rsidR="00E91EEA">
        <w:rPr>
          <w:rFonts w:ascii="Times New Roman" w:hAnsi="Times New Roman"/>
          <w:sz w:val="28"/>
          <w:szCs w:val="27"/>
        </w:rPr>
        <w:t>Новоильмовского</w:t>
      </w:r>
      <w:proofErr w:type="spellEnd"/>
      <w:r w:rsidRPr="00E05AEA">
        <w:rPr>
          <w:rFonts w:ascii="Times New Roman" w:hAnsi="Times New Roman"/>
          <w:bCs/>
          <w:sz w:val="28"/>
          <w:szCs w:val="27"/>
        </w:rPr>
        <w:t xml:space="preserve"> сельского </w:t>
      </w:r>
      <w:proofErr w:type="gramStart"/>
      <w:r w:rsidRPr="00E05AEA">
        <w:rPr>
          <w:rFonts w:ascii="Times New Roman" w:hAnsi="Times New Roman"/>
          <w:bCs/>
          <w:sz w:val="28"/>
          <w:szCs w:val="27"/>
        </w:rPr>
        <w:t>поселения</w:t>
      </w:r>
      <w:proofErr w:type="gramEnd"/>
      <w:r w:rsidRPr="00E05AEA">
        <w:rPr>
          <w:rFonts w:ascii="Times New Roman" w:hAnsi="Times New Roman"/>
          <w:bCs/>
          <w:sz w:val="28"/>
          <w:szCs w:val="27"/>
        </w:rPr>
        <w:t xml:space="preserve"> Дрожжановского муниципального района Республики Татарстан</w:t>
      </w:r>
      <w:r w:rsidR="00A943A8">
        <w:rPr>
          <w:rFonts w:ascii="Times New Roman" w:hAnsi="Times New Roman"/>
          <w:bCs/>
          <w:sz w:val="28"/>
          <w:szCs w:val="27"/>
        </w:rPr>
        <w:t xml:space="preserve"> от 13.06.</w:t>
      </w:r>
      <w:r>
        <w:rPr>
          <w:rFonts w:ascii="Times New Roman" w:hAnsi="Times New Roman"/>
          <w:bCs/>
          <w:sz w:val="28"/>
          <w:szCs w:val="27"/>
        </w:rPr>
        <w:t>2018 №14 (</w:t>
      </w:r>
      <w:r w:rsidR="00912B5C">
        <w:rPr>
          <w:rFonts w:ascii="Times New Roman" w:hAnsi="Times New Roman"/>
          <w:bCs/>
          <w:sz w:val="28"/>
          <w:szCs w:val="27"/>
        </w:rPr>
        <w:t>в редакции от 26.09.2018 №18, от 19.12.2018 №26, от 16.05.2019 №14, от 16.09.2019 №19</w:t>
      </w:r>
      <w:r w:rsidRPr="00591057">
        <w:rPr>
          <w:rFonts w:ascii="Times New Roman" w:hAnsi="Times New Roman"/>
          <w:bCs/>
          <w:sz w:val="28"/>
          <w:szCs w:val="27"/>
        </w:rPr>
        <w:t>, от</w:t>
      </w:r>
      <w:r w:rsidR="00912B5C">
        <w:rPr>
          <w:rFonts w:ascii="Times New Roman" w:hAnsi="Times New Roman"/>
          <w:bCs/>
          <w:sz w:val="28"/>
          <w:szCs w:val="27"/>
        </w:rPr>
        <w:t xml:space="preserve"> 10.06.2020 №9</w:t>
      </w:r>
      <w:r w:rsidR="00912B5C">
        <w:rPr>
          <w:rFonts w:ascii="Times New Roman" w:hAnsi="Times New Roman"/>
          <w:bCs/>
          <w:sz w:val="28"/>
          <w:szCs w:val="27"/>
          <w:lang w:val="tt-RU"/>
        </w:rPr>
        <w:t>, от 03</w:t>
      </w:r>
      <w:r>
        <w:rPr>
          <w:rFonts w:ascii="Times New Roman" w:hAnsi="Times New Roman"/>
          <w:bCs/>
          <w:sz w:val="28"/>
          <w:szCs w:val="27"/>
          <w:lang w:val="tt-RU"/>
        </w:rPr>
        <w:t>.03.2021 № 8</w:t>
      </w:r>
      <w:r>
        <w:rPr>
          <w:rFonts w:ascii="Times New Roman" w:hAnsi="Times New Roman"/>
          <w:bCs/>
          <w:sz w:val="28"/>
          <w:szCs w:val="27"/>
        </w:rPr>
        <w:t>)</w:t>
      </w:r>
      <w:r w:rsidR="000F164E">
        <w:rPr>
          <w:rFonts w:ascii="Times New Roman" w:hAnsi="Times New Roman"/>
          <w:bCs/>
          <w:sz w:val="28"/>
          <w:szCs w:val="27"/>
        </w:rPr>
        <w:t>.</w:t>
      </w:r>
    </w:p>
    <w:p w:rsidR="00F71376" w:rsidRPr="00591057" w:rsidRDefault="00912B5C" w:rsidP="00912B5C">
      <w:pPr>
        <w:widowControl w:val="0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       </w:t>
      </w:r>
      <w:r w:rsidR="00A15919">
        <w:rPr>
          <w:rFonts w:ascii="Times New Roman" w:hAnsi="Times New Roman"/>
          <w:bCs/>
          <w:sz w:val="28"/>
          <w:szCs w:val="27"/>
        </w:rPr>
        <w:t xml:space="preserve"> </w:t>
      </w:r>
      <w:r w:rsidR="00F71376" w:rsidRPr="008F66E8">
        <w:rPr>
          <w:rFonts w:ascii="Times New Roman" w:hAnsi="Times New Roman"/>
          <w:sz w:val="28"/>
          <w:szCs w:val="27"/>
        </w:rPr>
        <w:t>2. Настоящее постановление подлежит официальному опубликованию.</w:t>
      </w:r>
    </w:p>
    <w:p w:rsidR="00F71376" w:rsidRDefault="00F71376" w:rsidP="00F71376">
      <w:pPr>
        <w:rPr>
          <w:rFonts w:ascii="Times New Roman" w:hAnsi="Times New Roman"/>
          <w:sz w:val="28"/>
          <w:szCs w:val="27"/>
        </w:rPr>
      </w:pPr>
    </w:p>
    <w:p w:rsidR="00DF046B" w:rsidRPr="008F66E8" w:rsidRDefault="00DF046B" w:rsidP="00F71376">
      <w:pPr>
        <w:rPr>
          <w:rFonts w:ascii="Times New Roman" w:hAnsi="Times New Roman"/>
          <w:sz w:val="28"/>
          <w:szCs w:val="27"/>
        </w:rPr>
      </w:pPr>
    </w:p>
    <w:p w:rsidR="00F71376" w:rsidRDefault="00F71376" w:rsidP="00F71376">
      <w:pPr>
        <w:rPr>
          <w:rFonts w:ascii="Times New Roman" w:hAnsi="Times New Roman"/>
          <w:sz w:val="28"/>
          <w:szCs w:val="27"/>
        </w:rPr>
      </w:pPr>
      <w:r w:rsidRPr="008F66E8">
        <w:rPr>
          <w:rFonts w:ascii="Times New Roman" w:hAnsi="Times New Roman"/>
          <w:sz w:val="28"/>
          <w:szCs w:val="27"/>
        </w:rPr>
        <w:t>Глава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E91EEA">
        <w:rPr>
          <w:rFonts w:ascii="Times New Roman" w:hAnsi="Times New Roman"/>
          <w:sz w:val="28"/>
          <w:szCs w:val="27"/>
        </w:rPr>
        <w:t>Новоильмовского</w:t>
      </w:r>
      <w:proofErr w:type="spellEnd"/>
    </w:p>
    <w:p w:rsidR="0036657A" w:rsidRDefault="00F71376" w:rsidP="00F71376">
      <w:proofErr w:type="gramStart"/>
      <w:r>
        <w:rPr>
          <w:rFonts w:ascii="Times New Roman" w:hAnsi="Times New Roman"/>
          <w:sz w:val="28"/>
          <w:szCs w:val="27"/>
        </w:rPr>
        <w:t>с</w:t>
      </w:r>
      <w:r w:rsidRPr="008F66E8">
        <w:rPr>
          <w:rFonts w:ascii="Times New Roman" w:hAnsi="Times New Roman"/>
          <w:sz w:val="28"/>
          <w:szCs w:val="27"/>
        </w:rPr>
        <w:t>ельского</w:t>
      </w:r>
      <w:proofErr w:type="gramEnd"/>
      <w:r w:rsidRPr="008F66E8">
        <w:rPr>
          <w:rFonts w:ascii="Times New Roman" w:hAnsi="Times New Roman"/>
          <w:sz w:val="28"/>
          <w:szCs w:val="27"/>
        </w:rPr>
        <w:t xml:space="preserve"> поселения</w:t>
      </w:r>
      <w:r>
        <w:rPr>
          <w:rFonts w:ascii="Times New Roman" w:hAnsi="Times New Roman"/>
          <w:sz w:val="28"/>
          <w:szCs w:val="27"/>
        </w:rPr>
        <w:t xml:space="preserve">:                                     </w:t>
      </w:r>
      <w:r w:rsidR="000F164E">
        <w:rPr>
          <w:rFonts w:ascii="Times New Roman" w:hAnsi="Times New Roman"/>
          <w:sz w:val="28"/>
          <w:szCs w:val="27"/>
        </w:rPr>
        <w:t xml:space="preserve">                       </w:t>
      </w:r>
      <w:r w:rsidR="008D3F8F">
        <w:rPr>
          <w:rFonts w:ascii="Times New Roman" w:hAnsi="Times New Roman"/>
          <w:sz w:val="28"/>
          <w:szCs w:val="27"/>
        </w:rPr>
        <w:t xml:space="preserve">            </w:t>
      </w:r>
      <w:r w:rsidR="000F164E">
        <w:rPr>
          <w:rFonts w:ascii="Times New Roman" w:hAnsi="Times New Roman"/>
          <w:sz w:val="28"/>
          <w:szCs w:val="27"/>
        </w:rPr>
        <w:t xml:space="preserve">    </w:t>
      </w:r>
      <w:r w:rsidR="008D3F8F">
        <w:rPr>
          <w:rFonts w:ascii="Times New Roman" w:hAnsi="Times New Roman"/>
          <w:sz w:val="28"/>
          <w:szCs w:val="27"/>
        </w:rPr>
        <w:t xml:space="preserve"> Р.Н. Дружков</w:t>
      </w:r>
      <w:r w:rsidRPr="008F66E8">
        <w:rPr>
          <w:rFonts w:ascii="Times New Roman" w:hAnsi="Times New Roman"/>
          <w:sz w:val="28"/>
          <w:szCs w:val="27"/>
        </w:rPr>
        <w:t xml:space="preserve">                                                                           </w:t>
      </w:r>
    </w:p>
    <w:sectPr w:rsidR="0036657A" w:rsidSect="000F164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AC"/>
    <w:rsid w:val="000F164E"/>
    <w:rsid w:val="0020640E"/>
    <w:rsid w:val="00230626"/>
    <w:rsid w:val="0036657A"/>
    <w:rsid w:val="00413DAC"/>
    <w:rsid w:val="008D3F8F"/>
    <w:rsid w:val="00912B5C"/>
    <w:rsid w:val="00A15919"/>
    <w:rsid w:val="00A943A8"/>
    <w:rsid w:val="00B1545A"/>
    <w:rsid w:val="00B733FB"/>
    <w:rsid w:val="00B8757D"/>
    <w:rsid w:val="00B91851"/>
    <w:rsid w:val="00DF046B"/>
    <w:rsid w:val="00E91EEA"/>
    <w:rsid w:val="00F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D07DF-CFF5-4568-B9BB-245F8F30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7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dcterms:created xsi:type="dcterms:W3CDTF">2022-04-04T07:34:00Z</dcterms:created>
  <dcterms:modified xsi:type="dcterms:W3CDTF">2022-04-06T08:22:00Z</dcterms:modified>
</cp:coreProperties>
</file>