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64F05" w:rsidRPr="00764F05" w:rsidTr="005C1482">
        <w:trPr>
          <w:trHeight w:val="1955"/>
        </w:trPr>
        <w:tc>
          <w:tcPr>
            <w:tcW w:w="4407" w:type="dxa"/>
            <w:gridSpan w:val="2"/>
            <w:hideMark/>
          </w:tcPr>
          <w:p w:rsidR="00764F05" w:rsidRPr="00764F05" w:rsidRDefault="00764F05" w:rsidP="00764F05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  <w:lang w:val="en-US"/>
              </w:rPr>
              <w:t>C</w:t>
            </w:r>
            <w:r w:rsidRPr="00764F05">
              <w:rPr>
                <w:sz w:val="24"/>
                <w:szCs w:val="24"/>
              </w:rPr>
              <w:t>ОВЕТ</w:t>
            </w:r>
          </w:p>
          <w:p w:rsidR="00764F05" w:rsidRPr="00764F05" w:rsidRDefault="00764F05" w:rsidP="00764F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764F05">
              <w:rPr>
                <w:sz w:val="24"/>
                <w:szCs w:val="24"/>
              </w:rPr>
              <w:t>СЕЛЬСКОГО ПОСЕЛЕНИЯ ДРОЖЖАНОВСКОГО</w:t>
            </w:r>
          </w:p>
          <w:p w:rsidR="00764F05" w:rsidRPr="00764F05" w:rsidRDefault="00764F05" w:rsidP="00764F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</w:rPr>
              <w:t>МУНИЦИПАЛЬНОГО РАЙОНА</w:t>
            </w:r>
          </w:p>
          <w:p w:rsidR="00764F05" w:rsidRPr="00764F05" w:rsidRDefault="00764F05" w:rsidP="00764F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64F05" w:rsidRPr="00764F05" w:rsidRDefault="00764F05" w:rsidP="00764F05">
            <w:pPr>
              <w:ind w:right="-108"/>
              <w:jc w:val="center"/>
              <w:rPr>
                <w:sz w:val="24"/>
                <w:szCs w:val="24"/>
              </w:rPr>
            </w:pPr>
          </w:p>
          <w:p w:rsidR="00764F05" w:rsidRPr="00764F05" w:rsidRDefault="00764F05" w:rsidP="00764F05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64F05" w:rsidRPr="00764F05" w:rsidRDefault="00764F05" w:rsidP="00764F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</w:rPr>
              <w:t>ТАТАРСТАН РЕСПУБЛИКАСЫ</w:t>
            </w:r>
          </w:p>
          <w:p w:rsidR="00764F05" w:rsidRPr="00764F05" w:rsidRDefault="00764F05" w:rsidP="00764F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</w:rPr>
              <w:t xml:space="preserve"> ЧҮПРӘЛЕ</w:t>
            </w:r>
          </w:p>
          <w:p w:rsidR="00764F05" w:rsidRPr="00764F05" w:rsidRDefault="00764F05" w:rsidP="00764F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64F05">
              <w:rPr>
                <w:sz w:val="24"/>
                <w:szCs w:val="24"/>
              </w:rPr>
              <w:t>МУНИЦИПАЛЬ РАЙОНЫ</w:t>
            </w:r>
          </w:p>
          <w:p w:rsidR="00764F05" w:rsidRPr="00764F05" w:rsidRDefault="00764F05" w:rsidP="00764F05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764F05">
              <w:rPr>
                <w:rFonts w:eastAsia="Palatino Linotype"/>
                <w:sz w:val="24"/>
                <w:szCs w:val="24"/>
                <w:lang w:val="tt-RU" w:eastAsia="en-US"/>
              </w:rPr>
              <w:t>ЯНА ЭЛМЭЛЕ</w:t>
            </w:r>
            <w:r w:rsidRPr="00764F05">
              <w:rPr>
                <w:sz w:val="24"/>
                <w:szCs w:val="24"/>
                <w:lang w:val="tt-RU"/>
              </w:rPr>
              <w:t xml:space="preserve"> АВЫЛ ҖИРЛЕГЕ</w:t>
            </w:r>
            <w:r w:rsidRPr="00764F05">
              <w:rPr>
                <w:sz w:val="24"/>
                <w:szCs w:val="24"/>
              </w:rPr>
              <w:t xml:space="preserve"> СОВЕТЫ</w:t>
            </w:r>
          </w:p>
        </w:tc>
      </w:tr>
      <w:tr w:rsidR="00764F05" w:rsidRPr="00764F05" w:rsidTr="005C148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64F05" w:rsidRPr="00764F05" w:rsidRDefault="00EB1734" w:rsidP="00764F05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64F05" w:rsidRPr="00764F05" w:rsidRDefault="00764F05" w:rsidP="00764F05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764F05" w:rsidRPr="00764F05" w:rsidRDefault="00764F05" w:rsidP="00764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eastAsia="en-US"/>
        </w:rPr>
      </w:pPr>
      <w:r w:rsidRPr="00764F05">
        <w:rPr>
          <w:b/>
          <w:sz w:val="24"/>
          <w:szCs w:val="24"/>
        </w:rPr>
        <w:t>РЕШЕНИЕ</w:t>
      </w:r>
      <w:r w:rsidRPr="00764F05">
        <w:rPr>
          <w:b/>
          <w:sz w:val="28"/>
          <w:szCs w:val="28"/>
        </w:rPr>
        <w:t xml:space="preserve">                                           </w:t>
      </w:r>
      <w:r w:rsidRPr="00764F05">
        <w:rPr>
          <w:b/>
          <w:sz w:val="24"/>
          <w:szCs w:val="24"/>
        </w:rPr>
        <w:t>КАРАР</w:t>
      </w:r>
    </w:p>
    <w:p w:rsidR="00764F05" w:rsidRPr="00764F05" w:rsidRDefault="00764F05" w:rsidP="00764F05">
      <w:pPr>
        <w:jc w:val="center"/>
        <w:rPr>
          <w:sz w:val="28"/>
          <w:szCs w:val="28"/>
        </w:rPr>
      </w:pPr>
      <w:proofErr w:type="spellStart"/>
      <w:r w:rsidRPr="00764F05">
        <w:t>с.Новое</w:t>
      </w:r>
      <w:proofErr w:type="spellEnd"/>
      <w:r w:rsidRPr="00764F05">
        <w:t xml:space="preserve"> </w:t>
      </w:r>
      <w:proofErr w:type="spellStart"/>
      <w:r w:rsidRPr="00764F05">
        <w:t>Ильмово</w:t>
      </w:r>
      <w:proofErr w:type="spellEnd"/>
    </w:p>
    <w:p w:rsidR="00764F05" w:rsidRPr="00764F05" w:rsidRDefault="00764F05" w:rsidP="00764F05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764F05">
        <w:rPr>
          <w:b/>
          <w:sz w:val="28"/>
          <w:szCs w:val="28"/>
        </w:rPr>
        <w:tab/>
      </w:r>
    </w:p>
    <w:p w:rsidR="00764F05" w:rsidRPr="00764F05" w:rsidRDefault="00764F05" w:rsidP="00764F05">
      <w:pPr>
        <w:spacing w:after="200" w:line="276" w:lineRule="auto"/>
        <w:jc w:val="center"/>
        <w:rPr>
          <w:sz w:val="28"/>
          <w:szCs w:val="28"/>
        </w:rPr>
      </w:pPr>
      <w:r w:rsidRPr="00764F05">
        <w:rPr>
          <w:sz w:val="28"/>
          <w:szCs w:val="28"/>
        </w:rPr>
        <w:t>14 января 2019 года</w:t>
      </w:r>
      <w:r w:rsidRPr="00764F05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47/2</w:t>
      </w:r>
    </w:p>
    <w:p w:rsidR="00764F05" w:rsidRDefault="00764F05" w:rsidP="00764F05">
      <w:pPr>
        <w:ind w:right="5385"/>
        <w:jc w:val="both"/>
        <w:rPr>
          <w:sz w:val="28"/>
          <w:szCs w:val="28"/>
        </w:rPr>
      </w:pPr>
    </w:p>
    <w:p w:rsidR="00764F05" w:rsidRPr="00764F05" w:rsidRDefault="00764F05" w:rsidP="00764F05">
      <w:pPr>
        <w:ind w:right="5385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О возложении исполнения обязанностей Главы </w:t>
      </w:r>
      <w:proofErr w:type="spellStart"/>
      <w:r w:rsidR="00DD7AC1">
        <w:rPr>
          <w:sz w:val="28"/>
          <w:szCs w:val="28"/>
        </w:rPr>
        <w:t>Новоильмовского</w:t>
      </w:r>
      <w:proofErr w:type="spellEnd"/>
      <w:r w:rsidR="00DD7AC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764F05" w:rsidRPr="00764F05" w:rsidRDefault="00764F05" w:rsidP="00EB1734">
      <w:pPr>
        <w:rPr>
          <w:sz w:val="28"/>
          <w:szCs w:val="28"/>
        </w:rPr>
      </w:pPr>
      <w:bookmarkStart w:id="0" w:name="_GoBack"/>
      <w:bookmarkEnd w:id="0"/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764F05">
        <w:rPr>
          <w:sz w:val="28"/>
          <w:szCs w:val="28"/>
        </w:rPr>
        <w:t>В  соответствии</w:t>
      </w:r>
      <w:proofErr w:type="gramEnd"/>
      <w:r w:rsidRPr="00764F05">
        <w:rPr>
          <w:sz w:val="28"/>
          <w:szCs w:val="28"/>
        </w:rPr>
        <w:t xml:space="preserve"> с частью 7 статьи 36 Федерального Закона от 6 октября 2003 года № 131-ФЗ «Об общих принципах организации местного самоуправления в Российской</w:t>
      </w:r>
      <w:r w:rsidR="00F65701">
        <w:rPr>
          <w:sz w:val="28"/>
          <w:szCs w:val="28"/>
        </w:rPr>
        <w:t xml:space="preserve"> Федерации», пунктом 3 статьи 44</w:t>
      </w:r>
      <w:r w:rsidRPr="00764F05">
        <w:rPr>
          <w:sz w:val="28"/>
          <w:szCs w:val="28"/>
        </w:rPr>
        <w:t xml:space="preserve"> Устава </w:t>
      </w:r>
      <w:proofErr w:type="spellStart"/>
      <w:r w:rsidR="00F65701">
        <w:rPr>
          <w:sz w:val="28"/>
          <w:szCs w:val="28"/>
        </w:rPr>
        <w:t>Новоильмовского</w:t>
      </w:r>
      <w:proofErr w:type="spellEnd"/>
      <w:r w:rsidR="00F6570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 xml:space="preserve">Дрожжановского муниципального района Республики Татарстан, Совет </w:t>
      </w:r>
      <w:proofErr w:type="spellStart"/>
      <w:r w:rsidR="00F65701">
        <w:rPr>
          <w:sz w:val="28"/>
          <w:szCs w:val="28"/>
        </w:rPr>
        <w:t>Новоильмовского</w:t>
      </w:r>
      <w:proofErr w:type="spellEnd"/>
      <w:r w:rsidR="00F6570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>Дрожжановского муниципального района Республики Татарстан  РЕШИЛ: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1. Возложить осуществление обязанностей Главы </w:t>
      </w:r>
      <w:proofErr w:type="spellStart"/>
      <w:r w:rsidR="00DD7AC1">
        <w:rPr>
          <w:sz w:val="28"/>
          <w:szCs w:val="28"/>
        </w:rPr>
        <w:t>Новоильмовского</w:t>
      </w:r>
      <w:proofErr w:type="spellEnd"/>
      <w:r w:rsidR="00DD7AC1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>сельского</w:t>
      </w:r>
      <w:r w:rsidR="00DD7AC1">
        <w:rPr>
          <w:sz w:val="28"/>
          <w:szCs w:val="28"/>
        </w:rPr>
        <w:t xml:space="preserve"> поселения </w:t>
      </w:r>
      <w:r w:rsidRPr="00764F05">
        <w:rPr>
          <w:sz w:val="28"/>
          <w:szCs w:val="28"/>
        </w:rPr>
        <w:t>Дрожжановского</w:t>
      </w:r>
      <w:r w:rsidRPr="00764F05">
        <w:rPr>
          <w:sz w:val="24"/>
          <w:szCs w:val="28"/>
        </w:rPr>
        <w:t xml:space="preserve"> </w:t>
      </w:r>
      <w:r w:rsidRPr="00764F05">
        <w:rPr>
          <w:sz w:val="28"/>
          <w:szCs w:val="28"/>
        </w:rPr>
        <w:t xml:space="preserve">муниципального района Республики Татарстан на заместителя Главы </w:t>
      </w:r>
      <w:proofErr w:type="spellStart"/>
      <w:r w:rsidR="00DD7AC1">
        <w:rPr>
          <w:sz w:val="28"/>
          <w:szCs w:val="28"/>
        </w:rPr>
        <w:t>Новоильмовского</w:t>
      </w:r>
      <w:proofErr w:type="spellEnd"/>
      <w:r w:rsidR="00DD7AC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>Дрожжановского муниципального района</w:t>
      </w:r>
      <w:r w:rsidR="00DD7AC1">
        <w:rPr>
          <w:sz w:val="28"/>
          <w:szCs w:val="28"/>
        </w:rPr>
        <w:t xml:space="preserve"> Республики Татарстан Мискина Владимира Александровича</w:t>
      </w:r>
      <w:r w:rsidRPr="00764F05">
        <w:rPr>
          <w:sz w:val="28"/>
          <w:szCs w:val="28"/>
        </w:rPr>
        <w:t>.</w:t>
      </w:r>
    </w:p>
    <w:p w:rsidR="00BD7153" w:rsidRPr="00BD7153" w:rsidRDefault="00764F05" w:rsidP="00BD7153">
      <w:pPr>
        <w:pStyle w:val="a3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F05">
        <w:rPr>
          <w:sz w:val="28"/>
          <w:szCs w:val="28"/>
        </w:rPr>
        <w:t xml:space="preserve">2. </w:t>
      </w:r>
      <w:r w:rsidR="00BD7153" w:rsidRPr="00BD71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="00BD7153" w:rsidRPr="00BD7153"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="00BD7153" w:rsidRPr="00BD7153">
        <w:rPr>
          <w:rFonts w:eastAsia="Calibri"/>
          <w:sz w:val="28"/>
          <w:szCs w:val="28"/>
          <w:lang w:eastAsia="en-US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 w:rsidR="00BD7153" w:rsidRPr="00BD715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http://pravo.tatarstan.ru</w:t>
        </w:r>
      </w:hyperlink>
      <w:r w:rsidR="00BD7153" w:rsidRPr="00BD7153">
        <w:rPr>
          <w:rFonts w:eastAsia="Calibri"/>
          <w:sz w:val="28"/>
          <w:szCs w:val="28"/>
          <w:lang w:eastAsia="en-US"/>
        </w:rPr>
        <w:t>.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>3. Настоящее Решение вступает в силу со дня его принятия.</w:t>
      </w:r>
    </w:p>
    <w:p w:rsidR="00764F05" w:rsidRPr="00764F05" w:rsidRDefault="00764F05" w:rsidP="00EB1734">
      <w:pPr>
        <w:jc w:val="both"/>
        <w:rPr>
          <w:sz w:val="28"/>
          <w:szCs w:val="28"/>
        </w:rPr>
      </w:pP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Заместитель Главы </w:t>
      </w:r>
      <w:r w:rsidR="00DD7AC1">
        <w:rPr>
          <w:sz w:val="28"/>
          <w:szCs w:val="28"/>
          <w:lang w:val="tt-RU"/>
        </w:rPr>
        <w:t>Новоильмовского</w:t>
      </w:r>
    </w:p>
    <w:p w:rsidR="00DD7AC1" w:rsidRDefault="00DD7AC1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Дрожжановского</w:t>
      </w: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муниципального района </w:t>
      </w:r>
    </w:p>
    <w:p w:rsidR="00BF1360" w:rsidRPr="00143178" w:rsidRDefault="00764F05" w:rsidP="00143178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>Республики</w:t>
      </w:r>
      <w:r w:rsidR="00DD7AC1">
        <w:rPr>
          <w:sz w:val="28"/>
          <w:szCs w:val="28"/>
          <w:lang w:val="tt-RU"/>
        </w:rPr>
        <w:t xml:space="preserve"> Татарстан                                                                   </w:t>
      </w:r>
      <w:r w:rsidR="00143178">
        <w:rPr>
          <w:sz w:val="28"/>
          <w:szCs w:val="28"/>
          <w:lang w:val="tt-RU"/>
        </w:rPr>
        <w:t xml:space="preserve">   В.А. Мискин</w:t>
      </w:r>
    </w:p>
    <w:sectPr w:rsidR="00BF1360" w:rsidRPr="0014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C"/>
    <w:rsid w:val="00143178"/>
    <w:rsid w:val="003F5707"/>
    <w:rsid w:val="00764818"/>
    <w:rsid w:val="00764F05"/>
    <w:rsid w:val="00805D6B"/>
    <w:rsid w:val="00BD7153"/>
    <w:rsid w:val="00BF1360"/>
    <w:rsid w:val="00C402BC"/>
    <w:rsid w:val="00C720A7"/>
    <w:rsid w:val="00DD7AC1"/>
    <w:rsid w:val="00EB1734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D82F-FF91-4119-BB86-085EEEA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B17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2019-01-30T12:34:00Z</cp:lastPrinted>
  <dcterms:created xsi:type="dcterms:W3CDTF">2019-01-15T12:35:00Z</dcterms:created>
  <dcterms:modified xsi:type="dcterms:W3CDTF">2019-01-30T12:34:00Z</dcterms:modified>
</cp:coreProperties>
</file>