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0C3C38" w:rsidRPr="00345DFE" w:rsidTr="006F09D5">
        <w:trPr>
          <w:trHeight w:val="1955"/>
        </w:trPr>
        <w:tc>
          <w:tcPr>
            <w:tcW w:w="4407" w:type="dxa"/>
            <w:gridSpan w:val="2"/>
            <w:hideMark/>
          </w:tcPr>
          <w:p w:rsidR="000C3C38" w:rsidRPr="00345DFE" w:rsidRDefault="000C3C38" w:rsidP="006F09D5">
            <w:pPr>
              <w:keepNext/>
              <w:spacing w:after="60" w:line="276" w:lineRule="auto"/>
              <w:ind w:left="-108" w:firstLine="0"/>
              <w:jc w:val="center"/>
              <w:outlineLvl w:val="1"/>
              <w:rPr>
                <w:color w:val="auto"/>
                <w:sz w:val="24"/>
                <w:szCs w:val="24"/>
                <w:lang w:eastAsia="en-US"/>
              </w:rPr>
            </w:pPr>
            <w:r w:rsidRPr="00345DFE">
              <w:rPr>
                <w:color w:val="auto"/>
                <w:sz w:val="24"/>
                <w:szCs w:val="24"/>
                <w:lang w:val="en-US" w:eastAsia="en-US"/>
              </w:rPr>
              <w:t>C</w:t>
            </w:r>
            <w:r w:rsidRPr="00345DFE">
              <w:rPr>
                <w:color w:val="auto"/>
                <w:sz w:val="24"/>
                <w:szCs w:val="24"/>
                <w:lang w:eastAsia="en-US"/>
              </w:rPr>
              <w:t>ОВЕТ</w:t>
            </w:r>
          </w:p>
          <w:p w:rsidR="000C3C38" w:rsidRPr="00345DFE" w:rsidRDefault="000C3C38" w:rsidP="006F09D5">
            <w:pPr>
              <w:keepNext/>
              <w:tabs>
                <w:tab w:val="left" w:pos="1884"/>
              </w:tabs>
              <w:spacing w:after="60" w:line="276" w:lineRule="auto"/>
              <w:ind w:left="-108" w:firstLine="0"/>
              <w:jc w:val="center"/>
              <w:outlineLvl w:val="1"/>
              <w:rPr>
                <w:color w:val="auto"/>
                <w:sz w:val="24"/>
                <w:szCs w:val="24"/>
                <w:lang w:eastAsia="en-US"/>
              </w:rPr>
            </w:pPr>
            <w:r w:rsidRPr="00345DFE">
              <w:rPr>
                <w:color w:val="auto"/>
                <w:sz w:val="24"/>
                <w:szCs w:val="24"/>
                <w:lang w:val="tt-RU" w:eastAsia="en-US"/>
              </w:rPr>
              <w:t xml:space="preserve">НОВОИЛЬМОВСКОГО </w:t>
            </w:r>
            <w:r w:rsidRPr="00345DFE">
              <w:rPr>
                <w:color w:val="auto"/>
                <w:sz w:val="24"/>
                <w:szCs w:val="24"/>
                <w:lang w:eastAsia="en-US"/>
              </w:rPr>
              <w:t>СЕЛЬСКОГО ПОСЕЛЕНИЯ ДРОЖЖАНОВСКОГО</w:t>
            </w:r>
          </w:p>
          <w:p w:rsidR="000C3C38" w:rsidRPr="00345DFE" w:rsidRDefault="000C3C38" w:rsidP="006F09D5">
            <w:pPr>
              <w:keepNext/>
              <w:tabs>
                <w:tab w:val="left" w:pos="1884"/>
              </w:tabs>
              <w:spacing w:after="60" w:line="276" w:lineRule="auto"/>
              <w:ind w:left="-108" w:firstLine="0"/>
              <w:jc w:val="center"/>
              <w:outlineLvl w:val="1"/>
              <w:rPr>
                <w:color w:val="auto"/>
                <w:sz w:val="24"/>
                <w:szCs w:val="24"/>
                <w:lang w:eastAsia="en-US"/>
              </w:rPr>
            </w:pPr>
            <w:r w:rsidRPr="00345DFE">
              <w:rPr>
                <w:color w:val="auto"/>
                <w:sz w:val="24"/>
                <w:szCs w:val="24"/>
                <w:lang w:eastAsia="en-US"/>
              </w:rPr>
              <w:t>МУНИЦИПАЛЬНОГО РАЙОНА</w:t>
            </w:r>
          </w:p>
          <w:p w:rsidR="000C3C38" w:rsidRPr="00345DFE" w:rsidRDefault="000C3C38" w:rsidP="006F09D5">
            <w:pPr>
              <w:keepNext/>
              <w:tabs>
                <w:tab w:val="left" w:pos="1884"/>
              </w:tabs>
              <w:spacing w:after="60" w:line="276" w:lineRule="auto"/>
              <w:ind w:left="-108" w:firstLine="0"/>
              <w:jc w:val="center"/>
              <w:outlineLvl w:val="1"/>
              <w:rPr>
                <w:color w:val="auto"/>
                <w:sz w:val="24"/>
                <w:szCs w:val="24"/>
                <w:lang w:eastAsia="en-US"/>
              </w:rPr>
            </w:pPr>
            <w:r w:rsidRPr="00345DFE">
              <w:rPr>
                <w:color w:val="auto"/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0C3C38" w:rsidRPr="00345DFE" w:rsidRDefault="000C3C38" w:rsidP="006F09D5">
            <w:pPr>
              <w:spacing w:after="0" w:line="276" w:lineRule="auto"/>
              <w:ind w:left="0" w:right="-108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:rsidR="000C3C38" w:rsidRPr="00345DFE" w:rsidRDefault="000C3C38" w:rsidP="006F09D5">
            <w:pPr>
              <w:spacing w:after="0" w:line="276" w:lineRule="auto"/>
              <w:ind w:left="0" w:firstLine="0"/>
              <w:jc w:val="center"/>
              <w:rPr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0C3C38" w:rsidRPr="00345DFE" w:rsidRDefault="000C3C38" w:rsidP="006F09D5">
            <w:pPr>
              <w:keepNext/>
              <w:spacing w:after="60" w:line="276" w:lineRule="auto"/>
              <w:ind w:left="0" w:right="-108" w:firstLine="0"/>
              <w:jc w:val="center"/>
              <w:outlineLvl w:val="1"/>
              <w:rPr>
                <w:color w:val="auto"/>
                <w:sz w:val="24"/>
                <w:szCs w:val="24"/>
                <w:lang w:eastAsia="en-US"/>
              </w:rPr>
            </w:pPr>
            <w:r w:rsidRPr="00345DFE">
              <w:rPr>
                <w:color w:val="auto"/>
                <w:sz w:val="24"/>
                <w:szCs w:val="24"/>
                <w:lang w:eastAsia="en-US"/>
              </w:rPr>
              <w:t>ТАТАРСТАН РЕСПУБЛИКАСЫ</w:t>
            </w:r>
          </w:p>
          <w:p w:rsidR="000C3C38" w:rsidRPr="00345DFE" w:rsidRDefault="000C3C38" w:rsidP="006F09D5">
            <w:pPr>
              <w:keepNext/>
              <w:spacing w:after="60" w:line="276" w:lineRule="auto"/>
              <w:ind w:left="0" w:right="-108" w:firstLine="0"/>
              <w:jc w:val="center"/>
              <w:outlineLvl w:val="1"/>
              <w:rPr>
                <w:color w:val="auto"/>
                <w:sz w:val="24"/>
                <w:szCs w:val="24"/>
                <w:lang w:eastAsia="en-US"/>
              </w:rPr>
            </w:pPr>
            <w:r w:rsidRPr="00345DFE">
              <w:rPr>
                <w:color w:val="auto"/>
                <w:sz w:val="24"/>
                <w:szCs w:val="24"/>
                <w:lang w:eastAsia="en-US"/>
              </w:rPr>
              <w:t xml:space="preserve"> ЧҮПРӘЛЕ</w:t>
            </w:r>
          </w:p>
          <w:p w:rsidR="000C3C38" w:rsidRPr="00345DFE" w:rsidRDefault="000C3C38" w:rsidP="006F09D5">
            <w:pPr>
              <w:keepNext/>
              <w:spacing w:after="60" w:line="276" w:lineRule="auto"/>
              <w:ind w:left="0" w:right="-108" w:firstLine="0"/>
              <w:jc w:val="center"/>
              <w:outlineLvl w:val="1"/>
              <w:rPr>
                <w:color w:val="auto"/>
                <w:sz w:val="24"/>
                <w:szCs w:val="24"/>
                <w:lang w:eastAsia="en-US"/>
              </w:rPr>
            </w:pPr>
            <w:r w:rsidRPr="00345DFE">
              <w:rPr>
                <w:color w:val="auto"/>
                <w:sz w:val="24"/>
                <w:szCs w:val="24"/>
                <w:lang w:eastAsia="en-US"/>
              </w:rPr>
              <w:t>МУНИЦИПАЛЬ РАЙОНЫ</w:t>
            </w:r>
          </w:p>
          <w:p w:rsidR="000C3C38" w:rsidRPr="00345DFE" w:rsidRDefault="000C3C38" w:rsidP="006F09D5">
            <w:pPr>
              <w:spacing w:after="60" w:line="276" w:lineRule="auto"/>
              <w:ind w:left="0" w:right="-108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345DFE">
              <w:rPr>
                <w:rFonts w:eastAsia="Palatino Linotype"/>
                <w:color w:val="auto"/>
                <w:sz w:val="24"/>
                <w:szCs w:val="24"/>
                <w:lang w:val="tt-RU" w:eastAsia="en-US"/>
              </w:rPr>
              <w:t>ЯНА ЭЛМЭЛЕ</w:t>
            </w:r>
            <w:r w:rsidRPr="00345DFE">
              <w:rPr>
                <w:color w:val="auto"/>
                <w:sz w:val="24"/>
                <w:szCs w:val="24"/>
                <w:lang w:val="tt-RU" w:eastAsia="en-US"/>
              </w:rPr>
              <w:t xml:space="preserve"> АВЫЛ ҖИРЛЕГЕ</w:t>
            </w:r>
            <w:r w:rsidRPr="00345DFE">
              <w:rPr>
                <w:color w:val="auto"/>
                <w:sz w:val="24"/>
                <w:szCs w:val="24"/>
                <w:lang w:eastAsia="en-US"/>
              </w:rPr>
              <w:t xml:space="preserve"> СОВЕТЫ</w:t>
            </w:r>
          </w:p>
        </w:tc>
      </w:tr>
      <w:tr w:rsidR="000C3C38" w:rsidRPr="00345DFE" w:rsidTr="006F09D5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0C3C38" w:rsidRPr="00345DFE" w:rsidRDefault="000715EE" w:rsidP="006F09D5">
            <w:pPr>
              <w:tabs>
                <w:tab w:val="left" w:pos="1884"/>
              </w:tabs>
              <w:spacing w:after="0" w:line="276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pict>
                <v:rect id="_x0000_i1025" style="width:496.1pt;height:1.5pt" o:hralign="center" o:hrstd="t" o:hrnoshade="t" o:hr="t" fillcolor="black" stroked="f"/>
              </w:pict>
            </w:r>
          </w:p>
          <w:p w:rsidR="000C3C38" w:rsidRPr="00345DFE" w:rsidRDefault="000C3C38" w:rsidP="006F09D5">
            <w:pPr>
              <w:tabs>
                <w:tab w:val="left" w:pos="1884"/>
              </w:tabs>
              <w:spacing w:after="0" w:line="276" w:lineRule="auto"/>
              <w:ind w:left="0" w:firstLine="0"/>
              <w:jc w:val="center"/>
              <w:rPr>
                <w:b/>
                <w:color w:val="auto"/>
                <w:sz w:val="2"/>
                <w:szCs w:val="2"/>
                <w:lang w:eastAsia="en-US"/>
              </w:rPr>
            </w:pPr>
          </w:p>
        </w:tc>
      </w:tr>
    </w:tbl>
    <w:p w:rsidR="000C3C38" w:rsidRPr="00345DFE" w:rsidRDefault="000C3C38" w:rsidP="000C3C3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ind w:left="0" w:firstLine="0"/>
        <w:jc w:val="center"/>
        <w:rPr>
          <w:color w:val="auto"/>
          <w:sz w:val="24"/>
          <w:szCs w:val="24"/>
        </w:rPr>
      </w:pPr>
      <w:proofErr w:type="spellStart"/>
      <w:r w:rsidRPr="00345DFE">
        <w:rPr>
          <w:color w:val="auto"/>
          <w:sz w:val="24"/>
          <w:szCs w:val="24"/>
        </w:rPr>
        <w:t>с.Новое</w:t>
      </w:r>
      <w:proofErr w:type="spellEnd"/>
      <w:r w:rsidRPr="00345DFE">
        <w:rPr>
          <w:color w:val="auto"/>
          <w:sz w:val="24"/>
          <w:szCs w:val="24"/>
        </w:rPr>
        <w:t xml:space="preserve"> </w:t>
      </w:r>
      <w:proofErr w:type="spellStart"/>
      <w:r w:rsidRPr="00345DFE">
        <w:rPr>
          <w:color w:val="auto"/>
          <w:sz w:val="24"/>
          <w:szCs w:val="24"/>
        </w:rPr>
        <w:t>Ильмово</w:t>
      </w:r>
      <w:proofErr w:type="spellEnd"/>
    </w:p>
    <w:p w:rsidR="000C3C38" w:rsidRPr="00345DFE" w:rsidRDefault="000C3C38" w:rsidP="000C3C3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ind w:left="0" w:firstLine="0"/>
        <w:jc w:val="center"/>
        <w:rPr>
          <w:b/>
          <w:color w:val="auto"/>
          <w:sz w:val="24"/>
          <w:szCs w:val="24"/>
        </w:rPr>
      </w:pPr>
    </w:p>
    <w:p w:rsidR="000C3C38" w:rsidRPr="00345DFE" w:rsidRDefault="000C3C38" w:rsidP="000C3C3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ind w:left="0" w:firstLine="0"/>
        <w:jc w:val="left"/>
        <w:rPr>
          <w:b/>
          <w:color w:val="auto"/>
          <w:sz w:val="24"/>
          <w:szCs w:val="24"/>
          <w:lang w:eastAsia="en-US"/>
        </w:rPr>
      </w:pPr>
      <w:r w:rsidRPr="00345DFE">
        <w:rPr>
          <w:b/>
          <w:color w:val="auto"/>
          <w:sz w:val="24"/>
          <w:szCs w:val="24"/>
        </w:rPr>
        <w:t xml:space="preserve">                        РЕШЕНИЕ                                                                              КАРАР</w:t>
      </w:r>
    </w:p>
    <w:p w:rsidR="000C3C38" w:rsidRPr="00345DFE" w:rsidRDefault="000C3C38" w:rsidP="000C3C38">
      <w:pPr>
        <w:spacing w:after="200" w:line="276" w:lineRule="auto"/>
        <w:ind w:left="0" w:firstLine="0"/>
        <w:jc w:val="left"/>
        <w:rPr>
          <w:color w:val="auto"/>
          <w:szCs w:val="28"/>
        </w:rPr>
      </w:pPr>
    </w:p>
    <w:p w:rsidR="000C3C38" w:rsidRPr="00345DFE" w:rsidRDefault="007436C7" w:rsidP="000C3C38">
      <w:pPr>
        <w:spacing w:after="200" w:line="276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           1</w:t>
      </w:r>
      <w:r w:rsidR="00452DEB">
        <w:rPr>
          <w:color w:val="auto"/>
          <w:szCs w:val="28"/>
        </w:rPr>
        <w:t xml:space="preserve"> августа</w:t>
      </w:r>
      <w:r w:rsidR="000C3C38">
        <w:rPr>
          <w:color w:val="auto"/>
          <w:szCs w:val="28"/>
        </w:rPr>
        <w:t xml:space="preserve"> </w:t>
      </w:r>
      <w:r w:rsidR="000C3C38" w:rsidRPr="00345DFE">
        <w:rPr>
          <w:color w:val="auto"/>
          <w:szCs w:val="28"/>
        </w:rPr>
        <w:t>2019 года</w:t>
      </w:r>
      <w:r w:rsidR="000C3C38" w:rsidRPr="00345DFE">
        <w:rPr>
          <w:color w:val="auto"/>
          <w:szCs w:val="28"/>
        </w:rPr>
        <w:tab/>
        <w:t xml:space="preserve">               </w:t>
      </w:r>
      <w:r w:rsidR="000C3C38" w:rsidRPr="00345DFE">
        <w:rPr>
          <w:color w:val="auto"/>
          <w:szCs w:val="28"/>
        </w:rPr>
        <w:tab/>
      </w:r>
      <w:r w:rsidR="000C3C38" w:rsidRPr="00345DFE">
        <w:rPr>
          <w:color w:val="auto"/>
          <w:szCs w:val="28"/>
        </w:rPr>
        <w:tab/>
      </w:r>
      <w:r w:rsidR="000C3C38" w:rsidRPr="00345DFE">
        <w:rPr>
          <w:color w:val="auto"/>
          <w:szCs w:val="28"/>
        </w:rPr>
        <w:tab/>
      </w:r>
      <w:r w:rsidR="000C3C38" w:rsidRPr="00345DFE">
        <w:rPr>
          <w:color w:val="auto"/>
          <w:szCs w:val="28"/>
        </w:rPr>
        <w:tab/>
        <w:t xml:space="preserve">       № </w:t>
      </w:r>
      <w:r w:rsidR="00452DEB">
        <w:rPr>
          <w:color w:val="auto"/>
          <w:szCs w:val="28"/>
        </w:rPr>
        <w:t>56/1</w:t>
      </w:r>
    </w:p>
    <w:p w:rsidR="000C3C38" w:rsidRDefault="000C3C38" w:rsidP="000C3C38">
      <w:pPr>
        <w:spacing w:after="0" w:line="259" w:lineRule="auto"/>
        <w:ind w:left="0" w:right="1475" w:firstLine="0"/>
        <w:jc w:val="right"/>
      </w:pPr>
    </w:p>
    <w:p w:rsidR="000C3C38" w:rsidRDefault="000C3C38" w:rsidP="000C3C38">
      <w:pPr>
        <w:pStyle w:val="a7"/>
        <w:tabs>
          <w:tab w:val="left" w:pos="6615"/>
        </w:tabs>
      </w:pPr>
      <w:r>
        <w:t xml:space="preserve">Об утверждении отчета об исполнении бюджета </w:t>
      </w:r>
      <w:r>
        <w:tab/>
      </w:r>
    </w:p>
    <w:p w:rsidR="000715EE" w:rsidRDefault="000C3C38" w:rsidP="000715EE">
      <w:pPr>
        <w:pStyle w:val="a7"/>
      </w:pPr>
      <w:proofErr w:type="spellStart"/>
      <w:r>
        <w:t>Новоильмовского</w:t>
      </w:r>
      <w:proofErr w:type="spellEnd"/>
      <w:r>
        <w:t xml:space="preserve"> сельского </w:t>
      </w:r>
      <w:r w:rsidR="000715EE">
        <w:t>поселения за 2 квартал 2019 года</w:t>
      </w:r>
    </w:p>
    <w:p w:rsidR="000C3C38" w:rsidRDefault="000C3C38" w:rsidP="000715EE">
      <w:pPr>
        <w:pStyle w:val="a7"/>
      </w:pPr>
      <w:bookmarkStart w:id="0" w:name="_GoBack"/>
      <w:bookmarkEnd w:id="0"/>
      <w:r>
        <w:rPr>
          <w:b/>
        </w:rPr>
        <w:t xml:space="preserve"> </w:t>
      </w:r>
    </w:p>
    <w:p w:rsidR="000C3C38" w:rsidRPr="00847BD9" w:rsidRDefault="000C3C38" w:rsidP="000C3C38">
      <w:pPr>
        <w:pStyle w:val="a7"/>
      </w:pPr>
      <w:r>
        <w:t xml:space="preserve"> </w:t>
      </w:r>
      <w:r w:rsidRPr="00847BD9">
        <w:t xml:space="preserve">Заслушав и обсудив информацию заместителя Главы </w:t>
      </w:r>
      <w:proofErr w:type="spellStart"/>
      <w:r w:rsidRPr="00847BD9">
        <w:t>Новоильмовского</w:t>
      </w:r>
      <w:proofErr w:type="spellEnd"/>
      <w:r w:rsidRPr="00847BD9">
        <w:t xml:space="preserve"> сельского поселения Мискина В.А. об исполнении бюджета </w:t>
      </w:r>
      <w:proofErr w:type="spellStart"/>
      <w:r w:rsidRPr="00847BD9">
        <w:t>Новоильмовского</w:t>
      </w:r>
      <w:proofErr w:type="spellEnd"/>
      <w:r w:rsidRPr="00847BD9">
        <w:t xml:space="preserve"> сельского поселения за 2018 год (далее – бюджет поселения), и руководствуясь статьями 153, 264.6 Бюджетного кодекса Российской Федерации, Совет </w:t>
      </w:r>
      <w:proofErr w:type="spellStart"/>
      <w:r w:rsidRPr="00847BD9">
        <w:t>Новоильмовского</w:t>
      </w:r>
      <w:proofErr w:type="spellEnd"/>
      <w:r w:rsidRPr="00847BD9">
        <w:t xml:space="preserve"> сельского</w:t>
      </w:r>
      <w:r>
        <w:t xml:space="preserve"> п</w:t>
      </w:r>
      <w:r w:rsidRPr="00847BD9">
        <w:t xml:space="preserve">оселения Дрожжановского муниципального района Республики Татарстан РЕШИЛ: </w:t>
      </w:r>
    </w:p>
    <w:p w:rsidR="00A57FA5" w:rsidRDefault="00A57FA5" w:rsidP="000C3C38">
      <w:pPr>
        <w:spacing w:after="12"/>
        <w:ind w:left="0" w:right="120" w:firstLine="0"/>
      </w:pPr>
    </w:p>
    <w:p w:rsidR="008D4A8E" w:rsidRDefault="00BC0259" w:rsidP="008D4A8E">
      <w:pPr>
        <w:spacing w:after="12"/>
        <w:ind w:left="364" w:right="119" w:firstLine="720"/>
        <w:rPr>
          <w:color w:val="FF0000"/>
        </w:rPr>
      </w:pPr>
      <w:r>
        <w:t>1.</w:t>
      </w:r>
      <w:r>
        <w:rPr>
          <w:rFonts w:ascii="Arial" w:eastAsia="Arial" w:hAnsi="Arial" w:cs="Arial"/>
        </w:rPr>
        <w:t xml:space="preserve"> </w:t>
      </w:r>
      <w:r>
        <w:t>Утвердить отчет об исп</w:t>
      </w:r>
      <w:r w:rsidR="00BE02B8">
        <w:t>олнении бюджета Новоильмовс</w:t>
      </w:r>
      <w:r w:rsidR="00FF1F87">
        <w:t>кого сельского поселения за 2</w:t>
      </w:r>
      <w:r w:rsidR="008D4A8E">
        <w:t xml:space="preserve"> квартал 2019</w:t>
      </w:r>
      <w:r>
        <w:t xml:space="preserve"> год по доходам в </w:t>
      </w:r>
      <w:proofErr w:type="gramStart"/>
      <w:r>
        <w:t xml:space="preserve">сумме  </w:t>
      </w:r>
      <w:r w:rsidR="00FB02F7">
        <w:rPr>
          <w:b/>
        </w:rPr>
        <w:t>2062</w:t>
      </w:r>
      <w:proofErr w:type="gramEnd"/>
      <w:r w:rsidR="00FB02F7">
        <w:rPr>
          <w:b/>
        </w:rPr>
        <w:t>,2</w:t>
      </w:r>
      <w:r>
        <w:t xml:space="preserve"> тыс. рублей, по расходам в сумме </w:t>
      </w:r>
      <w:r w:rsidR="00FB02F7">
        <w:rPr>
          <w:b/>
        </w:rPr>
        <w:t>1387,6</w:t>
      </w:r>
      <w:r>
        <w:rPr>
          <w:b/>
        </w:rPr>
        <w:t xml:space="preserve"> </w:t>
      </w:r>
      <w:r w:rsidR="008D4A8E">
        <w:t>тыс. рублей.</w:t>
      </w:r>
      <w:r>
        <w:t xml:space="preserve"> </w:t>
      </w:r>
    </w:p>
    <w:p w:rsidR="00A57FA5" w:rsidRDefault="00BC0259" w:rsidP="008D4A8E">
      <w:pPr>
        <w:spacing w:after="12"/>
        <w:ind w:left="364" w:right="119" w:firstLine="720"/>
      </w:pPr>
      <w:r>
        <w:t>доходов бюджета поселения по кодам классификации доходо</w:t>
      </w:r>
      <w:r w:rsidR="004B31BE">
        <w:t xml:space="preserve">в бюджетов согласно приложению </w:t>
      </w:r>
      <w:r w:rsidR="00D9669A" w:rsidRPr="00D9669A">
        <w:rPr>
          <w:color w:val="auto"/>
        </w:rPr>
        <w:t>1</w:t>
      </w:r>
      <w:r w:rsidRPr="00D9669A">
        <w:rPr>
          <w:color w:val="auto"/>
        </w:rPr>
        <w:t xml:space="preserve"> </w:t>
      </w:r>
      <w:r>
        <w:t xml:space="preserve">к настоящему Решению; </w:t>
      </w:r>
    </w:p>
    <w:p w:rsidR="00A57FA5" w:rsidRDefault="00BC0259">
      <w:pPr>
        <w:numPr>
          <w:ilvl w:val="0"/>
          <w:numId w:val="1"/>
        </w:numPr>
        <w:spacing w:after="14"/>
        <w:ind w:right="78" w:firstLine="708"/>
      </w:pPr>
      <w:r>
        <w:t>расходов бюджета поселения по ведомственной структуре расходов бюджета</w:t>
      </w:r>
      <w:r w:rsidR="004B31BE">
        <w:t xml:space="preserve"> поселения согласно </w:t>
      </w:r>
      <w:r w:rsidR="00D9669A">
        <w:rPr>
          <w:color w:val="auto"/>
        </w:rPr>
        <w:t>приложению 2</w:t>
      </w:r>
      <w:r>
        <w:t xml:space="preserve"> к настоящему Решению; </w:t>
      </w:r>
    </w:p>
    <w:p w:rsidR="00A57FA5" w:rsidRDefault="00BC0259">
      <w:pPr>
        <w:numPr>
          <w:ilvl w:val="0"/>
          <w:numId w:val="1"/>
        </w:numPr>
        <w:spacing w:after="11"/>
        <w:ind w:right="78" w:firstLine="708"/>
      </w:pPr>
      <w:r>
        <w:t xml:space="preserve">расходов бюджета поселения по разделам и подразделам, целевым статьям и группам видов расходов бюджетов согласно приложению </w:t>
      </w:r>
      <w:r w:rsidR="00D9669A" w:rsidRPr="00D9669A">
        <w:rPr>
          <w:color w:val="auto"/>
        </w:rPr>
        <w:t>3</w:t>
      </w:r>
      <w:r>
        <w:t xml:space="preserve"> к настоящему Решению; </w:t>
      </w:r>
    </w:p>
    <w:p w:rsidR="00A57FA5" w:rsidRDefault="00BC0259">
      <w:pPr>
        <w:numPr>
          <w:ilvl w:val="0"/>
          <w:numId w:val="1"/>
        </w:numPr>
        <w:spacing w:after="18"/>
        <w:ind w:right="78" w:firstLine="708"/>
      </w:pPr>
      <w:proofErr w:type="gramStart"/>
      <w:r>
        <w:t>источников</w:t>
      </w:r>
      <w:proofErr w:type="gramEnd"/>
      <w:r>
        <w:t xml:space="preserve"> финансирования дефицита бюджета поселения по кодам классификации источников финансирования дефицита бюджетов согласно приложению  </w:t>
      </w:r>
      <w:r w:rsidRPr="00D9669A">
        <w:rPr>
          <w:color w:val="auto"/>
        </w:rPr>
        <w:t xml:space="preserve">4 </w:t>
      </w:r>
      <w:r w:rsidR="00DB032F">
        <w:t>к настоящему Решению.</w:t>
      </w:r>
    </w:p>
    <w:p w:rsidR="00A57FA5" w:rsidRDefault="00BC0259">
      <w:pPr>
        <w:spacing w:after="0"/>
        <w:ind w:left="1131" w:right="38"/>
      </w:pPr>
      <w:r>
        <w:t xml:space="preserve">2. Настоящее Решение подлежит официальному опубликованию. </w:t>
      </w:r>
    </w:p>
    <w:p w:rsidR="00A57FA5" w:rsidRDefault="00BC0259" w:rsidP="004355A0">
      <w:pPr>
        <w:spacing w:after="0" w:line="259" w:lineRule="auto"/>
        <w:ind w:left="1121" w:firstLine="0"/>
        <w:jc w:val="left"/>
      </w:pPr>
      <w:r>
        <w:rPr>
          <w:b/>
        </w:rPr>
        <w:t xml:space="preserve">     </w:t>
      </w:r>
    </w:p>
    <w:p w:rsidR="000C3C38" w:rsidRPr="005825A3" w:rsidRDefault="000C3C38" w:rsidP="000C3C38">
      <w:pPr>
        <w:tabs>
          <w:tab w:val="center" w:pos="4153"/>
          <w:tab w:val="right" w:pos="8306"/>
        </w:tabs>
        <w:spacing w:after="0" w:line="240" w:lineRule="auto"/>
        <w:ind w:left="0" w:firstLine="0"/>
        <w:rPr>
          <w:color w:val="auto"/>
          <w:szCs w:val="28"/>
          <w:lang w:val="tt-RU"/>
        </w:rPr>
      </w:pPr>
      <w:r>
        <w:rPr>
          <w:color w:val="auto"/>
          <w:szCs w:val="28"/>
          <w:lang w:val="tt-RU"/>
        </w:rPr>
        <w:t xml:space="preserve">      </w:t>
      </w:r>
      <w:r w:rsidRPr="005825A3">
        <w:rPr>
          <w:color w:val="auto"/>
          <w:szCs w:val="28"/>
          <w:lang w:val="tt-RU"/>
        </w:rPr>
        <w:t>Заместитель Главы Новоильмовского</w:t>
      </w:r>
    </w:p>
    <w:p w:rsidR="000C3C38" w:rsidRPr="005825A3" w:rsidRDefault="000C3C38" w:rsidP="000C3C38">
      <w:pPr>
        <w:tabs>
          <w:tab w:val="center" w:pos="4153"/>
          <w:tab w:val="right" w:pos="8306"/>
        </w:tabs>
        <w:spacing w:after="0" w:line="240" w:lineRule="auto"/>
        <w:ind w:left="0" w:firstLine="0"/>
        <w:rPr>
          <w:color w:val="auto"/>
          <w:szCs w:val="28"/>
          <w:lang w:val="tt-RU"/>
        </w:rPr>
      </w:pPr>
      <w:r>
        <w:rPr>
          <w:color w:val="auto"/>
          <w:szCs w:val="28"/>
          <w:lang w:val="tt-RU"/>
        </w:rPr>
        <w:t xml:space="preserve">      </w:t>
      </w:r>
      <w:r w:rsidRPr="005825A3">
        <w:rPr>
          <w:color w:val="auto"/>
          <w:szCs w:val="28"/>
          <w:lang w:val="tt-RU"/>
        </w:rPr>
        <w:t>сельского поселения Дрожжановского</w:t>
      </w:r>
    </w:p>
    <w:p w:rsidR="000C3C38" w:rsidRPr="005825A3" w:rsidRDefault="000C3C38" w:rsidP="000C3C38">
      <w:pPr>
        <w:tabs>
          <w:tab w:val="center" w:pos="4153"/>
          <w:tab w:val="right" w:pos="8306"/>
        </w:tabs>
        <w:spacing w:after="0" w:line="240" w:lineRule="auto"/>
        <w:ind w:left="0" w:firstLine="0"/>
        <w:rPr>
          <w:color w:val="auto"/>
          <w:szCs w:val="28"/>
          <w:lang w:val="tt-RU"/>
        </w:rPr>
      </w:pPr>
      <w:r>
        <w:rPr>
          <w:color w:val="auto"/>
          <w:szCs w:val="28"/>
          <w:lang w:val="tt-RU"/>
        </w:rPr>
        <w:t xml:space="preserve">      </w:t>
      </w:r>
      <w:r w:rsidRPr="005825A3">
        <w:rPr>
          <w:color w:val="auto"/>
          <w:szCs w:val="28"/>
          <w:lang w:val="tt-RU"/>
        </w:rPr>
        <w:t xml:space="preserve">муниципального района </w:t>
      </w:r>
    </w:p>
    <w:p w:rsidR="000C3C38" w:rsidRDefault="000C3C38" w:rsidP="000C3C38">
      <w:pPr>
        <w:spacing w:after="67" w:line="270" w:lineRule="auto"/>
        <w:ind w:left="408"/>
        <w:rPr>
          <w:b/>
        </w:rPr>
      </w:pPr>
      <w:r w:rsidRPr="005825A3">
        <w:rPr>
          <w:color w:val="auto"/>
          <w:szCs w:val="28"/>
          <w:lang w:val="tt-RU"/>
        </w:rPr>
        <w:t>Республики Татарстан                                                                      В.А. Мискин</w:t>
      </w:r>
    </w:p>
    <w:p w:rsidR="006B638C" w:rsidRDefault="006B638C" w:rsidP="006B638C">
      <w:pPr>
        <w:spacing w:after="67" w:line="270" w:lineRule="auto"/>
        <w:ind w:left="408"/>
        <w:rPr>
          <w:b/>
        </w:rPr>
      </w:pPr>
    </w:p>
    <w:p w:rsidR="00AD2F1A" w:rsidRDefault="00AD2F1A" w:rsidP="00452DEB">
      <w:pPr>
        <w:spacing w:after="18" w:line="259" w:lineRule="auto"/>
        <w:ind w:left="0" w:firstLine="0"/>
        <w:jc w:val="left"/>
      </w:pPr>
    </w:p>
    <w:p w:rsidR="00A57FA5" w:rsidRDefault="00BC0259">
      <w:pPr>
        <w:spacing w:after="82" w:line="259" w:lineRule="auto"/>
        <w:ind w:left="1088" w:firstLine="0"/>
        <w:jc w:val="left"/>
      </w:pPr>
      <w:r>
        <w:lastRenderedPageBreak/>
        <w:t xml:space="preserve"> </w:t>
      </w:r>
    </w:p>
    <w:p w:rsidR="00A57FA5" w:rsidRDefault="00BC0259">
      <w:pPr>
        <w:spacing w:after="4" w:line="269" w:lineRule="auto"/>
        <w:ind w:left="433" w:right="3"/>
        <w:jc w:val="center"/>
      </w:pPr>
      <w:r>
        <w:rPr>
          <w:b/>
        </w:rPr>
        <w:t xml:space="preserve">Анализ исполнения бюджета </w:t>
      </w:r>
    </w:p>
    <w:p w:rsidR="00A57FA5" w:rsidRDefault="00CC34C9">
      <w:pPr>
        <w:spacing w:after="4" w:line="269" w:lineRule="auto"/>
        <w:ind w:left="433"/>
        <w:jc w:val="center"/>
      </w:pPr>
      <w:r>
        <w:rPr>
          <w:b/>
        </w:rPr>
        <w:t xml:space="preserve"> Новоильмовского</w:t>
      </w:r>
      <w:r w:rsidR="00AD2F1A">
        <w:rPr>
          <w:b/>
        </w:rPr>
        <w:t xml:space="preserve"> сельског</w:t>
      </w:r>
      <w:r w:rsidR="00C14F81">
        <w:rPr>
          <w:b/>
        </w:rPr>
        <w:t>о поселения за 2</w:t>
      </w:r>
      <w:r w:rsidR="00AD2F1A">
        <w:rPr>
          <w:b/>
        </w:rPr>
        <w:t xml:space="preserve"> квартал 2019</w:t>
      </w:r>
      <w:r w:rsidR="00BC0259">
        <w:rPr>
          <w:b/>
        </w:rPr>
        <w:t xml:space="preserve"> год</w:t>
      </w:r>
      <w:r w:rsidR="00AD2F1A">
        <w:rPr>
          <w:b/>
        </w:rPr>
        <w:t>а</w:t>
      </w:r>
      <w:r w:rsidR="00BC0259">
        <w:rPr>
          <w:b/>
          <w:sz w:val="24"/>
        </w:rPr>
        <w:t xml:space="preserve"> </w:t>
      </w:r>
    </w:p>
    <w:p w:rsidR="00A57FA5" w:rsidRDefault="00BC0259">
      <w:pPr>
        <w:spacing w:after="51" w:line="259" w:lineRule="auto"/>
        <w:ind w:left="478" w:firstLine="0"/>
        <w:jc w:val="center"/>
      </w:pPr>
      <w:r>
        <w:rPr>
          <w:b/>
          <w:sz w:val="24"/>
        </w:rPr>
        <w:t xml:space="preserve"> </w:t>
      </w:r>
    </w:p>
    <w:p w:rsidR="00A57FA5" w:rsidRDefault="00BC0259">
      <w:pPr>
        <w:tabs>
          <w:tab w:val="center" w:pos="581"/>
          <w:tab w:val="center" w:pos="3762"/>
          <w:tab w:val="center" w:pos="5559"/>
          <w:tab w:val="center" w:pos="7261"/>
          <w:tab w:val="right" w:pos="10456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(тыс. руб.) </w:t>
      </w:r>
    </w:p>
    <w:tbl>
      <w:tblPr>
        <w:tblStyle w:val="TableGrid"/>
        <w:tblW w:w="9931" w:type="dxa"/>
        <w:tblInd w:w="473" w:type="dxa"/>
        <w:tblCellMar>
          <w:top w:w="7" w:type="dxa"/>
          <w:left w:w="108" w:type="dxa"/>
          <w:bottom w:w="8" w:type="dxa"/>
          <w:right w:w="72" w:type="dxa"/>
        </w:tblCellMar>
        <w:tblLook w:val="04A0" w:firstRow="1" w:lastRow="0" w:firstColumn="1" w:lastColumn="0" w:noHBand="0" w:noVBand="1"/>
      </w:tblPr>
      <w:tblGrid>
        <w:gridCol w:w="4979"/>
        <w:gridCol w:w="1700"/>
        <w:gridCol w:w="1702"/>
        <w:gridCol w:w="1550"/>
      </w:tblGrid>
      <w:tr w:rsidR="00A57FA5">
        <w:trPr>
          <w:trHeight w:val="797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 xml:space="preserve">Наименование доходов и расходов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AD2F1A">
            <w:pPr>
              <w:spacing w:after="0" w:line="259" w:lineRule="auto"/>
              <w:ind w:left="137" w:right="174" w:firstLine="0"/>
              <w:jc w:val="center"/>
            </w:pPr>
            <w:r>
              <w:rPr>
                <w:b/>
                <w:sz w:val="24"/>
              </w:rPr>
              <w:t>План  на 2019</w:t>
            </w:r>
            <w:r w:rsidR="00BC0259">
              <w:rPr>
                <w:b/>
                <w:sz w:val="24"/>
              </w:rPr>
              <w:t xml:space="preserve"> год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 w:rsidP="00AD2F1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Исполнение </w:t>
            </w:r>
            <w:r w:rsidR="00CB51C6">
              <w:rPr>
                <w:b/>
                <w:sz w:val="24"/>
              </w:rPr>
              <w:t>за 201</w:t>
            </w:r>
            <w:r w:rsidR="00AD2F1A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 xml:space="preserve"> год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25" w:line="259" w:lineRule="auto"/>
              <w:ind w:left="0" w:right="41" w:firstLine="0"/>
              <w:jc w:val="center"/>
            </w:pPr>
            <w:r>
              <w:rPr>
                <w:b/>
                <w:sz w:val="24"/>
              </w:rPr>
              <w:t xml:space="preserve">% </w:t>
            </w:r>
          </w:p>
          <w:p w:rsidR="00A57FA5" w:rsidRDefault="00BC0259">
            <w:pPr>
              <w:spacing w:after="0" w:line="259" w:lineRule="auto"/>
              <w:ind w:left="21" w:firstLine="0"/>
              <w:jc w:val="left"/>
            </w:pPr>
            <w:r>
              <w:rPr>
                <w:b/>
                <w:sz w:val="24"/>
              </w:rPr>
              <w:t xml:space="preserve">исполнения </w:t>
            </w:r>
          </w:p>
        </w:tc>
      </w:tr>
      <w:tr w:rsidR="00A57FA5">
        <w:trPr>
          <w:trHeight w:val="28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Налог на доходы физических лиц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CC34C9" w:rsidP="00177B87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10</w:t>
            </w:r>
            <w:r w:rsidR="00177B87">
              <w:rPr>
                <w:sz w:val="24"/>
              </w:rPr>
              <w:t>1</w:t>
            </w:r>
            <w:r w:rsidR="00BC0259">
              <w:rPr>
                <w:sz w:val="24"/>
              </w:rPr>
              <w:t xml:space="preserve">,0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4734CA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171,0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4734CA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169,3</w:t>
            </w:r>
          </w:p>
        </w:tc>
      </w:tr>
      <w:tr w:rsidR="00A57FA5">
        <w:trPr>
          <w:trHeight w:val="42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Налог на имущество физических лиц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177B87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89,4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4734CA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2,0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4734CA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0,02</w:t>
            </w:r>
          </w:p>
        </w:tc>
      </w:tr>
      <w:tr w:rsidR="00A57FA5">
        <w:trPr>
          <w:trHeight w:val="3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Земельный налог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177B87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566</w:t>
            </w:r>
            <w:r w:rsidR="00BC0259">
              <w:rPr>
                <w:sz w:val="24"/>
              </w:rPr>
              <w:t xml:space="preserve">,0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4734CA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202,6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4734CA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35,8</w:t>
            </w:r>
          </w:p>
        </w:tc>
      </w:tr>
      <w:tr w:rsidR="00CC34C9">
        <w:trPr>
          <w:trHeight w:val="3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C9" w:rsidRDefault="00CC34C9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C9" w:rsidRDefault="00177B87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CC34C9">
              <w:rPr>
                <w:sz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C9" w:rsidRDefault="00177B87">
            <w:pPr>
              <w:spacing w:after="0" w:line="259" w:lineRule="auto"/>
              <w:ind w:left="0" w:right="32" w:firstLine="0"/>
              <w:jc w:val="center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4C9" w:rsidRDefault="00177B87">
            <w:pPr>
              <w:spacing w:after="0" w:line="259" w:lineRule="auto"/>
              <w:ind w:left="0" w:right="39" w:firstLine="0"/>
              <w:jc w:val="center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</w:tr>
      <w:tr w:rsidR="00A57FA5">
        <w:trPr>
          <w:trHeight w:val="2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Государственная пошлина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177B87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6</w:t>
            </w:r>
            <w:r w:rsidR="00BC0259">
              <w:rPr>
                <w:sz w:val="24"/>
              </w:rPr>
              <w:t xml:space="preserve">,0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4734CA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3,3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4734CA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55,0</w:t>
            </w:r>
          </w:p>
        </w:tc>
      </w:tr>
      <w:tr w:rsidR="00A57FA5">
        <w:trPr>
          <w:trHeight w:val="2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ИТОГО НАЛОГОВЫХ ДОХОДОВ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177B87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24"/>
              </w:rPr>
              <w:t>772,4</w:t>
            </w:r>
            <w:r w:rsidR="00BC0259">
              <w:rPr>
                <w:b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4734CA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24"/>
              </w:rPr>
              <w:t>389,3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4734CA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>50,4</w:t>
            </w:r>
          </w:p>
        </w:tc>
      </w:tr>
      <w:tr w:rsidR="009F64E5">
        <w:trPr>
          <w:trHeight w:val="2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E5" w:rsidRPr="009F64E5" w:rsidRDefault="009F64E5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9F64E5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E5" w:rsidRDefault="00177B87">
            <w:pPr>
              <w:spacing w:after="0" w:line="259" w:lineRule="auto"/>
              <w:ind w:left="0" w:right="3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9F64E5">
              <w:rPr>
                <w:b/>
                <w:sz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E5" w:rsidRDefault="00177B87">
            <w:pPr>
              <w:spacing w:after="0" w:line="259" w:lineRule="auto"/>
              <w:ind w:left="0" w:right="32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9F64E5">
              <w:rPr>
                <w:b/>
                <w:sz w:val="24"/>
              </w:rPr>
              <w:t>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E5" w:rsidRDefault="00177B87">
            <w:pPr>
              <w:spacing w:after="0" w:line="259" w:lineRule="auto"/>
              <w:ind w:left="0" w:right="39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A57FA5">
        <w:trPr>
          <w:trHeight w:val="28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Средства от самообложения граждан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816F3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398,0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177B87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398</w:t>
            </w:r>
            <w:r w:rsidR="00FB63E4">
              <w:rPr>
                <w:sz w:val="24"/>
              </w:rPr>
              <w:t>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4734CA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10</w:t>
            </w:r>
            <w:r w:rsidR="00B71367">
              <w:rPr>
                <w:sz w:val="24"/>
              </w:rPr>
              <w:t>0,0</w:t>
            </w:r>
          </w:p>
        </w:tc>
      </w:tr>
      <w:tr w:rsidR="00A57FA5">
        <w:trPr>
          <w:trHeight w:val="2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ИТОГО НЕНАЛОГОВЫХ ДОХОДОВ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816F3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398,0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177B87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398</w:t>
            </w:r>
            <w:r w:rsidR="00FB63E4">
              <w:rPr>
                <w:sz w:val="24"/>
              </w:rPr>
              <w:t>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4734CA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10</w:t>
            </w:r>
            <w:r w:rsidR="00B71367">
              <w:rPr>
                <w:sz w:val="24"/>
              </w:rPr>
              <w:t>0,0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>
        <w:trPr>
          <w:trHeight w:val="56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2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ИТОГО НАЛОГОВЫХ И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НЕНАЛОГОВЫХ ДОХОДОВ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4734CA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24"/>
              </w:rPr>
              <w:t>1174,4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4734CA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24"/>
              </w:rPr>
              <w:t>787,3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4734CA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>55,8</w:t>
            </w:r>
          </w:p>
        </w:tc>
      </w:tr>
      <w:tr w:rsidR="00A57FA5">
        <w:trPr>
          <w:trHeight w:val="28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Безвозмездные поступления, всего в т. ч.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816F3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24"/>
              </w:rPr>
              <w:t>4020,5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4734CA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24"/>
              </w:rPr>
              <w:t>1274,9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816F3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4"/>
              </w:rPr>
              <w:t>31,7</w:t>
            </w:r>
          </w:p>
        </w:tc>
      </w:tr>
      <w:tr w:rsidR="00A57FA5">
        <w:trPr>
          <w:trHeight w:val="56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Дотации бюджетам поселений на выравнивание  бюджетной обеспеченности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F34617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2179,6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816F3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1149,8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816F3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52,7</w:t>
            </w:r>
          </w:p>
        </w:tc>
      </w:tr>
      <w:tr w:rsidR="00A57FA5">
        <w:trPr>
          <w:trHeight w:val="1114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Субвенции бюджетных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F34617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86,5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4734CA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43,2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816F3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50</w:t>
            </w:r>
            <w:r w:rsidR="00F34617">
              <w:rPr>
                <w:sz w:val="24"/>
              </w:rPr>
              <w:t>,0</w:t>
            </w:r>
          </w:p>
        </w:tc>
      </w:tr>
      <w:tr w:rsidR="00B816F3">
        <w:trPr>
          <w:trHeight w:val="1114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Default="00B816F3" w:rsidP="00AD482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B816F3">
            <w:pPr>
              <w:spacing w:after="0" w:line="259" w:lineRule="auto"/>
              <w:ind w:left="0" w:right="34" w:firstLine="0"/>
              <w:jc w:val="center"/>
              <w:rPr>
                <w:sz w:val="24"/>
              </w:rPr>
            </w:pPr>
            <w:r>
              <w:rPr>
                <w:sz w:val="24"/>
              </w:rPr>
              <w:t>1754,4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B816F3">
            <w:pPr>
              <w:spacing w:after="0" w:line="259" w:lineRule="auto"/>
              <w:ind w:left="0" w:right="32" w:firstLine="0"/>
              <w:jc w:val="center"/>
              <w:rPr>
                <w:sz w:val="24"/>
              </w:rPr>
            </w:pPr>
            <w:r>
              <w:rPr>
                <w:sz w:val="24"/>
              </w:rPr>
              <w:t>81,9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B816F3">
            <w:pPr>
              <w:spacing w:after="0" w:line="259" w:lineRule="auto"/>
              <w:ind w:left="0" w:right="39" w:firstLine="0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</w:tr>
      <w:tr w:rsidR="00B816F3">
        <w:trPr>
          <w:trHeight w:val="57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6F3" w:rsidRDefault="00B816F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ДОХОДОВ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Default="004734CA">
            <w:pPr>
              <w:spacing w:after="0" w:line="259" w:lineRule="auto"/>
              <w:ind w:left="0" w:right="36" w:firstLine="0"/>
              <w:jc w:val="center"/>
            </w:pPr>
            <w:r>
              <w:t>5194,9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Pr="0041259F" w:rsidRDefault="004734CA">
            <w:pPr>
              <w:spacing w:after="0" w:line="259" w:lineRule="auto"/>
              <w:ind w:left="0" w:right="3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2062,2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Default="004734CA" w:rsidP="005104FA">
            <w:pPr>
              <w:spacing w:after="0" w:line="259" w:lineRule="auto"/>
              <w:ind w:left="0" w:right="39" w:firstLine="0"/>
              <w:jc w:val="center"/>
            </w:pPr>
            <w:r>
              <w:t>39,7</w:t>
            </w:r>
          </w:p>
        </w:tc>
      </w:tr>
      <w:tr w:rsidR="00B816F3">
        <w:trPr>
          <w:trHeight w:val="58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16F3" w:rsidRDefault="00B816F3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sz w:val="24"/>
              </w:rPr>
              <w:t xml:space="preserve">РАСХОДЫ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B816F3">
            <w:pPr>
              <w:spacing w:after="0" w:line="259" w:lineRule="auto"/>
              <w:ind w:left="2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B816F3">
            <w:pPr>
              <w:spacing w:after="0" w:line="259" w:lineRule="auto"/>
              <w:ind w:left="2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B816F3">
            <w:pPr>
              <w:spacing w:after="0" w:line="259" w:lineRule="auto"/>
              <w:ind w:left="2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816F3">
        <w:trPr>
          <w:trHeight w:val="406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Default="00B816F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Разделы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Default="00B816F3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Default="00B816F3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Default="00B816F3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B816F3">
        <w:trPr>
          <w:trHeight w:val="485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B816F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Общегосударственные вопросы</w:t>
            </w:r>
            <w:r>
              <w:rPr>
                <w:sz w:val="22"/>
              </w:rPr>
              <w:t xml:space="preserve">         </w:t>
            </w:r>
            <w:r>
              <w:rPr>
                <w:sz w:val="24"/>
              </w:rPr>
              <w:t xml:space="preserve"> 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AD482C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>1373,8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AD482C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t>703,0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6F3" w:rsidRDefault="00AD482C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51,2</w:t>
            </w:r>
          </w:p>
        </w:tc>
      </w:tr>
      <w:tr w:rsidR="00B816F3">
        <w:trPr>
          <w:trHeight w:val="420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Pr="002937F0" w:rsidRDefault="00B816F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2937F0">
              <w:rPr>
                <w:b/>
                <w:sz w:val="24"/>
              </w:rPr>
              <w:t xml:space="preserve">Национальная оборона (Воинский учет)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Pr="002937F0" w:rsidRDefault="00B816F3">
            <w:pPr>
              <w:spacing w:after="0" w:line="259" w:lineRule="auto"/>
              <w:ind w:left="0" w:right="34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86,5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Pr="002937F0" w:rsidRDefault="00AD482C">
            <w:pPr>
              <w:spacing w:after="0" w:line="259" w:lineRule="auto"/>
              <w:ind w:left="0" w:right="32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39,8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6F3" w:rsidRPr="002937F0" w:rsidRDefault="00AD482C">
            <w:pPr>
              <w:spacing w:after="0" w:line="259" w:lineRule="auto"/>
              <w:ind w:left="0" w:right="39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46,0</w:t>
            </w:r>
          </w:p>
        </w:tc>
      </w:tr>
      <w:tr w:rsidR="009C24E4">
        <w:trPr>
          <w:trHeight w:val="420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Pr="002937F0" w:rsidRDefault="009C24E4">
            <w:pPr>
              <w:spacing w:after="0" w:line="259" w:lineRule="auto"/>
              <w:ind w:left="0" w:firstLine="0"/>
              <w:jc w:val="left"/>
              <w:rPr>
                <w:b/>
                <w:sz w:val="24"/>
              </w:rPr>
            </w:pPr>
            <w:r w:rsidRPr="002937F0">
              <w:rPr>
                <w:b/>
                <w:sz w:val="24"/>
              </w:rPr>
              <w:t>Национальная экономика, в том числе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9C24E4">
            <w:pPr>
              <w:spacing w:after="0" w:line="259" w:lineRule="auto"/>
              <w:ind w:left="0" w:right="34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1990,0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9C24E4">
            <w:pPr>
              <w:spacing w:after="0" w:line="259" w:lineRule="auto"/>
              <w:ind w:left="0" w:right="32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9C24E4">
            <w:pPr>
              <w:spacing w:after="0" w:line="259" w:lineRule="auto"/>
              <w:ind w:left="0" w:right="39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0,0</w:t>
            </w:r>
          </w:p>
        </w:tc>
      </w:tr>
      <w:tr w:rsidR="009C24E4">
        <w:trPr>
          <w:trHeight w:val="420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9C24E4" w:rsidP="00573D79">
            <w:pPr>
              <w:spacing w:after="0" w:line="259" w:lineRule="auto"/>
              <w:ind w:left="170" w:firstLine="0"/>
              <w:jc w:val="left"/>
            </w:pPr>
            <w:r>
              <w:rPr>
                <w:i/>
                <w:sz w:val="24"/>
              </w:rPr>
              <w:t>Дорожное хозяйство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9C24E4">
            <w:pPr>
              <w:spacing w:after="0" w:line="259" w:lineRule="auto"/>
              <w:ind w:left="0" w:right="34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1990,0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9C24E4">
            <w:pPr>
              <w:spacing w:after="0" w:line="259" w:lineRule="auto"/>
              <w:ind w:left="0" w:right="32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9C24E4">
            <w:pPr>
              <w:spacing w:after="0" w:line="259" w:lineRule="auto"/>
              <w:ind w:left="0" w:right="39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0,0</w:t>
            </w:r>
          </w:p>
        </w:tc>
      </w:tr>
      <w:tr w:rsidR="009C24E4">
        <w:trPr>
          <w:trHeight w:val="420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9C24E4" w:rsidP="00573D79">
            <w:pPr>
              <w:spacing w:after="0" w:line="259" w:lineRule="auto"/>
              <w:ind w:left="170" w:firstLine="0"/>
              <w:jc w:val="left"/>
            </w:pPr>
            <w:r>
              <w:rPr>
                <w:i/>
                <w:sz w:val="24"/>
              </w:rPr>
              <w:t>Другие вопросы в области национальной экономики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9C24E4">
            <w:pPr>
              <w:spacing w:after="0" w:line="259" w:lineRule="auto"/>
              <w:ind w:left="0" w:right="34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9C24E4">
            <w:pPr>
              <w:spacing w:after="0" w:line="259" w:lineRule="auto"/>
              <w:ind w:left="0" w:right="32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0,00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9C24E4">
            <w:pPr>
              <w:spacing w:after="0" w:line="259" w:lineRule="auto"/>
              <w:ind w:left="0" w:right="39"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0,00</w:t>
            </w:r>
          </w:p>
        </w:tc>
      </w:tr>
      <w:tr w:rsidR="009C24E4">
        <w:trPr>
          <w:trHeight w:val="56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Pr="002937F0" w:rsidRDefault="009C24E4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2937F0">
              <w:rPr>
                <w:b/>
                <w:sz w:val="24"/>
              </w:rPr>
              <w:t xml:space="preserve">Жилищно-коммунальное хозяйство, в том числе: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2937F0" w:rsidRDefault="009C24E4">
            <w:pPr>
              <w:spacing w:after="0" w:line="259" w:lineRule="auto"/>
              <w:ind w:left="0" w:right="36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1279,9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2937F0" w:rsidRDefault="009C24E4">
            <w:pPr>
              <w:spacing w:after="0" w:line="259" w:lineRule="auto"/>
              <w:ind w:left="0" w:right="35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221,9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2937F0" w:rsidRDefault="009C24E4">
            <w:pPr>
              <w:spacing w:after="0" w:line="259" w:lineRule="auto"/>
              <w:ind w:left="0" w:right="39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24"/>
              </w:rPr>
              <w:t>99,9</w:t>
            </w:r>
          </w:p>
        </w:tc>
      </w:tr>
      <w:tr w:rsidR="009C24E4">
        <w:trPr>
          <w:trHeight w:val="497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Default="009C24E4">
            <w:pPr>
              <w:spacing w:after="0" w:line="259" w:lineRule="auto"/>
              <w:ind w:left="170" w:firstLine="0"/>
              <w:jc w:val="left"/>
            </w:pPr>
            <w:r>
              <w:rPr>
                <w:i/>
                <w:sz w:val="24"/>
              </w:rPr>
              <w:t xml:space="preserve">Коммунальное хозяйство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Default="009C24E4">
            <w:pPr>
              <w:spacing w:after="0" w:line="259" w:lineRule="auto"/>
              <w:ind w:left="0" w:right="34" w:firstLine="0"/>
              <w:jc w:val="center"/>
            </w:pPr>
            <w:r>
              <w:rPr>
                <w:i/>
                <w:sz w:val="24"/>
              </w:rPr>
              <w:t xml:space="preserve">0,0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0549B8" w:rsidRDefault="009C24E4">
            <w:pPr>
              <w:spacing w:after="0" w:line="259" w:lineRule="auto"/>
              <w:ind w:left="0" w:right="32" w:firstLine="0"/>
              <w:jc w:val="center"/>
              <w:rPr>
                <w:color w:val="auto"/>
              </w:rPr>
            </w:pPr>
            <w:r w:rsidRPr="000549B8">
              <w:rPr>
                <w:i/>
                <w:color w:val="auto"/>
                <w:sz w:val="24"/>
              </w:rPr>
              <w:t xml:space="preserve">0,0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Default="009C24E4">
            <w:pPr>
              <w:spacing w:after="0" w:line="259" w:lineRule="auto"/>
              <w:ind w:left="0" w:right="36" w:firstLine="0"/>
              <w:jc w:val="center"/>
            </w:pPr>
            <w:r>
              <w:rPr>
                <w:i/>
                <w:sz w:val="24"/>
              </w:rPr>
              <w:t xml:space="preserve">0 </w:t>
            </w:r>
          </w:p>
        </w:tc>
      </w:tr>
      <w:tr w:rsidR="009C24E4">
        <w:trPr>
          <w:trHeight w:val="52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Default="009C24E4">
            <w:pPr>
              <w:spacing w:after="0" w:line="259" w:lineRule="auto"/>
              <w:ind w:left="170" w:firstLine="0"/>
              <w:jc w:val="left"/>
            </w:pPr>
            <w:r>
              <w:rPr>
                <w:i/>
                <w:sz w:val="24"/>
              </w:rPr>
              <w:lastRenderedPageBreak/>
              <w:t xml:space="preserve">Благоустройство, в том числе: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9C24E4" w:rsidP="00AD482C">
            <w:pPr>
              <w:spacing w:after="0" w:line="259" w:lineRule="auto"/>
              <w:ind w:left="0" w:right="36" w:firstLine="0"/>
              <w:rPr>
                <w:color w:val="auto"/>
              </w:rPr>
            </w:pPr>
            <w:r>
              <w:rPr>
                <w:color w:val="auto"/>
              </w:rPr>
              <w:t xml:space="preserve">     1279,9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9C24E4">
            <w:pPr>
              <w:spacing w:after="0" w:line="259" w:lineRule="auto"/>
              <w:ind w:left="0" w:right="35" w:firstLine="0"/>
              <w:jc w:val="center"/>
              <w:rPr>
                <w:color w:val="auto"/>
              </w:rPr>
            </w:pPr>
            <w:r>
              <w:rPr>
                <w:i/>
                <w:color w:val="auto"/>
                <w:sz w:val="24"/>
              </w:rPr>
              <w:t>221,9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9C24E4">
            <w:pPr>
              <w:spacing w:after="0" w:line="259" w:lineRule="auto"/>
              <w:ind w:left="0" w:right="39" w:firstLine="0"/>
              <w:jc w:val="center"/>
              <w:rPr>
                <w:color w:val="auto"/>
              </w:rPr>
            </w:pPr>
            <w:r>
              <w:rPr>
                <w:i/>
                <w:color w:val="auto"/>
                <w:sz w:val="24"/>
              </w:rPr>
              <w:t>17,3</w:t>
            </w:r>
          </w:p>
        </w:tc>
      </w:tr>
      <w:tr w:rsidR="009C24E4">
        <w:trPr>
          <w:trHeight w:val="562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9C24E4">
            <w:pPr>
              <w:spacing w:after="0" w:line="259" w:lineRule="auto"/>
              <w:ind w:left="454" w:firstLine="0"/>
            </w:pPr>
            <w:r>
              <w:rPr>
                <w:sz w:val="24"/>
              </w:rPr>
              <w:t xml:space="preserve">- уличное освещение и тех. обслуживание уличного освещения </w:t>
            </w:r>
          </w:p>
        </w:tc>
        <w:tc>
          <w:tcPr>
            <w:tcW w:w="170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9C24E4">
            <w:pPr>
              <w:spacing w:after="0" w:line="259" w:lineRule="auto"/>
              <w:ind w:left="324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290,0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9C24E4" w:rsidP="000549B8">
            <w:pPr>
              <w:spacing w:after="0" w:line="259" w:lineRule="auto"/>
              <w:ind w:left="325" w:firstLine="0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   87,4</w:t>
            </w:r>
            <w:r w:rsidRPr="00A10A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9C24E4" w:rsidP="00FD3E9E">
            <w:pPr>
              <w:spacing w:after="0" w:line="259" w:lineRule="auto"/>
              <w:ind w:left="319" w:firstLine="0"/>
              <w:rPr>
                <w:color w:val="auto"/>
              </w:rPr>
            </w:pPr>
            <w:r>
              <w:rPr>
                <w:color w:val="auto"/>
                <w:sz w:val="24"/>
              </w:rPr>
              <w:t>30,1</w:t>
            </w:r>
          </w:p>
        </w:tc>
      </w:tr>
      <w:tr w:rsidR="009C24E4" w:rsidTr="003C39AD">
        <w:trPr>
          <w:trHeight w:val="52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Pr="001A3360" w:rsidRDefault="009C24E4" w:rsidP="003C39AD">
            <w:pPr>
              <w:spacing w:after="120"/>
              <w:jc w:val="left"/>
              <w:rPr>
                <w:sz w:val="24"/>
                <w:szCs w:val="24"/>
              </w:rPr>
            </w:pPr>
            <w:r w:rsidRPr="001A336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9C24E4">
            <w:pPr>
              <w:spacing w:after="0" w:line="259" w:lineRule="auto"/>
              <w:ind w:left="324" w:firstLine="0"/>
              <w:jc w:val="center"/>
              <w:rPr>
                <w:color w:val="auto"/>
              </w:rPr>
            </w:pPr>
            <w:r w:rsidRPr="00A10A85">
              <w:rPr>
                <w:color w:val="auto"/>
                <w:sz w:val="24"/>
              </w:rPr>
              <w:t>0,5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9C24E4">
            <w:pPr>
              <w:spacing w:after="0" w:line="259" w:lineRule="auto"/>
              <w:ind w:left="325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0,0</w:t>
            </w:r>
            <w:r w:rsidRPr="00A10A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9C24E4" w:rsidP="00FD3E9E">
            <w:pPr>
              <w:spacing w:after="0" w:line="259" w:lineRule="auto"/>
              <w:ind w:left="319" w:firstLine="0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    </w:t>
            </w:r>
            <w:r w:rsidRPr="00A10A85">
              <w:rPr>
                <w:color w:val="auto"/>
                <w:sz w:val="24"/>
              </w:rPr>
              <w:t xml:space="preserve">0,0 </w:t>
            </w:r>
          </w:p>
        </w:tc>
      </w:tr>
      <w:tr w:rsidR="009C24E4" w:rsidTr="003C39AD">
        <w:trPr>
          <w:trHeight w:val="52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Pr="001A3360" w:rsidRDefault="009C24E4" w:rsidP="003C39AD">
            <w:pPr>
              <w:spacing w:after="120"/>
              <w:jc w:val="left"/>
              <w:rPr>
                <w:sz w:val="24"/>
                <w:szCs w:val="24"/>
              </w:rPr>
            </w:pPr>
            <w:r w:rsidRPr="001A3360">
              <w:rPr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9C24E4" w:rsidP="00C91206">
            <w:pPr>
              <w:spacing w:after="0" w:line="259" w:lineRule="auto"/>
              <w:ind w:left="324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17,1</w:t>
            </w:r>
            <w:r w:rsidRPr="00A10A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9C24E4">
            <w:pPr>
              <w:spacing w:after="0" w:line="259" w:lineRule="auto"/>
              <w:ind w:left="325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12,0</w:t>
            </w:r>
            <w:r w:rsidRPr="00A10A85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9C24E4" w:rsidP="00FD3E9E">
            <w:pPr>
              <w:spacing w:after="0" w:line="259" w:lineRule="auto"/>
              <w:ind w:left="319" w:firstLine="0"/>
              <w:rPr>
                <w:color w:val="auto"/>
              </w:rPr>
            </w:pPr>
            <w:r w:rsidRPr="00A10A85"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70,0</w:t>
            </w:r>
          </w:p>
        </w:tc>
      </w:tr>
      <w:tr w:rsidR="009C24E4">
        <w:trPr>
          <w:trHeight w:val="57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Default="009C24E4">
            <w:pPr>
              <w:spacing w:after="0" w:line="259" w:lineRule="auto"/>
              <w:ind w:left="454" w:firstLine="0"/>
              <w:jc w:val="left"/>
            </w:pPr>
            <w:r>
              <w:rPr>
                <w:sz w:val="24"/>
              </w:rPr>
              <w:t xml:space="preserve">- прочие мероприятия по благоустройству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9C24E4">
            <w:pPr>
              <w:spacing w:after="0" w:line="259" w:lineRule="auto"/>
              <w:ind w:left="32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972,3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9C24E4">
            <w:pPr>
              <w:spacing w:after="0" w:line="259" w:lineRule="auto"/>
              <w:ind w:left="323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122,5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9C24E4" w:rsidP="00A10A85">
            <w:pPr>
              <w:spacing w:after="0" w:line="259" w:lineRule="auto"/>
              <w:ind w:left="319" w:firstLine="0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   12,6</w:t>
            </w:r>
          </w:p>
        </w:tc>
      </w:tr>
      <w:tr w:rsidR="009C24E4" w:rsidTr="003C39AD">
        <w:trPr>
          <w:trHeight w:val="57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Pr="002937F0" w:rsidRDefault="009C24E4" w:rsidP="003C39AD">
            <w:pPr>
              <w:jc w:val="left"/>
              <w:rPr>
                <w:b/>
                <w:sz w:val="22"/>
              </w:rPr>
            </w:pPr>
            <w:r w:rsidRPr="002937F0">
              <w:rPr>
                <w:b/>
                <w:sz w:val="22"/>
              </w:rPr>
              <w:t>Культура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2937F0" w:rsidRDefault="009C24E4">
            <w:pPr>
              <w:spacing w:after="0" w:line="259" w:lineRule="auto"/>
              <w:ind w:left="322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933,9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4E4" w:rsidRPr="002937F0" w:rsidRDefault="00B7621B" w:rsidP="002937F0">
            <w:pPr>
              <w:spacing w:after="0" w:line="259" w:lineRule="auto"/>
              <w:ind w:left="0" w:right="6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422,9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2937F0" w:rsidRDefault="009C24E4" w:rsidP="00A10A85">
            <w:pPr>
              <w:spacing w:after="0" w:line="259" w:lineRule="auto"/>
              <w:ind w:left="319" w:firstLine="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45,27</w:t>
            </w:r>
          </w:p>
        </w:tc>
      </w:tr>
      <w:tr w:rsidR="009C24E4" w:rsidTr="003C39AD">
        <w:trPr>
          <w:trHeight w:val="578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4E4" w:rsidRPr="009E048A" w:rsidRDefault="009C24E4" w:rsidP="003C39AD">
            <w:pPr>
              <w:jc w:val="left"/>
              <w:rPr>
                <w:sz w:val="22"/>
              </w:rPr>
            </w:pPr>
            <w:r w:rsidRPr="009E048A">
              <w:rPr>
                <w:sz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2937F0" w:rsidRDefault="009C24E4">
            <w:pPr>
              <w:spacing w:after="0" w:line="259" w:lineRule="auto"/>
              <w:ind w:left="322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933,9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4E4" w:rsidRPr="009E048A" w:rsidRDefault="00B7621B" w:rsidP="002937F0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422,9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A10A85" w:rsidRDefault="009C24E4" w:rsidP="0044143F">
            <w:pPr>
              <w:spacing w:after="0" w:line="259" w:lineRule="auto"/>
              <w:ind w:left="319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45,27</w:t>
            </w:r>
          </w:p>
        </w:tc>
      </w:tr>
      <w:tr w:rsidR="009C24E4">
        <w:trPr>
          <w:trHeight w:val="58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Default="009C24E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РАСХОДОВ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DB1FA3" w:rsidRDefault="009C24E4">
            <w:pPr>
              <w:spacing w:after="0" w:line="259" w:lineRule="auto"/>
              <w:ind w:left="322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  <w:sz w:val="24"/>
              </w:rPr>
              <w:t>5664,2</w:t>
            </w:r>
            <w:r w:rsidRPr="00DB1FA3">
              <w:rPr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DB1FA3" w:rsidRDefault="009C24E4">
            <w:pPr>
              <w:spacing w:after="0" w:line="259" w:lineRule="auto"/>
              <w:ind w:left="32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  <w:sz w:val="24"/>
              </w:rPr>
              <w:t>1387</w:t>
            </w:r>
            <w:r w:rsidR="00B7621B">
              <w:rPr>
                <w:b/>
                <w:color w:val="auto"/>
                <w:sz w:val="24"/>
              </w:rPr>
              <w:t>,6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DB1FA3" w:rsidRDefault="00D31F68" w:rsidP="00A10A85">
            <w:pPr>
              <w:spacing w:after="0" w:line="259" w:lineRule="auto"/>
              <w:ind w:left="319" w:firstLine="0"/>
              <w:rPr>
                <w:color w:val="auto"/>
              </w:rPr>
            </w:pPr>
            <w:r>
              <w:rPr>
                <w:b/>
                <w:color w:val="auto"/>
                <w:sz w:val="24"/>
              </w:rPr>
              <w:t xml:space="preserve">  24,50</w:t>
            </w:r>
          </w:p>
        </w:tc>
      </w:tr>
      <w:tr w:rsidR="009C24E4">
        <w:trPr>
          <w:trHeight w:val="521"/>
        </w:trPr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24E4" w:rsidRDefault="009C24E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Дефицит бюджета (-), профицит (+)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DB1FA3" w:rsidRDefault="009C24E4">
            <w:pPr>
              <w:spacing w:after="0" w:line="259" w:lineRule="auto"/>
              <w:ind w:left="322" w:firstLine="0"/>
              <w:jc w:val="center"/>
              <w:rPr>
                <w:color w:val="auto"/>
              </w:rPr>
            </w:pPr>
            <w:r w:rsidRPr="00DB1FA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DB1FA3" w:rsidRDefault="00B7621B">
            <w:pPr>
              <w:spacing w:after="0" w:line="259" w:lineRule="auto"/>
              <w:ind w:left="325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+674,6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4E4" w:rsidRPr="00DB1FA3" w:rsidRDefault="009C24E4">
            <w:pPr>
              <w:spacing w:after="0" w:line="259" w:lineRule="auto"/>
              <w:ind w:left="381" w:firstLine="0"/>
              <w:jc w:val="center"/>
              <w:rPr>
                <w:color w:val="auto"/>
              </w:rPr>
            </w:pPr>
            <w:r w:rsidRPr="00DB1FA3">
              <w:rPr>
                <w:b/>
                <w:color w:val="auto"/>
                <w:sz w:val="24"/>
              </w:rPr>
              <w:t xml:space="preserve"> </w:t>
            </w:r>
          </w:p>
        </w:tc>
      </w:tr>
    </w:tbl>
    <w:p w:rsidR="00A57FA5" w:rsidRDefault="00BC0259">
      <w:pPr>
        <w:spacing w:after="2765" w:line="259" w:lineRule="auto"/>
        <w:ind w:left="379" w:right="53" w:firstLine="0"/>
        <w:jc w:val="left"/>
      </w:pPr>
      <w:r>
        <w:rPr>
          <w:sz w:val="2"/>
        </w:rPr>
        <w:t xml:space="preserve"> </w:t>
      </w:r>
    </w:p>
    <w:p w:rsidR="00A57FA5" w:rsidRDefault="00BC0259">
      <w:pPr>
        <w:spacing w:after="0" w:line="259" w:lineRule="auto"/>
        <w:ind w:left="0" w:right="9265" w:firstLine="0"/>
        <w:jc w:val="right"/>
      </w:pPr>
      <w: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 w:rsidP="006C4C4A">
      <w:pPr>
        <w:spacing w:after="0" w:line="259" w:lineRule="auto"/>
        <w:ind w:left="413" w:firstLine="0"/>
        <w:jc w:val="left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FC5304" w:rsidRDefault="00FC5304">
      <w:pPr>
        <w:spacing w:after="0" w:line="259" w:lineRule="auto"/>
        <w:ind w:left="413" w:firstLine="0"/>
        <w:jc w:val="left"/>
      </w:pPr>
    </w:p>
    <w:p w:rsidR="00041BAC" w:rsidRDefault="00041BAC">
      <w:pPr>
        <w:spacing w:after="0" w:line="259" w:lineRule="auto"/>
        <w:ind w:left="413" w:firstLine="0"/>
        <w:jc w:val="left"/>
      </w:pPr>
    </w:p>
    <w:p w:rsidR="00041BAC" w:rsidRDefault="00041BAC">
      <w:pPr>
        <w:spacing w:after="0" w:line="259" w:lineRule="auto"/>
        <w:ind w:left="413" w:firstLine="0"/>
        <w:jc w:val="left"/>
      </w:pPr>
    </w:p>
    <w:p w:rsidR="00041BAC" w:rsidRDefault="00041BAC">
      <w:pPr>
        <w:spacing w:after="0" w:line="259" w:lineRule="auto"/>
        <w:ind w:left="413" w:firstLine="0"/>
        <w:jc w:val="left"/>
      </w:pPr>
    </w:p>
    <w:p w:rsidR="00041BAC" w:rsidRDefault="00041BAC" w:rsidP="00D31F68">
      <w:pPr>
        <w:spacing w:after="0" w:line="259" w:lineRule="auto"/>
        <w:ind w:left="0" w:firstLine="0"/>
        <w:jc w:val="left"/>
      </w:pPr>
    </w:p>
    <w:p w:rsidR="00D31F68" w:rsidRDefault="00D31F68" w:rsidP="00D31F68">
      <w:pPr>
        <w:spacing w:after="0" w:line="259" w:lineRule="auto"/>
        <w:ind w:left="0" w:firstLine="0"/>
        <w:jc w:val="left"/>
      </w:pPr>
    </w:p>
    <w:p w:rsidR="00041BAC" w:rsidRDefault="00041BAC">
      <w:pPr>
        <w:spacing w:after="0" w:line="259" w:lineRule="auto"/>
        <w:ind w:left="413" w:firstLine="0"/>
        <w:jc w:val="left"/>
      </w:pPr>
    </w:p>
    <w:p w:rsidR="0041259F" w:rsidRDefault="0041259F">
      <w:pPr>
        <w:spacing w:after="0" w:line="259" w:lineRule="auto"/>
        <w:ind w:left="413" w:firstLine="0"/>
        <w:jc w:val="left"/>
      </w:pPr>
    </w:p>
    <w:p w:rsidR="00A57FA5" w:rsidRDefault="00BC0259" w:rsidP="00452DEB">
      <w:pPr>
        <w:spacing w:after="0" w:line="259" w:lineRule="auto"/>
        <w:ind w:left="7696" w:right="238"/>
        <w:jc w:val="left"/>
      </w:pPr>
      <w:r>
        <w:rPr>
          <w:sz w:val="20"/>
        </w:rPr>
        <w:lastRenderedPageBreak/>
        <w:t xml:space="preserve">Приложение 1 </w:t>
      </w:r>
    </w:p>
    <w:p w:rsidR="00A57FA5" w:rsidRDefault="00BC0259" w:rsidP="00452DEB">
      <w:pPr>
        <w:tabs>
          <w:tab w:val="center" w:pos="8171"/>
          <w:tab w:val="center" w:pos="9691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452DEB">
        <w:rPr>
          <w:rFonts w:ascii="Calibri" w:eastAsia="Calibri" w:hAnsi="Calibri" w:cs="Calibri"/>
          <w:sz w:val="22"/>
        </w:rPr>
        <w:t xml:space="preserve">            </w:t>
      </w:r>
      <w:proofErr w:type="gramStart"/>
      <w:r w:rsidR="00452DEB">
        <w:rPr>
          <w:sz w:val="20"/>
        </w:rPr>
        <w:t>к</w:t>
      </w:r>
      <w:proofErr w:type="gramEnd"/>
      <w:r w:rsidR="00452DEB">
        <w:rPr>
          <w:sz w:val="20"/>
        </w:rPr>
        <w:t xml:space="preserve"> решению </w:t>
      </w:r>
      <w:r>
        <w:rPr>
          <w:sz w:val="20"/>
        </w:rPr>
        <w:t xml:space="preserve">Совета </w:t>
      </w:r>
    </w:p>
    <w:p w:rsidR="00452DEB" w:rsidRDefault="006819F2">
      <w:pPr>
        <w:spacing w:after="0" w:line="323" w:lineRule="auto"/>
        <w:ind w:left="7696" w:right="238"/>
        <w:jc w:val="left"/>
        <w:rPr>
          <w:sz w:val="20"/>
        </w:rPr>
      </w:pPr>
      <w:r>
        <w:rPr>
          <w:sz w:val="20"/>
        </w:rPr>
        <w:t>Новоильмовского</w:t>
      </w:r>
      <w:r w:rsidR="00BC0259">
        <w:rPr>
          <w:sz w:val="20"/>
        </w:rPr>
        <w:t xml:space="preserve"> сель</w:t>
      </w:r>
      <w:r>
        <w:rPr>
          <w:sz w:val="20"/>
        </w:rPr>
        <w:t xml:space="preserve">ского поселения </w:t>
      </w:r>
    </w:p>
    <w:p w:rsidR="00A57FA5" w:rsidRDefault="00452DEB">
      <w:pPr>
        <w:spacing w:after="0" w:line="323" w:lineRule="auto"/>
        <w:ind w:left="7696" w:right="238"/>
        <w:jc w:val="left"/>
      </w:pPr>
      <w:proofErr w:type="gramStart"/>
      <w:r>
        <w:rPr>
          <w:sz w:val="20"/>
        </w:rPr>
        <w:t>от</w:t>
      </w:r>
      <w:proofErr w:type="gramEnd"/>
      <w:r>
        <w:rPr>
          <w:sz w:val="20"/>
        </w:rPr>
        <w:t xml:space="preserve"> </w:t>
      </w:r>
      <w:r w:rsidR="007436C7">
        <w:rPr>
          <w:sz w:val="20"/>
        </w:rPr>
        <w:t>01.</w:t>
      </w:r>
      <w:r>
        <w:rPr>
          <w:sz w:val="20"/>
        </w:rPr>
        <w:t>08.</w:t>
      </w:r>
      <w:r w:rsidR="00041BAC">
        <w:rPr>
          <w:sz w:val="20"/>
        </w:rPr>
        <w:t>2019</w:t>
      </w:r>
      <w:r>
        <w:rPr>
          <w:sz w:val="20"/>
        </w:rPr>
        <w:t xml:space="preserve"> </w:t>
      </w:r>
      <w:r w:rsidR="006819F2">
        <w:rPr>
          <w:sz w:val="20"/>
        </w:rPr>
        <w:t xml:space="preserve">г. № </w:t>
      </w:r>
      <w:r>
        <w:rPr>
          <w:sz w:val="20"/>
        </w:rPr>
        <w:t>56/1</w:t>
      </w:r>
    </w:p>
    <w:p w:rsidR="00A57FA5" w:rsidRDefault="00BC0259">
      <w:pPr>
        <w:spacing w:after="108" w:line="259" w:lineRule="auto"/>
        <w:ind w:left="0" w:right="706" w:firstLine="0"/>
        <w:jc w:val="right"/>
      </w:pPr>
      <w:r>
        <w:rPr>
          <w:sz w:val="24"/>
        </w:rPr>
        <w:t xml:space="preserve"> </w:t>
      </w:r>
    </w:p>
    <w:p w:rsidR="00A57FA5" w:rsidRDefault="00BC0259">
      <w:pPr>
        <w:spacing w:after="54" w:line="270" w:lineRule="auto"/>
        <w:ind w:left="5015" w:right="2214"/>
        <w:jc w:val="left"/>
      </w:pPr>
      <w:r>
        <w:rPr>
          <w:b/>
          <w:sz w:val="24"/>
        </w:rPr>
        <w:t xml:space="preserve">Доходы </w:t>
      </w:r>
    </w:p>
    <w:p w:rsidR="00A57FA5" w:rsidRDefault="00BC0259" w:rsidP="006819F2">
      <w:pPr>
        <w:spacing w:after="0" w:line="275" w:lineRule="auto"/>
        <w:ind w:left="1694" w:right="122" w:firstLine="0"/>
        <w:jc w:val="center"/>
      </w:pPr>
      <w:r>
        <w:rPr>
          <w:b/>
          <w:sz w:val="24"/>
        </w:rPr>
        <w:t xml:space="preserve">бюджета </w:t>
      </w:r>
      <w:r w:rsidR="006819F2">
        <w:rPr>
          <w:b/>
          <w:sz w:val="24"/>
        </w:rPr>
        <w:t>Новоильмовского</w:t>
      </w:r>
      <w:r>
        <w:rPr>
          <w:b/>
          <w:sz w:val="24"/>
        </w:rPr>
        <w:t xml:space="preserve"> сельского поселения по кодам класси</w:t>
      </w:r>
      <w:r w:rsidR="00041BAC">
        <w:rPr>
          <w:b/>
          <w:sz w:val="24"/>
        </w:rPr>
        <w:t xml:space="preserve">фикации доходов бюджетов </w:t>
      </w:r>
      <w:r w:rsidR="00D31F68">
        <w:rPr>
          <w:b/>
          <w:sz w:val="24"/>
        </w:rPr>
        <w:t xml:space="preserve">за 2 </w:t>
      </w:r>
      <w:r w:rsidR="00041BAC">
        <w:rPr>
          <w:b/>
          <w:sz w:val="24"/>
        </w:rPr>
        <w:t>квартал 2019</w:t>
      </w:r>
      <w:r>
        <w:rPr>
          <w:b/>
          <w:sz w:val="24"/>
        </w:rPr>
        <w:t xml:space="preserve"> год</w:t>
      </w:r>
      <w:r w:rsidR="00041BAC">
        <w:rPr>
          <w:b/>
          <w:sz w:val="24"/>
        </w:rPr>
        <w:t>а</w:t>
      </w:r>
      <w:r>
        <w:rPr>
          <w:b/>
          <w:sz w:val="24"/>
        </w:rPr>
        <w:t xml:space="preserve"> </w:t>
      </w:r>
      <w:r>
        <w:rPr>
          <w:sz w:val="24"/>
        </w:rPr>
        <w:t>(тыс.</w:t>
      </w:r>
      <w:r w:rsidR="006819F2">
        <w:rPr>
          <w:sz w:val="24"/>
        </w:rPr>
        <w:t xml:space="preserve"> </w:t>
      </w:r>
      <w:r>
        <w:rPr>
          <w:sz w:val="24"/>
        </w:rPr>
        <w:t xml:space="preserve">рублей) </w:t>
      </w:r>
    </w:p>
    <w:tbl>
      <w:tblPr>
        <w:tblStyle w:val="TableGrid"/>
        <w:tblW w:w="10046" w:type="dxa"/>
        <w:tblInd w:w="398" w:type="dxa"/>
        <w:tblCellMar>
          <w:top w:w="17" w:type="dxa"/>
          <w:left w:w="108" w:type="dxa"/>
        </w:tblCellMar>
        <w:tblLook w:val="04A0" w:firstRow="1" w:lastRow="0" w:firstColumn="1" w:lastColumn="0" w:noHBand="0" w:noVBand="1"/>
      </w:tblPr>
      <w:tblGrid>
        <w:gridCol w:w="5806"/>
        <w:gridCol w:w="2735"/>
        <w:gridCol w:w="1505"/>
      </w:tblGrid>
      <w:tr w:rsidR="00A57FA5" w:rsidTr="00AD72F4">
        <w:trPr>
          <w:trHeight w:val="667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4"/>
              </w:rPr>
              <w:t xml:space="preserve">Наименование показателя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Код доходов бюджета сельского поселения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Кассовое исполнение </w:t>
            </w:r>
          </w:p>
        </w:tc>
      </w:tr>
      <w:tr w:rsidR="00A57FA5" w:rsidTr="00AD72F4">
        <w:trPr>
          <w:trHeight w:val="349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Налоговые и неналоговые доходы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1 00 00000 00 0000 000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7FA5" w:rsidRPr="00ED053B" w:rsidRDefault="00347065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787,3</w:t>
            </w:r>
          </w:p>
        </w:tc>
      </w:tr>
      <w:tr w:rsidR="00A57FA5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Налоги на прибыль, доходы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1 01 00000 00 0000 000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7FA5" w:rsidRDefault="00347065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171,0</w:t>
            </w:r>
          </w:p>
        </w:tc>
      </w:tr>
      <w:tr w:rsidR="00A57FA5" w:rsidTr="00AD72F4">
        <w:trPr>
          <w:trHeight w:val="331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Налог на доходы физических лиц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1 01 02000 01 0000 110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7FA5" w:rsidRDefault="002D49B3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171,0</w:t>
            </w:r>
          </w:p>
        </w:tc>
      </w:tr>
      <w:tr w:rsidR="00A57FA5" w:rsidTr="00AD72F4">
        <w:trPr>
          <w:trHeight w:val="1666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47" w:line="238" w:lineRule="auto"/>
              <w:ind w:left="0" w:right="111" w:firstLine="0"/>
            </w:pPr>
            <w:r>
              <w:rPr>
                <w:sz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Налогового кодекса Российской Федерации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1 01 02010 01 0000 110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57FA5" w:rsidRDefault="002D49B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171,0</w:t>
            </w:r>
          </w:p>
        </w:tc>
      </w:tr>
      <w:tr w:rsidR="00A57FA5" w:rsidTr="00AD72F4">
        <w:trPr>
          <w:trHeight w:val="1119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111" w:firstLine="0"/>
            </w:pPr>
            <w:r>
              <w:rPr>
                <w:sz w:val="24"/>
              </w:rPr>
              <w:t xml:space="preserve">Налог на доходы физических лиц с доходов, 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1 01 02030 01 0000 110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7FA5" w:rsidRDefault="00224034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0,0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DF69A2" w:rsidTr="00AD72F4">
        <w:trPr>
          <w:trHeight w:val="461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DF69A2" w:rsidRDefault="00DF69A2" w:rsidP="00DF69A2">
            <w:pPr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 w:rsidRPr="00DF69A2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DF69A2" w:rsidRDefault="00DF69A2" w:rsidP="00DF69A2">
            <w:pPr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DF69A2">
              <w:rPr>
                <w:b/>
                <w:sz w:val="24"/>
                <w:szCs w:val="24"/>
              </w:rPr>
              <w:t>1 05 00000 00 0000 000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9A2" w:rsidRPr="00DF69A2" w:rsidRDefault="002D49B3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10,4</w:t>
            </w:r>
          </w:p>
        </w:tc>
      </w:tr>
      <w:tr w:rsidR="00DF69A2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DF69A2" w:rsidRDefault="00DF69A2" w:rsidP="00DF69A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DF69A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DF69A2" w:rsidRDefault="00DF69A2" w:rsidP="00DF69A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F69A2">
              <w:rPr>
                <w:sz w:val="24"/>
                <w:szCs w:val="24"/>
              </w:rPr>
              <w:t>1 05 03000 00 0000 110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Pr="00DF69A2" w:rsidRDefault="002D49B3">
            <w:pPr>
              <w:spacing w:after="0" w:line="259" w:lineRule="auto"/>
              <w:ind w:left="0" w:right="108" w:firstLine="0"/>
              <w:jc w:val="center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</w:tr>
      <w:tr w:rsidR="00DF69A2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Налоги на имущество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b/>
                <w:sz w:val="24"/>
              </w:rPr>
              <w:t xml:space="preserve"> 1 06 00000 00 0000 000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Default="006D7770" w:rsidP="00595972">
            <w:pPr>
              <w:spacing w:after="0" w:line="259" w:lineRule="auto"/>
              <w:ind w:left="0" w:right="108" w:firstLine="0"/>
            </w:pPr>
            <w:r>
              <w:rPr>
                <w:b/>
                <w:sz w:val="24"/>
              </w:rPr>
              <w:t xml:space="preserve">      204,6</w:t>
            </w:r>
          </w:p>
        </w:tc>
      </w:tr>
      <w:tr w:rsidR="00DF69A2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Налог на имущество физических лиц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b/>
                <w:sz w:val="24"/>
              </w:rPr>
              <w:t xml:space="preserve"> 1 06 01000 00 0000 110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Default="002D49B3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2,0</w:t>
            </w:r>
          </w:p>
        </w:tc>
      </w:tr>
      <w:tr w:rsidR="00DF69A2" w:rsidTr="00AD72F4">
        <w:trPr>
          <w:trHeight w:val="978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right="113" w:firstLine="0"/>
            </w:pPr>
            <w:r>
              <w:rPr>
                <w:sz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 xml:space="preserve"> 1 06 01030 10 0000 110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9A2" w:rsidRDefault="002D49B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2,0</w:t>
            </w:r>
          </w:p>
        </w:tc>
      </w:tr>
      <w:tr w:rsidR="00DF69A2" w:rsidTr="00AD72F4">
        <w:trPr>
          <w:trHeight w:val="352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Земельный налог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b/>
                <w:sz w:val="24"/>
              </w:rPr>
              <w:t xml:space="preserve"> 1 06 06000 00 0000 110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Default="006D7770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202,6</w:t>
            </w:r>
          </w:p>
        </w:tc>
      </w:tr>
      <w:tr w:rsidR="00DF69A2" w:rsidTr="00AD72F4">
        <w:trPr>
          <w:trHeight w:val="329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Земельный налог с организаций 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 xml:space="preserve"> 1 06 06030 00 0000 110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F69A2" w:rsidRDefault="002D49B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159,7</w:t>
            </w:r>
          </w:p>
        </w:tc>
      </w:tr>
      <w:tr w:rsidR="00DF69A2" w:rsidTr="00AD72F4">
        <w:trPr>
          <w:trHeight w:val="841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right="113" w:firstLine="0"/>
            </w:pPr>
            <w:r>
              <w:rPr>
                <w:sz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 xml:space="preserve"> 1 06 06033 10 0000 110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F69A2" w:rsidRDefault="002D49B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159,7</w:t>
            </w:r>
          </w:p>
        </w:tc>
      </w:tr>
      <w:tr w:rsidR="00DF69A2" w:rsidTr="00AD72F4">
        <w:trPr>
          <w:trHeight w:val="324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Земельный налог с физических лиц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 xml:space="preserve"> 1 06 06040 00 0000 110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F69A2" w:rsidRDefault="002D49B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42,9</w:t>
            </w:r>
            <w:r w:rsidR="00DF69A2">
              <w:rPr>
                <w:sz w:val="24"/>
              </w:rPr>
              <w:t xml:space="preserve"> </w:t>
            </w:r>
          </w:p>
        </w:tc>
      </w:tr>
      <w:tr w:rsidR="00DF69A2" w:rsidTr="00AD72F4">
        <w:trPr>
          <w:trHeight w:val="842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Земельный налог с физических </w:t>
            </w:r>
            <w:proofErr w:type="gramStart"/>
            <w:r>
              <w:rPr>
                <w:sz w:val="24"/>
              </w:rPr>
              <w:t>лиц ,</w:t>
            </w:r>
            <w:proofErr w:type="gramEnd"/>
            <w:r>
              <w:rPr>
                <w:sz w:val="24"/>
              </w:rPr>
              <w:t xml:space="preserve"> обладающих земельным участком, расположенным в границах сельских поселений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69A2" w:rsidRDefault="00DF69A2">
            <w:pPr>
              <w:spacing w:after="0" w:line="259" w:lineRule="auto"/>
              <w:ind w:left="94" w:firstLine="0"/>
              <w:jc w:val="left"/>
            </w:pPr>
            <w:r>
              <w:rPr>
                <w:sz w:val="24"/>
              </w:rPr>
              <w:t xml:space="preserve"> 1 06 06043 10 0000 110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9A2" w:rsidRDefault="002D49B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42,9</w:t>
            </w:r>
            <w:r w:rsidR="00DF69A2">
              <w:rPr>
                <w:sz w:val="24"/>
              </w:rPr>
              <w:t xml:space="preserve"> </w:t>
            </w:r>
          </w:p>
        </w:tc>
      </w:tr>
      <w:tr w:rsidR="00DF69A2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Государственная пошлина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1 08 00000 00 0000 000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Default="002D49B3" w:rsidP="00224034">
            <w:pPr>
              <w:spacing w:after="0" w:line="259" w:lineRule="auto"/>
              <w:ind w:left="0" w:right="108" w:firstLine="0"/>
            </w:pPr>
            <w:r>
              <w:rPr>
                <w:b/>
                <w:sz w:val="24"/>
              </w:rPr>
              <w:t xml:space="preserve">         3,3</w:t>
            </w:r>
          </w:p>
        </w:tc>
      </w:tr>
      <w:tr w:rsidR="00DF69A2" w:rsidTr="00AD72F4">
        <w:trPr>
          <w:trHeight w:val="1676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right="109" w:firstLine="0"/>
            </w:pPr>
            <w:r>
              <w:rPr>
                <w:sz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69A2" w:rsidRDefault="00DF69A2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1 08 04020 01 1000 110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9A2" w:rsidRDefault="002D49B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3,3</w:t>
            </w:r>
          </w:p>
        </w:tc>
      </w:tr>
      <w:tr w:rsidR="00DF69A2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DF69A2" w:rsidRDefault="00DF69A2" w:rsidP="00DF69A2">
            <w:pPr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 w:rsidRPr="00DF69A2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Pr="00DF69A2" w:rsidRDefault="00DF69A2" w:rsidP="00DF69A2">
            <w:pPr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DF69A2">
              <w:rPr>
                <w:b/>
                <w:sz w:val="24"/>
                <w:szCs w:val="24"/>
              </w:rPr>
              <w:t>1 16 00000 00 0000 000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Default="00224034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DF69A2">
              <w:rPr>
                <w:b/>
                <w:sz w:val="24"/>
              </w:rPr>
              <w:t>,0</w:t>
            </w:r>
          </w:p>
        </w:tc>
      </w:tr>
      <w:tr w:rsidR="00AD72F4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D72F4" w:rsidRDefault="00AD72F4" w:rsidP="00DF69A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DF69A2">
              <w:rPr>
                <w:sz w:val="24"/>
                <w:szCs w:val="24"/>
              </w:rPr>
              <w:lastRenderedPageBreak/>
              <w:t>Де</w:t>
            </w:r>
            <w:r>
              <w:rPr>
                <w:sz w:val="24"/>
                <w:szCs w:val="24"/>
              </w:rPr>
              <w:t>нежные взыскания (штрафы)</w:t>
            </w:r>
            <w:r w:rsidRPr="00DF69A2">
              <w:rPr>
                <w:sz w:val="24"/>
                <w:szCs w:val="24"/>
              </w:rPr>
              <w:t xml:space="preserve">установленные </w:t>
            </w:r>
          </w:p>
          <w:p w:rsidR="00AD72F4" w:rsidRDefault="00AD72F4" w:rsidP="00DF69A2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proofErr w:type="gramStart"/>
            <w:r w:rsidRPr="00DF69A2">
              <w:rPr>
                <w:sz w:val="24"/>
                <w:szCs w:val="24"/>
              </w:rPr>
              <w:t>законом</w:t>
            </w:r>
            <w:proofErr w:type="gramEnd"/>
            <w:r w:rsidRPr="00DF69A2">
              <w:rPr>
                <w:sz w:val="24"/>
                <w:szCs w:val="24"/>
              </w:rPr>
              <w:t xml:space="preserve"> Российской Федерации за </w:t>
            </w:r>
          </w:p>
          <w:p w:rsidR="00AD72F4" w:rsidRPr="00DF69A2" w:rsidRDefault="00AD72F4" w:rsidP="00DF69A2">
            <w:pPr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proofErr w:type="gramStart"/>
            <w:r w:rsidRPr="00DF69A2">
              <w:rPr>
                <w:sz w:val="24"/>
                <w:szCs w:val="24"/>
              </w:rPr>
              <w:t>несоблюдение</w:t>
            </w:r>
            <w:proofErr w:type="gramEnd"/>
            <w:r w:rsidRPr="00DF69A2">
              <w:rPr>
                <w:sz w:val="24"/>
                <w:szCs w:val="24"/>
              </w:rPr>
              <w:t xml:space="preserve"> муниципальных правовых актов, зачисляемые в бюджеты поселений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D72F4" w:rsidRDefault="00AD72F4" w:rsidP="00DF69A2">
            <w:pPr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 w:rsidRPr="00DF69A2">
              <w:rPr>
                <w:sz w:val="24"/>
                <w:szCs w:val="24"/>
              </w:rPr>
              <w:t>1 16 51040 02 0000 140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D72F4" w:rsidRDefault="00224034">
            <w:pPr>
              <w:spacing w:after="0" w:line="259" w:lineRule="auto"/>
              <w:ind w:left="0" w:right="10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AD72F4">
              <w:rPr>
                <w:b/>
                <w:sz w:val="24"/>
              </w:rPr>
              <w:t>,0</w:t>
            </w:r>
          </w:p>
        </w:tc>
      </w:tr>
      <w:tr w:rsidR="00DF69A2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Прочие неналоговые доходы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1 17 00000 00 0000 000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Default="00224034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>398</w:t>
            </w:r>
            <w:r w:rsidR="00595972">
              <w:rPr>
                <w:b/>
                <w:sz w:val="24"/>
              </w:rPr>
              <w:t>,0</w:t>
            </w:r>
            <w:r w:rsidR="00DF69A2">
              <w:rPr>
                <w:b/>
                <w:sz w:val="24"/>
              </w:rPr>
              <w:t xml:space="preserve"> </w:t>
            </w:r>
          </w:p>
        </w:tc>
      </w:tr>
      <w:tr w:rsidR="00DF69A2" w:rsidTr="00AD72F4">
        <w:trPr>
          <w:trHeight w:val="665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Средства самообложения граждан, зачисляемые в бюджеты сельских поселений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69A2" w:rsidRDefault="00DF69A2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4"/>
              </w:rPr>
              <w:t xml:space="preserve">1 17 14030 10 0000 180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9A2" w:rsidRDefault="00224034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>398</w:t>
            </w:r>
            <w:r w:rsidR="00595972">
              <w:rPr>
                <w:sz w:val="24"/>
              </w:rPr>
              <w:t>,0</w:t>
            </w:r>
            <w:r w:rsidR="00DF69A2">
              <w:rPr>
                <w:sz w:val="24"/>
              </w:rPr>
              <w:t xml:space="preserve"> </w:t>
            </w:r>
          </w:p>
        </w:tc>
      </w:tr>
      <w:tr w:rsidR="00DF69A2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Безвозмездные поступления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2 00 00000 00 0000 000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69A2" w:rsidRDefault="00347065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4"/>
              </w:rPr>
              <w:t>1274,9</w:t>
            </w:r>
          </w:p>
        </w:tc>
      </w:tr>
      <w:tr w:rsidR="00DF69A2" w:rsidTr="00AD72F4">
        <w:trPr>
          <w:trHeight w:val="655"/>
        </w:trPr>
        <w:tc>
          <w:tcPr>
            <w:tcW w:w="5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273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69A2" w:rsidRDefault="00DF69A2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2 02 00000 00 0000 151 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9A2" w:rsidRDefault="00347065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>1274,9</w:t>
            </w:r>
          </w:p>
        </w:tc>
      </w:tr>
      <w:tr w:rsidR="00DF69A2" w:rsidTr="00AD72F4">
        <w:trPr>
          <w:trHeight w:val="665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69A2" w:rsidRDefault="00DF69A2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2 02 01000 00 0000 151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9A2" w:rsidRDefault="006D7770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>1149,8</w:t>
            </w:r>
          </w:p>
        </w:tc>
      </w:tr>
      <w:tr w:rsidR="00DF69A2" w:rsidTr="00AD72F4">
        <w:trPr>
          <w:trHeight w:val="665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69A2" w:rsidRDefault="00DF69A2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Дотации бюджетам сельских поселений на выравнивание  бюджетной обеспеченности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F69A2" w:rsidRDefault="00DF69A2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2 02 01001 10 0000 151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69A2" w:rsidRDefault="006D777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>1149,8</w:t>
            </w:r>
          </w:p>
        </w:tc>
      </w:tr>
      <w:tr w:rsidR="00ED053B" w:rsidTr="00AD72F4">
        <w:trPr>
          <w:trHeight w:val="665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D053B" w:rsidRDefault="00ED053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Субвенции бюджетам субъектов Российской Федерации и муниципальных образований 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D053B" w:rsidRDefault="00ED053B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2 02 03000 00 0000 151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53B" w:rsidRDefault="006D7770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>43,2</w:t>
            </w:r>
          </w:p>
        </w:tc>
      </w:tr>
      <w:tr w:rsidR="00ED053B" w:rsidTr="00AD72F4">
        <w:trPr>
          <w:trHeight w:val="975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D053B" w:rsidRDefault="00ED053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D053B" w:rsidRDefault="00ED053B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2 02 03015 10 0000 151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53B" w:rsidRDefault="006D777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>43,2</w:t>
            </w:r>
            <w:r w:rsidR="00ED053B">
              <w:rPr>
                <w:sz w:val="24"/>
              </w:rPr>
              <w:t xml:space="preserve"> </w:t>
            </w:r>
          </w:p>
        </w:tc>
      </w:tr>
      <w:tr w:rsidR="00347065" w:rsidTr="00347065">
        <w:trPr>
          <w:trHeight w:val="517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47065" w:rsidRDefault="00347065" w:rsidP="00573D7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Иные межбюджетные трансферты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47065" w:rsidRDefault="00347065" w:rsidP="00573D79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2 02 04000 00 0000 151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47065" w:rsidRDefault="00347065" w:rsidP="00573D79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>81,9</w:t>
            </w:r>
          </w:p>
        </w:tc>
      </w:tr>
      <w:tr w:rsidR="00347065" w:rsidTr="002E2C78">
        <w:trPr>
          <w:trHeight w:val="517"/>
        </w:trPr>
        <w:tc>
          <w:tcPr>
            <w:tcW w:w="58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47065" w:rsidRDefault="00347065" w:rsidP="00573D79">
            <w:pPr>
              <w:spacing w:after="0" w:line="259" w:lineRule="auto"/>
              <w:ind w:left="0" w:right="54" w:firstLine="0"/>
              <w:jc w:val="left"/>
            </w:pPr>
            <w:r>
              <w:rPr>
                <w:sz w:val="24"/>
              </w:rPr>
              <w:t xml:space="preserve">Межбюджетные трансферы, передаваемые бюджетам сельских поселений для компенсации дополнительных расходов, возникающих в результате решений, принятых органами власти другого уровня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47065" w:rsidRDefault="00347065" w:rsidP="00573D79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2 02 04012 10 0000 151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47065" w:rsidRDefault="00347065" w:rsidP="00573D79">
            <w:pPr>
              <w:spacing w:after="0" w:line="259" w:lineRule="auto"/>
              <w:ind w:left="0" w:right="60" w:firstLine="0"/>
              <w:jc w:val="center"/>
              <w:rPr>
                <w:b/>
                <w:sz w:val="24"/>
              </w:rPr>
            </w:pPr>
          </w:p>
          <w:p w:rsidR="00347065" w:rsidRDefault="00347065" w:rsidP="00347065">
            <w:pPr>
              <w:spacing w:after="0" w:line="259" w:lineRule="auto"/>
              <w:ind w:left="0" w:right="6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81,9</w:t>
            </w:r>
          </w:p>
        </w:tc>
      </w:tr>
      <w:tr w:rsidR="00347065" w:rsidTr="00AD72F4">
        <w:trPr>
          <w:trHeight w:val="350"/>
        </w:trPr>
        <w:tc>
          <w:tcPr>
            <w:tcW w:w="5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47065" w:rsidRDefault="0034706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Всего доходов 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47065" w:rsidRDefault="0034706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47065" w:rsidRDefault="00347065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>2062,2</w:t>
            </w:r>
          </w:p>
        </w:tc>
      </w:tr>
    </w:tbl>
    <w:p w:rsidR="00A57FA5" w:rsidRDefault="00A57FA5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595972" w:rsidP="009E048A">
      <w:pPr>
        <w:spacing w:after="0" w:line="259" w:lineRule="auto"/>
        <w:ind w:left="0" w:firstLine="0"/>
      </w:pPr>
    </w:p>
    <w:p w:rsidR="00595972" w:rsidRDefault="00D645DB" w:rsidP="009E048A">
      <w:pPr>
        <w:spacing w:after="0" w:line="259" w:lineRule="auto"/>
        <w:ind w:left="0" w:firstLine="0"/>
      </w:pPr>
      <w:r>
        <w:br/>
      </w:r>
    </w:p>
    <w:p w:rsidR="00D645DB" w:rsidRDefault="00D645DB" w:rsidP="009E048A">
      <w:pPr>
        <w:spacing w:after="0" w:line="259" w:lineRule="auto"/>
        <w:ind w:left="0" w:firstLine="0"/>
      </w:pPr>
    </w:p>
    <w:p w:rsidR="00452DEB" w:rsidRDefault="00452DEB" w:rsidP="009E048A">
      <w:pPr>
        <w:spacing w:after="0" w:line="259" w:lineRule="auto"/>
        <w:ind w:left="0" w:firstLine="0"/>
      </w:pPr>
    </w:p>
    <w:p w:rsidR="00452DEB" w:rsidRDefault="00452DEB" w:rsidP="009E048A">
      <w:pPr>
        <w:spacing w:after="0" w:line="259" w:lineRule="auto"/>
        <w:ind w:left="0" w:firstLine="0"/>
      </w:pPr>
    </w:p>
    <w:p w:rsidR="00452DEB" w:rsidRDefault="00452DEB" w:rsidP="009E048A">
      <w:pPr>
        <w:spacing w:after="0" w:line="259" w:lineRule="auto"/>
        <w:ind w:left="0" w:firstLine="0"/>
      </w:pPr>
    </w:p>
    <w:p w:rsidR="00452DEB" w:rsidRDefault="00452DEB" w:rsidP="009E048A">
      <w:pPr>
        <w:spacing w:after="0" w:line="259" w:lineRule="auto"/>
        <w:ind w:left="0" w:firstLine="0"/>
      </w:pPr>
    </w:p>
    <w:p w:rsidR="00452DEB" w:rsidRDefault="00452DEB" w:rsidP="009E048A">
      <w:pPr>
        <w:spacing w:after="0" w:line="259" w:lineRule="auto"/>
        <w:ind w:left="0" w:firstLine="0"/>
      </w:pPr>
    </w:p>
    <w:p w:rsidR="00D645DB" w:rsidRDefault="00D645DB" w:rsidP="009E048A">
      <w:pPr>
        <w:spacing w:after="0" w:line="259" w:lineRule="auto"/>
        <w:ind w:left="0" w:firstLine="0"/>
      </w:pPr>
    </w:p>
    <w:p w:rsidR="00A57FA5" w:rsidRDefault="00BC0259">
      <w:pPr>
        <w:spacing w:after="5" w:line="269" w:lineRule="auto"/>
        <w:ind w:left="6614" w:right="1950"/>
        <w:jc w:val="left"/>
      </w:pPr>
      <w:r>
        <w:rPr>
          <w:sz w:val="24"/>
        </w:rPr>
        <w:lastRenderedPageBreak/>
        <w:t xml:space="preserve">Приложение 2 к решению Совета  </w:t>
      </w:r>
    </w:p>
    <w:p w:rsidR="00A57FA5" w:rsidRDefault="003308DC">
      <w:pPr>
        <w:spacing w:after="34" w:line="269" w:lineRule="auto"/>
        <w:ind w:left="6614" w:right="38"/>
        <w:jc w:val="left"/>
      </w:pPr>
      <w:r>
        <w:rPr>
          <w:sz w:val="24"/>
        </w:rPr>
        <w:t>Новоильмовского</w:t>
      </w:r>
      <w:r w:rsidR="00BC0259">
        <w:rPr>
          <w:sz w:val="24"/>
        </w:rPr>
        <w:t xml:space="preserve"> сельского поселения </w:t>
      </w:r>
    </w:p>
    <w:p w:rsidR="00A57FA5" w:rsidRDefault="007E4BE9" w:rsidP="007E4BE9">
      <w:pPr>
        <w:spacing w:after="0" w:line="259" w:lineRule="auto"/>
        <w:ind w:left="10" w:right="1034"/>
      </w:pPr>
      <w:r>
        <w:rPr>
          <w:sz w:val="24"/>
        </w:rPr>
        <w:t xml:space="preserve">                                                                             </w:t>
      </w:r>
      <w:r w:rsidR="00595972">
        <w:rPr>
          <w:sz w:val="24"/>
        </w:rPr>
        <w:t xml:space="preserve">                         </w:t>
      </w:r>
      <w:r w:rsidR="00452DEB">
        <w:rPr>
          <w:sz w:val="24"/>
        </w:rPr>
        <w:t xml:space="preserve">     </w:t>
      </w:r>
      <w:r w:rsidR="00595972">
        <w:rPr>
          <w:sz w:val="24"/>
        </w:rPr>
        <w:t xml:space="preserve">  </w:t>
      </w:r>
      <w:r>
        <w:rPr>
          <w:sz w:val="24"/>
        </w:rPr>
        <w:t xml:space="preserve"> </w:t>
      </w:r>
      <w:proofErr w:type="gramStart"/>
      <w:r w:rsidR="00452DEB">
        <w:rPr>
          <w:sz w:val="24"/>
        </w:rPr>
        <w:t>о</w:t>
      </w:r>
      <w:r w:rsidR="00595972">
        <w:rPr>
          <w:sz w:val="24"/>
        </w:rPr>
        <w:t>т</w:t>
      </w:r>
      <w:proofErr w:type="gramEnd"/>
      <w:r w:rsidR="00452DEB">
        <w:rPr>
          <w:sz w:val="24"/>
        </w:rPr>
        <w:t xml:space="preserve"> </w:t>
      </w:r>
      <w:r w:rsidR="007436C7">
        <w:rPr>
          <w:sz w:val="24"/>
        </w:rPr>
        <w:t>01.</w:t>
      </w:r>
      <w:r w:rsidR="00452DEB">
        <w:rPr>
          <w:sz w:val="24"/>
        </w:rPr>
        <w:t>08.</w:t>
      </w:r>
      <w:r w:rsidR="00595972">
        <w:rPr>
          <w:sz w:val="24"/>
        </w:rPr>
        <w:t>2019</w:t>
      </w:r>
      <w:r w:rsidR="00452DEB">
        <w:rPr>
          <w:sz w:val="24"/>
        </w:rPr>
        <w:t xml:space="preserve"> </w:t>
      </w:r>
      <w:r w:rsidR="00BC0259">
        <w:rPr>
          <w:sz w:val="24"/>
        </w:rPr>
        <w:t xml:space="preserve">г. № </w:t>
      </w:r>
      <w:r w:rsidR="00452DEB">
        <w:rPr>
          <w:sz w:val="24"/>
        </w:rPr>
        <w:t>56/1</w:t>
      </w:r>
    </w:p>
    <w:p w:rsidR="00A57FA5" w:rsidRDefault="00BC0259">
      <w:pPr>
        <w:spacing w:after="59" w:line="259" w:lineRule="auto"/>
        <w:ind w:left="2439" w:firstLine="0"/>
        <w:jc w:val="center"/>
      </w:pPr>
      <w:r>
        <w:rPr>
          <w:sz w:val="24"/>
        </w:rPr>
        <w:t xml:space="preserve">  </w:t>
      </w:r>
    </w:p>
    <w:p w:rsidR="00A57FA5" w:rsidRDefault="00BC0259">
      <w:pPr>
        <w:spacing w:after="40" w:line="269" w:lineRule="auto"/>
        <w:ind w:left="4921" w:right="38" w:firstLine="3983"/>
        <w:jc w:val="left"/>
      </w:pPr>
      <w:r>
        <w:rPr>
          <w:sz w:val="24"/>
        </w:rPr>
        <w:t xml:space="preserve">Таблица 1 </w:t>
      </w:r>
      <w:r>
        <w:rPr>
          <w:b/>
          <w:sz w:val="26"/>
        </w:rPr>
        <w:t xml:space="preserve">Расходы </w:t>
      </w:r>
    </w:p>
    <w:p w:rsidR="00A57FA5" w:rsidRDefault="00BC0259">
      <w:pPr>
        <w:spacing w:after="52" w:line="259" w:lineRule="auto"/>
        <w:ind w:left="2446" w:right="2055"/>
        <w:jc w:val="center"/>
      </w:pPr>
      <w:r>
        <w:rPr>
          <w:b/>
          <w:sz w:val="26"/>
        </w:rPr>
        <w:t xml:space="preserve">бюджета </w:t>
      </w:r>
      <w:r w:rsidR="003308DC">
        <w:rPr>
          <w:b/>
          <w:sz w:val="26"/>
        </w:rPr>
        <w:t xml:space="preserve">Новоильмовского </w:t>
      </w:r>
      <w:r>
        <w:rPr>
          <w:b/>
          <w:sz w:val="26"/>
        </w:rPr>
        <w:t xml:space="preserve">сельского поселения по ведомственной структуре расходов   бюджета </w:t>
      </w:r>
      <w:r w:rsidR="003308DC">
        <w:rPr>
          <w:b/>
          <w:sz w:val="26"/>
        </w:rPr>
        <w:t>Новоильмовского</w:t>
      </w:r>
      <w:r>
        <w:rPr>
          <w:b/>
          <w:sz w:val="26"/>
        </w:rPr>
        <w:t xml:space="preserve"> сельского поселения </w:t>
      </w:r>
    </w:p>
    <w:p w:rsidR="00A57FA5" w:rsidRDefault="009E048A" w:rsidP="009E048A">
      <w:pPr>
        <w:spacing w:after="0" w:line="259" w:lineRule="auto"/>
        <w:ind w:left="2446" w:right="2053"/>
        <w:jc w:val="center"/>
      </w:pPr>
      <w:r>
        <w:rPr>
          <w:b/>
          <w:sz w:val="26"/>
        </w:rPr>
        <w:t xml:space="preserve">   </w:t>
      </w:r>
      <w:r w:rsidR="0047731A">
        <w:rPr>
          <w:b/>
          <w:sz w:val="26"/>
        </w:rPr>
        <w:t xml:space="preserve">           за 2</w:t>
      </w:r>
      <w:r w:rsidR="00D645DB">
        <w:rPr>
          <w:b/>
          <w:sz w:val="26"/>
        </w:rPr>
        <w:t xml:space="preserve"> квартал 2019</w:t>
      </w:r>
      <w:r w:rsidR="00BC0259">
        <w:rPr>
          <w:b/>
          <w:sz w:val="26"/>
        </w:rPr>
        <w:t xml:space="preserve"> год</w:t>
      </w:r>
      <w:r w:rsidR="00D645DB">
        <w:rPr>
          <w:b/>
          <w:sz w:val="26"/>
        </w:rPr>
        <w:t>а</w:t>
      </w:r>
      <w:r w:rsidR="00BC0259">
        <w:rPr>
          <w:b/>
          <w:sz w:val="26"/>
        </w:rPr>
        <w:t xml:space="preserve">  </w:t>
      </w:r>
      <w:r>
        <w:rPr>
          <w:sz w:val="24"/>
        </w:rPr>
        <w:t xml:space="preserve">             </w:t>
      </w:r>
      <w:r w:rsidR="006B05F5">
        <w:rPr>
          <w:sz w:val="24"/>
        </w:rPr>
        <w:t xml:space="preserve"> </w:t>
      </w:r>
      <w:r w:rsidR="00BC0259">
        <w:rPr>
          <w:sz w:val="24"/>
        </w:rPr>
        <w:t>(тыс.</w:t>
      </w:r>
      <w:r w:rsidR="006B05F5">
        <w:rPr>
          <w:sz w:val="24"/>
        </w:rPr>
        <w:t xml:space="preserve"> </w:t>
      </w:r>
      <w:r w:rsidR="00BC0259">
        <w:rPr>
          <w:sz w:val="24"/>
        </w:rPr>
        <w:t xml:space="preserve">рублей) </w:t>
      </w:r>
    </w:p>
    <w:tbl>
      <w:tblPr>
        <w:tblStyle w:val="TableGrid"/>
        <w:tblW w:w="10041" w:type="dxa"/>
        <w:tblInd w:w="401" w:type="dxa"/>
        <w:tblLayout w:type="fixed"/>
        <w:tblCellMar>
          <w:top w:w="48" w:type="dxa"/>
          <w:left w:w="106" w:type="dxa"/>
          <w:bottom w:w="7" w:type="dxa"/>
          <w:right w:w="46" w:type="dxa"/>
        </w:tblCellMar>
        <w:tblLook w:val="04A0" w:firstRow="1" w:lastRow="0" w:firstColumn="1" w:lastColumn="0" w:noHBand="0" w:noVBand="1"/>
      </w:tblPr>
      <w:tblGrid>
        <w:gridCol w:w="3674"/>
        <w:gridCol w:w="677"/>
        <w:gridCol w:w="894"/>
        <w:gridCol w:w="878"/>
        <w:gridCol w:w="1702"/>
        <w:gridCol w:w="698"/>
        <w:gridCol w:w="1518"/>
      </w:tblGrid>
      <w:tr w:rsidR="00A57FA5" w:rsidTr="00FC5304">
        <w:trPr>
          <w:trHeight w:val="688"/>
        </w:trPr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 xml:space="preserve">Наименование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24"/>
              </w:rPr>
              <w:t>Ведво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60" w:firstLine="0"/>
              <w:jc w:val="center"/>
            </w:pPr>
            <w:proofErr w:type="spellStart"/>
            <w:r>
              <w:rPr>
                <w:b/>
                <w:sz w:val="24"/>
              </w:rPr>
              <w:t>Рз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4"/>
              </w:rPr>
              <w:t xml:space="preserve">ПР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ЦСР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92" w:firstLine="0"/>
              <w:jc w:val="left"/>
            </w:pPr>
            <w:r>
              <w:rPr>
                <w:b/>
                <w:sz w:val="24"/>
              </w:rPr>
              <w:t xml:space="preserve">ВР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Кассовое исполнение </w:t>
            </w:r>
          </w:p>
        </w:tc>
      </w:tr>
      <w:tr w:rsidR="00A57FA5" w:rsidTr="007436C7">
        <w:trPr>
          <w:trHeight w:val="637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Pr="007436C7" w:rsidRDefault="00FC5304">
            <w:pPr>
              <w:spacing w:after="0" w:line="259" w:lineRule="auto"/>
              <w:ind w:left="0" w:right="49" w:firstLine="0"/>
              <w:jc w:val="left"/>
            </w:pPr>
            <w:r w:rsidRPr="007436C7">
              <w:rPr>
                <w:b/>
                <w:sz w:val="24"/>
              </w:rPr>
              <w:t>ОБЩЕГОСУДАРСТВЕННЫ</w:t>
            </w:r>
            <w:r w:rsidR="00BC0259" w:rsidRPr="007436C7">
              <w:rPr>
                <w:b/>
                <w:sz w:val="24"/>
              </w:rPr>
              <w:t xml:space="preserve">Е ВОПРОСЫ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Pr="007436C7" w:rsidRDefault="00B30ED2">
            <w:pPr>
              <w:spacing w:after="0" w:line="259" w:lineRule="auto"/>
              <w:ind w:left="0" w:right="61" w:firstLine="0"/>
              <w:jc w:val="right"/>
            </w:pPr>
            <w:r w:rsidRPr="007436C7">
              <w:rPr>
                <w:b/>
                <w:sz w:val="24"/>
              </w:rPr>
              <w:t>913</w:t>
            </w:r>
            <w:r w:rsidR="00BC0259" w:rsidRPr="007436C7">
              <w:rPr>
                <w:b/>
                <w:sz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Pr="007436C7" w:rsidRDefault="00BC0259">
            <w:pPr>
              <w:spacing w:after="0" w:line="259" w:lineRule="auto"/>
              <w:ind w:left="0" w:right="61" w:firstLine="0"/>
              <w:jc w:val="right"/>
            </w:pPr>
            <w:r w:rsidRPr="007436C7">
              <w:rPr>
                <w:b/>
                <w:sz w:val="24"/>
              </w:rPr>
              <w:t xml:space="preserve">01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Pr="007436C7" w:rsidRDefault="00BC0259">
            <w:pPr>
              <w:spacing w:after="0" w:line="259" w:lineRule="auto"/>
              <w:ind w:left="0" w:right="1" w:firstLine="0"/>
              <w:jc w:val="right"/>
            </w:pPr>
            <w:r w:rsidRPr="007436C7">
              <w:rPr>
                <w:b/>
                <w:sz w:val="24"/>
              </w:rPr>
              <w:t xml:space="preserve">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Pr="007436C7" w:rsidRDefault="00BC0259">
            <w:pPr>
              <w:spacing w:after="0" w:line="259" w:lineRule="auto"/>
              <w:ind w:left="0" w:right="2" w:firstLine="0"/>
              <w:jc w:val="right"/>
            </w:pPr>
            <w:r w:rsidRPr="007436C7">
              <w:rPr>
                <w:b/>
                <w:sz w:val="24"/>
              </w:rPr>
              <w:t xml:space="preserve">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Pr="007436C7" w:rsidRDefault="00BC0259">
            <w:pPr>
              <w:spacing w:after="0" w:line="259" w:lineRule="auto"/>
              <w:ind w:left="4" w:firstLine="0"/>
              <w:jc w:val="left"/>
            </w:pPr>
            <w:r w:rsidRPr="007436C7">
              <w:rPr>
                <w:b/>
                <w:sz w:val="24"/>
              </w:rPr>
              <w:t xml:space="preserve"> 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FA5" w:rsidRPr="007436C7" w:rsidRDefault="0047731A">
            <w:pPr>
              <w:spacing w:after="0" w:line="259" w:lineRule="auto"/>
              <w:ind w:left="0" w:right="60" w:firstLine="0"/>
              <w:jc w:val="right"/>
            </w:pPr>
            <w:r w:rsidRPr="007436C7">
              <w:rPr>
                <w:b/>
                <w:sz w:val="24"/>
              </w:rPr>
              <w:t>703,0</w:t>
            </w:r>
            <w:r w:rsidR="00BC0259" w:rsidRPr="007436C7">
              <w:rPr>
                <w:b/>
                <w:sz w:val="24"/>
              </w:rPr>
              <w:t xml:space="preserve"> </w:t>
            </w:r>
          </w:p>
        </w:tc>
      </w:tr>
      <w:tr w:rsidR="00A57FA5" w:rsidTr="00FC5304">
        <w:trPr>
          <w:trHeight w:val="1115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913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47731A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>158,1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</w:tr>
      <w:tr w:rsidR="00A57FA5" w:rsidTr="00FC5304">
        <w:trPr>
          <w:trHeight w:val="56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913</w:t>
            </w:r>
            <w:r w:rsidR="00BC0259">
              <w:rPr>
                <w:i/>
                <w:sz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47731A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>158,1</w:t>
            </w:r>
            <w:r w:rsidR="00BC0259">
              <w:rPr>
                <w:i/>
                <w:sz w:val="24"/>
              </w:rPr>
              <w:t xml:space="preserve"> </w:t>
            </w:r>
          </w:p>
        </w:tc>
      </w:tr>
      <w:tr w:rsidR="00A57FA5" w:rsidTr="00FC5304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Глава муниципального образования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99 0 00 0203 0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47731A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158,1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 w:rsidTr="00FC5304">
        <w:trPr>
          <w:trHeight w:val="249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64" w:lineRule="auto"/>
              <w:ind w:left="0" w:right="11" w:firstLine="0"/>
              <w:jc w:val="left"/>
            </w:pPr>
            <w:r>
              <w:rPr>
                <w:sz w:val="24"/>
              </w:rPr>
              <w:t>Расходы на</w:t>
            </w:r>
            <w:r w:rsidR="00E3044D">
              <w:rPr>
                <w:sz w:val="24"/>
              </w:rPr>
              <w:t xml:space="preserve"> выплаты персоналу в целях обес</w:t>
            </w:r>
            <w:r>
              <w:rPr>
                <w:sz w:val="24"/>
              </w:rPr>
              <w:t xml:space="preserve">печения выполнения функций </w:t>
            </w:r>
            <w:r w:rsidR="00E3044D">
              <w:rPr>
                <w:sz w:val="24"/>
              </w:rPr>
              <w:t>государственными</w:t>
            </w:r>
            <w:r>
              <w:rPr>
                <w:sz w:val="24"/>
              </w:rPr>
              <w:t xml:space="preserve">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99 0 00 0203 0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47731A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158,1</w:t>
            </w:r>
            <w:r w:rsidR="00BC0259">
              <w:rPr>
                <w:sz w:val="24"/>
              </w:rPr>
              <w:t xml:space="preserve"> </w:t>
            </w:r>
          </w:p>
        </w:tc>
      </w:tr>
    </w:tbl>
    <w:p w:rsidR="00A57FA5" w:rsidRDefault="00A57FA5">
      <w:pPr>
        <w:spacing w:after="0" w:line="259" w:lineRule="auto"/>
        <w:ind w:left="-720" w:right="14" w:firstLine="0"/>
        <w:jc w:val="left"/>
      </w:pPr>
    </w:p>
    <w:tbl>
      <w:tblPr>
        <w:tblStyle w:val="TableGrid"/>
        <w:tblW w:w="10041" w:type="dxa"/>
        <w:tblInd w:w="401" w:type="dxa"/>
        <w:tblCellMar>
          <w:top w:w="45" w:type="dxa"/>
          <w:left w:w="106" w:type="dxa"/>
          <w:bottom w:w="7" w:type="dxa"/>
          <w:right w:w="46" w:type="dxa"/>
        </w:tblCellMar>
        <w:tblLook w:val="04A0" w:firstRow="1" w:lastRow="0" w:firstColumn="1" w:lastColumn="0" w:noHBand="0" w:noVBand="1"/>
      </w:tblPr>
      <w:tblGrid>
        <w:gridCol w:w="3674"/>
        <w:gridCol w:w="629"/>
        <w:gridCol w:w="905"/>
        <w:gridCol w:w="886"/>
        <w:gridCol w:w="1726"/>
        <w:gridCol w:w="701"/>
        <w:gridCol w:w="1520"/>
      </w:tblGrid>
      <w:tr w:rsidR="00A57FA5" w:rsidTr="00FC5304">
        <w:trPr>
          <w:trHeight w:val="2219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Функционирование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913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47731A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>397,2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</w:tr>
      <w:tr w:rsidR="00A57FA5" w:rsidTr="00FC5304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913</w:t>
            </w:r>
            <w:r w:rsidR="00BC0259">
              <w:rPr>
                <w:i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47731A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>397,2</w:t>
            </w:r>
            <w:r w:rsidR="00BC0259">
              <w:rPr>
                <w:i/>
                <w:sz w:val="24"/>
              </w:rPr>
              <w:t xml:space="preserve"> </w:t>
            </w:r>
          </w:p>
        </w:tc>
      </w:tr>
      <w:tr w:rsidR="00A57FA5" w:rsidTr="00FC5304">
        <w:trPr>
          <w:trHeight w:val="32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Центральный аппарат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7FA5" w:rsidRDefault="0047731A" w:rsidP="00973F8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            397,2</w:t>
            </w:r>
          </w:p>
        </w:tc>
      </w:tr>
      <w:tr w:rsidR="00A57FA5" w:rsidTr="00FC5304">
        <w:trPr>
          <w:trHeight w:val="249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64" w:lineRule="auto"/>
              <w:ind w:left="0" w:right="11" w:firstLine="0"/>
              <w:jc w:val="left"/>
            </w:pPr>
            <w:r>
              <w:rPr>
                <w:sz w:val="24"/>
              </w:rPr>
              <w:lastRenderedPageBreak/>
              <w:t>Расходы на</w:t>
            </w:r>
            <w:r w:rsidR="00C63502">
              <w:rPr>
                <w:sz w:val="24"/>
              </w:rPr>
              <w:t xml:space="preserve"> выплаты персоналу в целях обес</w:t>
            </w:r>
            <w:r>
              <w:rPr>
                <w:sz w:val="24"/>
              </w:rPr>
              <w:t xml:space="preserve">печения </w:t>
            </w:r>
            <w:r w:rsidR="00C63502">
              <w:rPr>
                <w:sz w:val="24"/>
              </w:rPr>
              <w:t>выполнения функций государствен</w:t>
            </w:r>
            <w:r>
              <w:rPr>
                <w:sz w:val="24"/>
              </w:rPr>
              <w:t xml:space="preserve">ными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47731A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340,3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 w:rsidTr="00FC5304">
        <w:trPr>
          <w:trHeight w:val="840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государственных (муниципальных) нужд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47731A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55,4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 w:rsidTr="00FC5304">
        <w:trPr>
          <w:trHeight w:val="32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Иные бюджетные ассигнования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D834DD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800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7FA5" w:rsidRDefault="0047731A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1,5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 w:rsidTr="00FC5304">
        <w:trPr>
          <w:trHeight w:val="56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Другие общегосударственные вопросы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16509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913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13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47731A">
            <w:pPr>
              <w:spacing w:after="0" w:line="259" w:lineRule="auto"/>
              <w:ind w:left="0" w:right="60" w:firstLine="0"/>
              <w:jc w:val="right"/>
            </w:pPr>
            <w:r>
              <w:t>147,7</w:t>
            </w:r>
          </w:p>
        </w:tc>
      </w:tr>
      <w:tr w:rsidR="00A57FA5" w:rsidTr="00FC5304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16509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913</w:t>
            </w:r>
            <w:r w:rsidR="00BC0259">
              <w:rPr>
                <w:i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13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47731A">
            <w:pPr>
              <w:spacing w:after="0" w:line="259" w:lineRule="auto"/>
              <w:ind w:left="0" w:right="60" w:firstLine="0"/>
              <w:jc w:val="right"/>
            </w:pPr>
            <w:r>
              <w:t>147,7</w:t>
            </w:r>
          </w:p>
        </w:tc>
      </w:tr>
      <w:tr w:rsidR="0097554E" w:rsidTr="00FC5304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7554E" w:rsidRPr="0097554E" w:rsidRDefault="0097554E" w:rsidP="009E048A">
            <w:pPr>
              <w:jc w:val="left"/>
              <w:rPr>
                <w:b/>
                <w:sz w:val="24"/>
                <w:szCs w:val="24"/>
              </w:rPr>
            </w:pPr>
            <w:r w:rsidRPr="0097554E">
              <w:rPr>
                <w:b/>
                <w:sz w:val="24"/>
                <w:szCs w:val="24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54E" w:rsidRDefault="0097554E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913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54E" w:rsidRDefault="0097554E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54E" w:rsidRDefault="0097554E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54E" w:rsidRDefault="0097554E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9900029900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54E" w:rsidRDefault="0097554E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7554E" w:rsidRDefault="006530A6" w:rsidP="00B16450">
            <w:pPr>
              <w:spacing w:after="0" w:line="259" w:lineRule="auto"/>
              <w:ind w:left="0" w:right="60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147,7</w:t>
            </w:r>
          </w:p>
        </w:tc>
      </w:tr>
      <w:tr w:rsidR="0097554E" w:rsidTr="00FC5304">
        <w:trPr>
          <w:trHeight w:val="562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7554E" w:rsidRPr="0097554E" w:rsidRDefault="0097554E" w:rsidP="0097554E">
            <w:pPr>
              <w:ind w:left="291" w:firstLine="0"/>
              <w:jc w:val="left"/>
              <w:rPr>
                <w:sz w:val="24"/>
                <w:szCs w:val="24"/>
              </w:rPr>
            </w:pPr>
            <w:r w:rsidRPr="0097554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54E" w:rsidRDefault="0097554E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913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54E" w:rsidRDefault="0097554E" w:rsidP="006B05F5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54E" w:rsidRDefault="0097554E" w:rsidP="006B05F5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54E" w:rsidRDefault="0097554E" w:rsidP="006B05F5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9900029900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54E" w:rsidRDefault="0097554E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7554E" w:rsidRDefault="006530A6">
            <w:pPr>
              <w:spacing w:after="0" w:line="259" w:lineRule="auto"/>
              <w:ind w:left="0" w:right="60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142,7</w:t>
            </w:r>
          </w:p>
        </w:tc>
      </w:tr>
      <w:tr w:rsidR="0097554E" w:rsidTr="00FC5304">
        <w:trPr>
          <w:trHeight w:val="838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7554E" w:rsidRDefault="0097554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54E" w:rsidRDefault="0097554E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54E" w:rsidRDefault="0097554E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54E" w:rsidRDefault="0097554E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54E" w:rsidRDefault="0097554E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99 0 00 0295 0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54E" w:rsidRDefault="0097554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7554E" w:rsidRDefault="006530A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5,0</w:t>
            </w:r>
            <w:r w:rsidR="0097554E">
              <w:rPr>
                <w:sz w:val="24"/>
              </w:rPr>
              <w:t xml:space="preserve"> </w:t>
            </w:r>
          </w:p>
        </w:tc>
      </w:tr>
      <w:tr w:rsidR="0097554E" w:rsidTr="00FC5304">
        <w:trPr>
          <w:trHeight w:val="324"/>
        </w:trPr>
        <w:tc>
          <w:tcPr>
            <w:tcW w:w="36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7554E" w:rsidRDefault="0097554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Иные бюджетные ассигнования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4E" w:rsidRDefault="0097554E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4E" w:rsidRDefault="0097554E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4E" w:rsidRDefault="0097554E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4E" w:rsidRDefault="0097554E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99 0 00 0295 0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54E" w:rsidRDefault="0097554E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800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7554E" w:rsidRDefault="006530A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5,0</w:t>
            </w:r>
            <w:r w:rsidR="0097554E">
              <w:rPr>
                <w:sz w:val="24"/>
              </w:rPr>
              <w:t xml:space="preserve"> </w:t>
            </w:r>
          </w:p>
        </w:tc>
      </w:tr>
    </w:tbl>
    <w:p w:rsidR="00A57FA5" w:rsidRDefault="00A57FA5">
      <w:pPr>
        <w:spacing w:after="0" w:line="259" w:lineRule="auto"/>
        <w:ind w:left="-720" w:right="14" w:firstLine="0"/>
        <w:jc w:val="left"/>
      </w:pPr>
    </w:p>
    <w:tbl>
      <w:tblPr>
        <w:tblStyle w:val="TableGrid"/>
        <w:tblW w:w="10041" w:type="dxa"/>
        <w:tblInd w:w="401" w:type="dxa"/>
        <w:tblLayout w:type="fixed"/>
        <w:tblCellMar>
          <w:top w:w="45" w:type="dxa"/>
          <w:left w:w="106" w:type="dxa"/>
          <w:bottom w:w="7" w:type="dxa"/>
          <w:right w:w="46" w:type="dxa"/>
        </w:tblCellMar>
        <w:tblLook w:val="04A0" w:firstRow="1" w:lastRow="0" w:firstColumn="1" w:lastColumn="0" w:noHBand="0" w:noVBand="1"/>
      </w:tblPr>
      <w:tblGrid>
        <w:gridCol w:w="3533"/>
        <w:gridCol w:w="850"/>
        <w:gridCol w:w="851"/>
        <w:gridCol w:w="850"/>
        <w:gridCol w:w="1701"/>
        <w:gridCol w:w="709"/>
        <w:gridCol w:w="1547"/>
      </w:tblGrid>
      <w:tr w:rsidR="00A57FA5" w:rsidTr="007436C7">
        <w:trPr>
          <w:trHeight w:val="556"/>
        </w:trPr>
        <w:tc>
          <w:tcPr>
            <w:tcW w:w="35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0A55CE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913</w:t>
            </w:r>
            <w:r w:rsidR="00BC0259">
              <w:rPr>
                <w:b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02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FA5" w:rsidRDefault="006530A6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sz w:val="24"/>
              </w:rPr>
              <w:t>39,8</w:t>
            </w:r>
          </w:p>
        </w:tc>
      </w:tr>
      <w:tr w:rsidR="00A57FA5" w:rsidTr="006B05F5">
        <w:trPr>
          <w:trHeight w:val="642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Мобилизационная и вневойсковая подготовка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0A55CE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913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6530A6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>39,8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</w:tr>
      <w:tr w:rsidR="00A57FA5" w:rsidTr="006B05F5">
        <w:trPr>
          <w:trHeight w:val="562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0A55CE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913</w:t>
            </w:r>
            <w:r w:rsidR="00BC0259">
              <w:rPr>
                <w:i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13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Pr="006B05F5" w:rsidRDefault="006530A6" w:rsidP="006B05F5">
            <w:pPr>
              <w:spacing w:after="0" w:line="259" w:lineRule="auto"/>
              <w:ind w:left="0" w:right="6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   39,8</w:t>
            </w:r>
            <w:r w:rsidR="00BC0259">
              <w:rPr>
                <w:i/>
                <w:sz w:val="24"/>
              </w:rPr>
              <w:t xml:space="preserve"> </w:t>
            </w:r>
          </w:p>
        </w:tc>
      </w:tr>
      <w:tr w:rsidR="00A57FA5" w:rsidTr="006B05F5">
        <w:trPr>
          <w:trHeight w:val="1114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48" w:firstLine="0"/>
              <w:jc w:val="left"/>
            </w:pPr>
            <w:r>
              <w:rPr>
                <w:sz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0A55CE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6530A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39,8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 w:rsidTr="006B05F5">
        <w:trPr>
          <w:trHeight w:val="2494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64" w:lineRule="auto"/>
              <w:ind w:left="0" w:right="11" w:firstLine="0"/>
              <w:jc w:val="left"/>
            </w:pPr>
            <w:r>
              <w:rPr>
                <w:sz w:val="24"/>
              </w:rPr>
              <w:lastRenderedPageBreak/>
              <w:t>Расходы на</w:t>
            </w:r>
            <w:r w:rsidR="00C63502">
              <w:rPr>
                <w:sz w:val="24"/>
              </w:rPr>
              <w:t xml:space="preserve"> выплаты персоналу в целях обес</w:t>
            </w:r>
            <w:r>
              <w:rPr>
                <w:sz w:val="24"/>
              </w:rPr>
              <w:t xml:space="preserve">печения </w:t>
            </w:r>
            <w:r w:rsidR="00C63502">
              <w:rPr>
                <w:sz w:val="24"/>
              </w:rPr>
              <w:t>выполнения функций государствен</w:t>
            </w:r>
            <w:r>
              <w:rPr>
                <w:sz w:val="24"/>
              </w:rPr>
              <w:t xml:space="preserve">ными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0A55CE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6530A6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39,8</w:t>
            </w:r>
          </w:p>
        </w:tc>
      </w:tr>
      <w:tr w:rsidR="00A57FA5" w:rsidTr="006B05F5">
        <w:trPr>
          <w:trHeight w:val="840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0A55CE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913</w:t>
            </w:r>
            <w:r w:rsidR="00BC0259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973F8A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0,0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CF0423" w:rsidTr="006B05F5">
        <w:trPr>
          <w:trHeight w:val="840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573D7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НАЦИОНАЛЬНАЯ ЭКОНОМИКА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573D7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913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573D7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04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573D79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573D7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573D79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CF0423" w:rsidTr="00CF0423">
        <w:trPr>
          <w:trHeight w:val="571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573D7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Дорожное хозяйство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573D7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913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573D7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573D7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573D7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573D7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CF0423" w:rsidTr="00CF0423">
        <w:trPr>
          <w:trHeight w:val="651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573D79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573D7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913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573D7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573D79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573D7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573D7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CF0423" w:rsidTr="006B05F5">
        <w:trPr>
          <w:trHeight w:val="840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573D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Строительство и содержание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573D7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573D7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573D7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573D7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99 0 00 7802 0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573D7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CF0423" w:rsidTr="006B05F5">
        <w:trPr>
          <w:trHeight w:val="840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 w:rsidP="00573D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</w:t>
            </w:r>
          </w:p>
          <w:p w:rsidR="00CF0423" w:rsidRDefault="00CF0423" w:rsidP="00573D7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573D7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573D7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573D7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573D7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99 0 00 7802 0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 w:rsidP="00573D79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CF0423" w:rsidTr="007436C7">
        <w:trPr>
          <w:trHeight w:val="836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423" w:rsidRDefault="00CF042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ЖИЛИЩНОКОММУНАЛЬНОЕ ХОЗЯЙСТВО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913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 xml:space="preserve">05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Default="00CF0423">
            <w:pPr>
              <w:spacing w:after="0" w:line="259" w:lineRule="auto"/>
              <w:ind w:left="0" w:right="1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Default="00CF0423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0423" w:rsidRDefault="00CF0423" w:rsidP="002233ED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            221,9</w:t>
            </w:r>
          </w:p>
        </w:tc>
      </w:tr>
      <w:tr w:rsidR="00CF0423" w:rsidTr="006B05F5">
        <w:trPr>
          <w:trHeight w:val="327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Благоустройство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913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F0423" w:rsidRDefault="00CF0423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221,9 </w:t>
            </w:r>
          </w:p>
        </w:tc>
      </w:tr>
      <w:tr w:rsidR="00CF0423" w:rsidTr="006B05F5">
        <w:trPr>
          <w:trHeight w:val="562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913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221,9 </w:t>
            </w:r>
          </w:p>
        </w:tc>
      </w:tr>
      <w:tr w:rsidR="00CF0423" w:rsidTr="006B05F5">
        <w:trPr>
          <w:trHeight w:val="324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Уличное освещение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99 0 00 7801 0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F0423" w:rsidRDefault="00CF0423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87,4 </w:t>
            </w:r>
          </w:p>
        </w:tc>
      </w:tr>
      <w:tr w:rsidR="00CF0423" w:rsidTr="006B05F5">
        <w:trPr>
          <w:trHeight w:val="841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</w:t>
            </w:r>
          </w:p>
          <w:p w:rsidR="00CF0423" w:rsidRDefault="00CF042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99 0 00 7801 0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87,4</w:t>
            </w:r>
          </w:p>
        </w:tc>
      </w:tr>
      <w:tr w:rsidR="00CF0423" w:rsidTr="006B05F5">
        <w:trPr>
          <w:trHeight w:val="838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0423" w:rsidRDefault="00CF0423">
            <w:pPr>
              <w:spacing w:after="0" w:line="259" w:lineRule="auto"/>
              <w:ind w:left="0" w:right="594" w:firstLine="0"/>
            </w:pPr>
            <w:r>
              <w:rPr>
                <w:sz w:val="24"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99 0 00 7805 0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134,5 </w:t>
            </w:r>
          </w:p>
        </w:tc>
      </w:tr>
      <w:tr w:rsidR="00CF0423" w:rsidTr="006B05F5">
        <w:trPr>
          <w:trHeight w:val="1010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</w:t>
            </w:r>
          </w:p>
          <w:p w:rsidR="00CF0423" w:rsidRDefault="00CF042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для государственных (муниципальных) нужд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913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99 0 00 7805 0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122,5 </w:t>
            </w:r>
          </w:p>
        </w:tc>
      </w:tr>
      <w:tr w:rsidR="00CF0423" w:rsidTr="006B05F5">
        <w:trPr>
          <w:trHeight w:val="643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1A3360" w:rsidRDefault="00CF0423" w:rsidP="009E048A">
            <w:pPr>
              <w:spacing w:after="120"/>
              <w:jc w:val="left"/>
              <w:rPr>
                <w:sz w:val="24"/>
                <w:szCs w:val="24"/>
              </w:rPr>
            </w:pPr>
            <w:r w:rsidRPr="001A336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 w:rsidP="001A3360">
            <w:pPr>
              <w:spacing w:after="0" w:line="259" w:lineRule="auto"/>
              <w:ind w:left="0" w:right="61" w:firstLine="0"/>
              <w:rPr>
                <w:sz w:val="24"/>
              </w:rPr>
            </w:pPr>
            <w:r>
              <w:rPr>
                <w:sz w:val="24"/>
              </w:rPr>
              <w:t xml:space="preserve">  913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CF0423" w:rsidRPr="00304831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Б100078050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Default="00CF0423" w:rsidP="006B05F5">
            <w:pPr>
              <w:jc w:val="center"/>
              <w:rPr>
                <w:sz w:val="24"/>
                <w:szCs w:val="24"/>
              </w:rPr>
            </w:pPr>
          </w:p>
          <w:p w:rsidR="00CF0423" w:rsidRPr="00304831" w:rsidRDefault="00CF0423" w:rsidP="001A3360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04831">
              <w:rPr>
                <w:sz w:val="24"/>
                <w:szCs w:val="24"/>
              </w:rPr>
              <w:t>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CF0423" w:rsidTr="006B05F5">
        <w:trPr>
          <w:trHeight w:val="1322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1A3360" w:rsidRDefault="00CF0423" w:rsidP="009E048A">
            <w:pPr>
              <w:spacing w:after="120"/>
              <w:jc w:val="left"/>
              <w:rPr>
                <w:sz w:val="24"/>
                <w:szCs w:val="24"/>
              </w:rPr>
            </w:pPr>
            <w:r w:rsidRPr="001A3360">
              <w:rPr>
                <w:sz w:val="24"/>
                <w:szCs w:val="24"/>
              </w:rPr>
              <w:lastRenderedPageBreak/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913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CF0423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CF0423" w:rsidRPr="00304831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CF0423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CF0423" w:rsidRPr="00304831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</w:tr>
      <w:tr w:rsidR="00CF0423" w:rsidTr="006B05F5">
        <w:trPr>
          <w:trHeight w:val="718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Default="00CF0423" w:rsidP="009E048A">
            <w:pPr>
              <w:spacing w:after="120"/>
              <w:ind w:left="0" w:firstLine="0"/>
              <w:jc w:val="left"/>
              <w:rPr>
                <w:sz w:val="24"/>
                <w:szCs w:val="24"/>
              </w:rPr>
            </w:pPr>
          </w:p>
          <w:p w:rsidR="00CF0423" w:rsidRPr="001A3360" w:rsidRDefault="00CF0423" w:rsidP="009E048A">
            <w:pPr>
              <w:spacing w:after="120"/>
              <w:jc w:val="left"/>
              <w:rPr>
                <w:sz w:val="24"/>
                <w:szCs w:val="24"/>
              </w:rPr>
            </w:pPr>
            <w:r w:rsidRPr="001A3360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913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CF0423" w:rsidRPr="00304831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</w:p>
          <w:p w:rsidR="00CF0423" w:rsidRPr="00304831" w:rsidRDefault="00CF0423" w:rsidP="006B05F5">
            <w:pPr>
              <w:pStyle w:val="xl72"/>
              <w:ind w:right="-82"/>
              <w:jc w:val="center"/>
              <w:rPr>
                <w:bCs/>
              </w:rPr>
            </w:pPr>
            <w:r w:rsidRPr="00304831">
              <w:rPr>
                <w:bCs/>
              </w:rPr>
              <w:t>800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Default="00CF0423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</w:tr>
      <w:tr w:rsidR="00CF0423" w:rsidRPr="009E048A" w:rsidTr="009E048A">
        <w:trPr>
          <w:trHeight w:val="759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9E048A">
            <w:pPr>
              <w:jc w:val="left"/>
              <w:rPr>
                <w:b/>
                <w:sz w:val="22"/>
              </w:rPr>
            </w:pPr>
            <w:r w:rsidRPr="009E048A">
              <w:rPr>
                <w:b/>
                <w:sz w:val="22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9E048A" w:rsidRDefault="00CF0423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422,9</w:t>
            </w:r>
          </w:p>
        </w:tc>
      </w:tr>
      <w:tr w:rsidR="00CF0423" w:rsidRPr="009E048A" w:rsidTr="006B05F5">
        <w:trPr>
          <w:trHeight w:val="661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9E048A">
            <w:pPr>
              <w:jc w:val="left"/>
              <w:rPr>
                <w:b/>
                <w:sz w:val="22"/>
              </w:rPr>
            </w:pPr>
            <w:r w:rsidRPr="009E048A">
              <w:rPr>
                <w:b/>
                <w:sz w:val="22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/>
                <w:bCs/>
                <w:sz w:val="22"/>
              </w:rPr>
            </w:pPr>
            <w:r w:rsidRPr="009E048A">
              <w:rPr>
                <w:b/>
                <w:bCs/>
                <w:sz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/>
                <w:bCs/>
                <w:sz w:val="22"/>
              </w:rPr>
            </w:pPr>
            <w:r w:rsidRPr="009E048A">
              <w:rPr>
                <w:b/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/>
                <w:bCs/>
                <w:sz w:val="22"/>
              </w:rPr>
            </w:pPr>
            <w:r w:rsidRPr="009E048A">
              <w:rPr>
                <w:b/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9E048A" w:rsidRDefault="00CF0423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422,9</w:t>
            </w:r>
          </w:p>
        </w:tc>
      </w:tr>
      <w:tr w:rsidR="00CF0423" w:rsidRPr="009E048A" w:rsidTr="006B05F5">
        <w:trPr>
          <w:trHeight w:val="661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9E048A">
            <w:pPr>
              <w:jc w:val="left"/>
              <w:rPr>
                <w:sz w:val="22"/>
              </w:rPr>
            </w:pPr>
            <w:r w:rsidRPr="009E048A">
              <w:rPr>
                <w:sz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9E048A" w:rsidRDefault="00CF0423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422,9</w:t>
            </w:r>
          </w:p>
        </w:tc>
      </w:tr>
      <w:tr w:rsidR="00CF0423" w:rsidRPr="009E048A" w:rsidTr="006B05F5">
        <w:trPr>
          <w:trHeight w:val="661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9E048A">
            <w:pPr>
              <w:jc w:val="left"/>
              <w:rPr>
                <w:b/>
                <w:sz w:val="22"/>
              </w:rPr>
            </w:pPr>
            <w:r w:rsidRPr="009E048A">
              <w:rPr>
                <w:sz w:val="22"/>
              </w:rPr>
              <w:t xml:space="preserve">Обеспечение деятельности клубов и культурно-досуговых центров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913</w:t>
            </w:r>
          </w:p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9E048A" w:rsidRDefault="00CF0423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422,9</w:t>
            </w:r>
          </w:p>
        </w:tc>
      </w:tr>
      <w:tr w:rsidR="00CF0423" w:rsidRPr="009E048A" w:rsidTr="006B05F5">
        <w:trPr>
          <w:trHeight w:val="661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9E048A">
            <w:pPr>
              <w:jc w:val="left"/>
              <w:rPr>
                <w:b/>
                <w:sz w:val="22"/>
              </w:rPr>
            </w:pPr>
            <w:r w:rsidRPr="009E048A">
              <w:rPr>
                <w:sz w:val="22"/>
              </w:rPr>
              <w:t>Дом культуры и сельские клубы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9E048A" w:rsidRDefault="00CF0423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422,9</w:t>
            </w:r>
          </w:p>
        </w:tc>
      </w:tr>
      <w:tr w:rsidR="00CF0423" w:rsidRPr="009E048A" w:rsidTr="006B05F5">
        <w:trPr>
          <w:trHeight w:val="661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9E048A">
            <w:pPr>
              <w:spacing w:after="120"/>
              <w:jc w:val="left"/>
              <w:rPr>
                <w:sz w:val="22"/>
              </w:rPr>
            </w:pPr>
            <w:r w:rsidRPr="009E048A">
              <w:rPr>
                <w:sz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  <w:r w:rsidRPr="009E048A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9E048A" w:rsidRDefault="00CF0423" w:rsidP="00FF4384">
            <w:pPr>
              <w:spacing w:after="0" w:line="259" w:lineRule="auto"/>
              <w:ind w:left="0" w:right="60" w:firstLine="0"/>
              <w:rPr>
                <w:sz w:val="22"/>
              </w:rPr>
            </w:pPr>
            <w:r>
              <w:rPr>
                <w:sz w:val="22"/>
              </w:rPr>
              <w:t xml:space="preserve">               316,5</w:t>
            </w:r>
          </w:p>
        </w:tc>
      </w:tr>
      <w:tr w:rsidR="00CF0423" w:rsidRPr="009E048A" w:rsidTr="006B05F5">
        <w:trPr>
          <w:trHeight w:val="661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9E048A">
            <w:pPr>
              <w:spacing w:after="120"/>
              <w:jc w:val="left"/>
              <w:rPr>
                <w:sz w:val="22"/>
              </w:rPr>
            </w:pPr>
            <w:r w:rsidRPr="009E048A">
              <w:rPr>
                <w:sz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  <w:r w:rsidRPr="009E048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9E048A" w:rsidRDefault="00CF0423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CF0423" w:rsidRPr="009E048A" w:rsidTr="009E048A">
        <w:trPr>
          <w:trHeight w:val="1268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9E048A">
            <w:pPr>
              <w:spacing w:after="120"/>
              <w:jc w:val="left"/>
              <w:rPr>
                <w:sz w:val="22"/>
              </w:rPr>
            </w:pPr>
            <w:r w:rsidRPr="009E048A">
              <w:rPr>
                <w:sz w:val="22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9E048A" w:rsidRDefault="00CF0423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106,4</w:t>
            </w:r>
          </w:p>
        </w:tc>
      </w:tr>
      <w:tr w:rsidR="00CF0423" w:rsidRPr="009E048A" w:rsidTr="006B05F5">
        <w:trPr>
          <w:trHeight w:val="661"/>
        </w:trPr>
        <w:tc>
          <w:tcPr>
            <w:tcW w:w="35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7436C7" w:rsidRDefault="00CF0423" w:rsidP="009E048A">
            <w:pPr>
              <w:spacing w:after="120"/>
              <w:jc w:val="left"/>
              <w:rPr>
                <w:sz w:val="22"/>
              </w:rPr>
            </w:pPr>
            <w:r w:rsidRPr="007436C7">
              <w:rPr>
                <w:sz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3C39AD">
            <w:pPr>
              <w:jc w:val="center"/>
              <w:rPr>
                <w:bCs/>
                <w:sz w:val="22"/>
              </w:rPr>
            </w:pPr>
            <w:r w:rsidRPr="009E048A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0423" w:rsidRPr="009E048A" w:rsidRDefault="00CF0423" w:rsidP="006B05F5">
            <w:pPr>
              <w:pStyle w:val="xl72"/>
              <w:ind w:right="-82"/>
              <w:jc w:val="center"/>
              <w:rPr>
                <w:bCs/>
                <w:sz w:val="22"/>
                <w:szCs w:val="22"/>
              </w:rPr>
            </w:pPr>
            <w:r w:rsidRPr="009E048A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0423" w:rsidRPr="009E048A" w:rsidRDefault="00CF0423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>
              <w:rPr>
                <w:sz w:val="22"/>
              </w:rPr>
              <w:t>106,4</w:t>
            </w:r>
          </w:p>
        </w:tc>
      </w:tr>
      <w:tr w:rsidR="00CF0423" w:rsidRPr="009E048A" w:rsidTr="007436C7">
        <w:trPr>
          <w:trHeight w:val="406"/>
        </w:trPr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Pr="007436C7" w:rsidRDefault="00CF042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7436C7">
              <w:rPr>
                <w:b/>
                <w:sz w:val="22"/>
              </w:rPr>
              <w:t xml:space="preserve">ВСЕГО РАСХОДОВ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Pr="007436C7" w:rsidRDefault="00CF0423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7436C7">
              <w:rPr>
                <w:b/>
                <w:sz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Pr="007436C7" w:rsidRDefault="00CF0423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7436C7">
              <w:rPr>
                <w:b/>
                <w:sz w:val="22"/>
              </w:rPr>
              <w:t xml:space="preserve">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Pr="007436C7" w:rsidRDefault="00CF0423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7436C7">
              <w:rPr>
                <w:b/>
                <w:sz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Pr="007436C7" w:rsidRDefault="00CF0423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7436C7">
              <w:rPr>
                <w:b/>
                <w:sz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0423" w:rsidRPr="007436C7" w:rsidRDefault="00CF0423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7436C7">
              <w:rPr>
                <w:b/>
                <w:sz w:val="22"/>
              </w:rPr>
              <w:t xml:space="preserve"> 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0423" w:rsidRPr="007436C7" w:rsidRDefault="005245EF">
            <w:pPr>
              <w:spacing w:after="0" w:line="259" w:lineRule="auto"/>
              <w:ind w:left="0" w:right="60" w:firstLine="0"/>
              <w:jc w:val="right"/>
              <w:rPr>
                <w:sz w:val="22"/>
              </w:rPr>
            </w:pPr>
            <w:r w:rsidRPr="007436C7">
              <w:rPr>
                <w:b/>
                <w:sz w:val="22"/>
              </w:rPr>
              <w:t>1387,6</w:t>
            </w:r>
            <w:r w:rsidR="00CF0423" w:rsidRPr="007436C7">
              <w:rPr>
                <w:b/>
                <w:sz w:val="22"/>
              </w:rPr>
              <w:t xml:space="preserve"> </w:t>
            </w:r>
          </w:p>
        </w:tc>
      </w:tr>
    </w:tbl>
    <w:p w:rsidR="00A57FA5" w:rsidRPr="009E048A" w:rsidRDefault="00BC0259" w:rsidP="009E048A">
      <w:pPr>
        <w:spacing w:after="0" w:line="259" w:lineRule="auto"/>
        <w:ind w:left="413" w:firstLine="0"/>
        <w:rPr>
          <w:sz w:val="22"/>
        </w:rPr>
      </w:pPr>
      <w:r w:rsidRPr="009E048A">
        <w:rPr>
          <w:sz w:val="22"/>
        </w:rPr>
        <w:t xml:space="preserve"> </w:t>
      </w:r>
    </w:p>
    <w:p w:rsidR="00A57FA5" w:rsidRDefault="00BC0259">
      <w:pPr>
        <w:spacing w:after="0" w:line="259" w:lineRule="auto"/>
        <w:ind w:left="413" w:firstLine="0"/>
        <w:rPr>
          <w:sz w:val="24"/>
        </w:rPr>
      </w:pPr>
      <w:r>
        <w:rPr>
          <w:sz w:val="24"/>
        </w:rPr>
        <w:t xml:space="preserve"> </w:t>
      </w:r>
    </w:p>
    <w:p w:rsidR="00CF57F6" w:rsidRDefault="00CF57F6">
      <w:pPr>
        <w:spacing w:after="0" w:line="259" w:lineRule="auto"/>
        <w:ind w:left="413" w:firstLine="0"/>
        <w:rPr>
          <w:sz w:val="24"/>
        </w:rPr>
      </w:pPr>
    </w:p>
    <w:p w:rsidR="00CF57F6" w:rsidRDefault="00CF57F6">
      <w:pPr>
        <w:spacing w:after="0" w:line="259" w:lineRule="auto"/>
        <w:ind w:left="413" w:firstLine="0"/>
        <w:rPr>
          <w:sz w:val="24"/>
        </w:rPr>
      </w:pPr>
    </w:p>
    <w:p w:rsidR="00CF57F6" w:rsidRDefault="00CF57F6">
      <w:pPr>
        <w:spacing w:after="0" w:line="259" w:lineRule="auto"/>
        <w:ind w:left="413" w:firstLine="0"/>
        <w:rPr>
          <w:sz w:val="24"/>
        </w:rPr>
      </w:pPr>
    </w:p>
    <w:p w:rsidR="00CF57F6" w:rsidRDefault="00CF57F6">
      <w:pPr>
        <w:spacing w:after="0" w:line="259" w:lineRule="auto"/>
        <w:ind w:left="413" w:firstLine="0"/>
        <w:rPr>
          <w:sz w:val="24"/>
        </w:rPr>
      </w:pPr>
    </w:p>
    <w:p w:rsidR="00CF57F6" w:rsidRDefault="00CF57F6">
      <w:pPr>
        <w:spacing w:after="0" w:line="259" w:lineRule="auto"/>
        <w:ind w:left="413" w:firstLine="0"/>
        <w:rPr>
          <w:sz w:val="24"/>
        </w:rPr>
      </w:pPr>
    </w:p>
    <w:p w:rsidR="00CF57F6" w:rsidRDefault="00CF57F6">
      <w:pPr>
        <w:spacing w:after="0" w:line="259" w:lineRule="auto"/>
        <w:ind w:left="413" w:firstLine="0"/>
        <w:rPr>
          <w:sz w:val="24"/>
        </w:rPr>
      </w:pPr>
    </w:p>
    <w:p w:rsidR="00CF57F6" w:rsidRDefault="00CF57F6">
      <w:pPr>
        <w:spacing w:after="0" w:line="259" w:lineRule="auto"/>
        <w:ind w:left="413" w:firstLine="0"/>
        <w:rPr>
          <w:sz w:val="24"/>
        </w:rPr>
      </w:pPr>
    </w:p>
    <w:p w:rsidR="00497E2B" w:rsidRDefault="00497E2B">
      <w:pPr>
        <w:spacing w:after="0" w:line="259" w:lineRule="auto"/>
        <w:ind w:left="413" w:firstLine="0"/>
        <w:rPr>
          <w:sz w:val="24"/>
        </w:rPr>
      </w:pPr>
    </w:p>
    <w:p w:rsidR="00497E2B" w:rsidRDefault="00497E2B">
      <w:pPr>
        <w:spacing w:after="0" w:line="259" w:lineRule="auto"/>
        <w:ind w:left="413" w:firstLine="0"/>
        <w:rPr>
          <w:sz w:val="24"/>
        </w:rPr>
      </w:pPr>
    </w:p>
    <w:p w:rsidR="00497E2B" w:rsidRDefault="008B3C44">
      <w:pPr>
        <w:spacing w:after="0" w:line="259" w:lineRule="auto"/>
        <w:ind w:left="413" w:firstLine="0"/>
        <w:rPr>
          <w:sz w:val="24"/>
        </w:rPr>
      </w:pPr>
      <w:r>
        <w:rPr>
          <w:sz w:val="24"/>
        </w:rPr>
        <w:br/>
      </w:r>
    </w:p>
    <w:p w:rsidR="008B3C44" w:rsidRDefault="008B3C44" w:rsidP="005F3608">
      <w:pPr>
        <w:spacing w:after="0" w:line="259" w:lineRule="auto"/>
        <w:ind w:left="0" w:firstLine="0"/>
        <w:rPr>
          <w:sz w:val="24"/>
        </w:rPr>
      </w:pPr>
    </w:p>
    <w:p w:rsidR="00CF57F6" w:rsidRDefault="00CF57F6">
      <w:pPr>
        <w:spacing w:after="0" w:line="259" w:lineRule="auto"/>
        <w:ind w:left="413" w:firstLine="0"/>
      </w:pPr>
    </w:p>
    <w:p w:rsidR="00A57FA5" w:rsidRDefault="00BC0259">
      <w:pPr>
        <w:spacing w:after="36" w:line="269" w:lineRule="auto"/>
        <w:ind w:left="5984" w:right="1464"/>
        <w:jc w:val="left"/>
      </w:pPr>
      <w:r>
        <w:rPr>
          <w:sz w:val="24"/>
        </w:rPr>
        <w:lastRenderedPageBreak/>
        <w:t xml:space="preserve">Приложение 3 к </w:t>
      </w:r>
      <w:r w:rsidR="003C39AD">
        <w:rPr>
          <w:sz w:val="24"/>
        </w:rPr>
        <w:t xml:space="preserve">решению </w:t>
      </w:r>
      <w:proofErr w:type="gramStart"/>
      <w:r w:rsidR="003C39AD">
        <w:rPr>
          <w:sz w:val="24"/>
        </w:rPr>
        <w:t>Совета  Новоильмовского</w:t>
      </w:r>
      <w:proofErr w:type="gramEnd"/>
      <w:r>
        <w:rPr>
          <w:sz w:val="24"/>
        </w:rPr>
        <w:t xml:space="preserve"> сельского поселения </w:t>
      </w:r>
    </w:p>
    <w:p w:rsidR="00A57FA5" w:rsidRDefault="00452DEB">
      <w:pPr>
        <w:spacing w:after="5" w:line="269" w:lineRule="auto"/>
        <w:ind w:left="5984" w:right="38"/>
        <w:jc w:val="left"/>
      </w:pP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</w:t>
      </w:r>
      <w:r w:rsidR="007436C7">
        <w:rPr>
          <w:sz w:val="24"/>
        </w:rPr>
        <w:t>01.</w:t>
      </w:r>
      <w:r>
        <w:rPr>
          <w:sz w:val="24"/>
        </w:rPr>
        <w:t>08.</w:t>
      </w:r>
      <w:r w:rsidR="007011B5">
        <w:rPr>
          <w:sz w:val="24"/>
        </w:rPr>
        <w:t>2019</w:t>
      </w:r>
      <w:r>
        <w:rPr>
          <w:sz w:val="24"/>
        </w:rPr>
        <w:t xml:space="preserve"> г. №56/1</w:t>
      </w:r>
      <w:r w:rsidR="003C39AD">
        <w:rPr>
          <w:sz w:val="24"/>
        </w:rPr>
        <w:t xml:space="preserve"> </w:t>
      </w:r>
      <w:r w:rsidR="00BC0259">
        <w:rPr>
          <w:sz w:val="24"/>
        </w:rPr>
        <w:t xml:space="preserve"> </w:t>
      </w:r>
    </w:p>
    <w:p w:rsidR="00A57FA5" w:rsidRDefault="00BC0259">
      <w:pPr>
        <w:spacing w:after="59" w:line="259" w:lineRule="auto"/>
        <w:ind w:left="1215" w:firstLine="0"/>
        <w:jc w:val="center"/>
      </w:pPr>
      <w:r>
        <w:rPr>
          <w:sz w:val="24"/>
        </w:rPr>
        <w:t xml:space="preserve">  </w:t>
      </w:r>
    </w:p>
    <w:p w:rsidR="00FC5304" w:rsidRDefault="00BC0259">
      <w:pPr>
        <w:spacing w:after="40" w:line="269" w:lineRule="auto"/>
        <w:ind w:left="4743" w:right="38" w:firstLine="3577"/>
        <w:jc w:val="left"/>
        <w:rPr>
          <w:sz w:val="24"/>
        </w:rPr>
      </w:pPr>
      <w:r>
        <w:rPr>
          <w:sz w:val="24"/>
        </w:rPr>
        <w:t xml:space="preserve">Таблица 1 </w:t>
      </w:r>
    </w:p>
    <w:p w:rsidR="00A57FA5" w:rsidRDefault="00FC5304" w:rsidP="00FC5304">
      <w:pPr>
        <w:spacing w:after="40" w:line="269" w:lineRule="auto"/>
        <w:ind w:right="38"/>
        <w:jc w:val="left"/>
      </w:pPr>
      <w:r>
        <w:rPr>
          <w:sz w:val="24"/>
        </w:rPr>
        <w:t xml:space="preserve">                                                                        </w:t>
      </w:r>
      <w:r w:rsidR="00BC0259">
        <w:rPr>
          <w:b/>
          <w:sz w:val="26"/>
        </w:rPr>
        <w:t xml:space="preserve">Расходы </w:t>
      </w:r>
    </w:p>
    <w:p w:rsidR="00A57FA5" w:rsidRDefault="00FC5304">
      <w:pPr>
        <w:spacing w:after="48" w:line="259" w:lineRule="auto"/>
        <w:ind w:left="2299"/>
        <w:jc w:val="left"/>
      </w:pPr>
      <w:r>
        <w:rPr>
          <w:b/>
          <w:sz w:val="26"/>
        </w:rPr>
        <w:t>бюджета Новоильмовского</w:t>
      </w:r>
      <w:r w:rsidR="00BC0259">
        <w:rPr>
          <w:b/>
          <w:sz w:val="26"/>
        </w:rPr>
        <w:t xml:space="preserve"> сельского поселения </w:t>
      </w:r>
    </w:p>
    <w:p w:rsidR="00A57FA5" w:rsidRDefault="00BC0259" w:rsidP="00FC5304">
      <w:pPr>
        <w:spacing w:after="48" w:line="259" w:lineRule="auto"/>
        <w:ind w:left="3085" w:hanging="541"/>
        <w:jc w:val="left"/>
      </w:pPr>
      <w:r>
        <w:rPr>
          <w:b/>
          <w:sz w:val="26"/>
        </w:rPr>
        <w:t xml:space="preserve">по разделам и подразделам, целевым статьям и группам видов </w:t>
      </w:r>
      <w:r w:rsidR="00FC5304">
        <w:rPr>
          <w:b/>
          <w:sz w:val="26"/>
        </w:rPr>
        <w:t xml:space="preserve"> </w:t>
      </w:r>
      <w:r w:rsidR="002324B5">
        <w:rPr>
          <w:b/>
          <w:sz w:val="26"/>
        </w:rPr>
        <w:t>расходов бюджетов за 2</w:t>
      </w:r>
      <w:r w:rsidR="00D645DB">
        <w:rPr>
          <w:b/>
          <w:sz w:val="26"/>
        </w:rPr>
        <w:t xml:space="preserve"> квартал 2019</w:t>
      </w:r>
      <w:r>
        <w:rPr>
          <w:b/>
          <w:sz w:val="26"/>
        </w:rPr>
        <w:t xml:space="preserve"> год</w:t>
      </w:r>
      <w:r w:rsidR="00D645DB">
        <w:rPr>
          <w:b/>
          <w:sz w:val="26"/>
        </w:rPr>
        <w:t>а</w:t>
      </w:r>
      <w:r>
        <w:rPr>
          <w:b/>
          <w:sz w:val="26"/>
        </w:rPr>
        <w:t xml:space="preserve">  </w:t>
      </w:r>
    </w:p>
    <w:p w:rsidR="00A57FA5" w:rsidRDefault="00BC0259">
      <w:pPr>
        <w:tabs>
          <w:tab w:val="center" w:pos="4417"/>
          <w:tab w:val="center" w:pos="9322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 </w:t>
      </w:r>
      <w:r>
        <w:rPr>
          <w:sz w:val="24"/>
        </w:rPr>
        <w:tab/>
        <w:t xml:space="preserve">(тыс.рублей) </w:t>
      </w:r>
    </w:p>
    <w:tbl>
      <w:tblPr>
        <w:tblStyle w:val="TableGrid"/>
        <w:tblW w:w="9684" w:type="dxa"/>
        <w:tblInd w:w="401" w:type="dxa"/>
        <w:tblCellMar>
          <w:top w:w="45" w:type="dxa"/>
          <w:left w:w="106" w:type="dxa"/>
          <w:bottom w:w="7" w:type="dxa"/>
          <w:right w:w="44" w:type="dxa"/>
        </w:tblCellMar>
        <w:tblLook w:val="04A0" w:firstRow="1" w:lastRow="0" w:firstColumn="1" w:lastColumn="0" w:noHBand="0" w:noVBand="1"/>
      </w:tblPr>
      <w:tblGrid>
        <w:gridCol w:w="3840"/>
        <w:gridCol w:w="700"/>
        <w:gridCol w:w="940"/>
        <w:gridCol w:w="1753"/>
        <w:gridCol w:w="861"/>
        <w:gridCol w:w="1590"/>
      </w:tblGrid>
      <w:tr w:rsidR="00A57FA5">
        <w:trPr>
          <w:trHeight w:val="689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Наименование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62" w:firstLine="0"/>
              <w:jc w:val="center"/>
            </w:pPr>
            <w:proofErr w:type="spellStart"/>
            <w:r>
              <w:rPr>
                <w:b/>
                <w:sz w:val="24"/>
              </w:rPr>
              <w:t>Рз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ПР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ЦСР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57FA5" w:rsidRDefault="00BC0259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ВР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Кассовое исполнение </w:t>
            </w:r>
          </w:p>
        </w:tc>
      </w:tr>
      <w:tr w:rsidR="00A57FA5" w:rsidTr="007436C7">
        <w:trPr>
          <w:trHeight w:val="642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ОБЩЕГОСУДАРСТВЕННЫЕ ВОПРОСЫ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right="4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FA5" w:rsidRDefault="005245EF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703,0</w:t>
            </w:r>
            <w:r w:rsidR="00BC0259">
              <w:rPr>
                <w:b/>
                <w:sz w:val="24"/>
              </w:rPr>
              <w:t xml:space="preserve"> </w:t>
            </w:r>
          </w:p>
        </w:tc>
      </w:tr>
      <w:tr w:rsidR="00A57FA5">
        <w:trPr>
          <w:trHeight w:val="1115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5245EF" w:rsidP="005E027E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158,1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</w:tr>
      <w:tr w:rsidR="00A57FA5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5245EF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158,1</w:t>
            </w:r>
            <w:r w:rsidR="00BC0259">
              <w:rPr>
                <w:i/>
                <w:sz w:val="24"/>
              </w:rPr>
              <w:t xml:space="preserve"> </w:t>
            </w:r>
          </w:p>
        </w:tc>
      </w:tr>
      <w:tr w:rsidR="00A57FA5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Глава муниципального образования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99 0 00 0203 0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5245EF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158,1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>
        <w:trPr>
          <w:trHeight w:val="2218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Расходы на</w:t>
            </w:r>
            <w:r w:rsidR="00FC5304">
              <w:rPr>
                <w:sz w:val="24"/>
              </w:rPr>
              <w:t xml:space="preserve"> выплаты персоналу в целях обес</w:t>
            </w:r>
            <w:r>
              <w:rPr>
                <w:sz w:val="24"/>
              </w:rPr>
              <w:t xml:space="preserve">печения </w:t>
            </w:r>
            <w:r w:rsidR="00FC5304">
              <w:rPr>
                <w:sz w:val="24"/>
              </w:rPr>
              <w:t>выполнения функций государствен</w:t>
            </w:r>
            <w:r>
              <w:rPr>
                <w:sz w:val="24"/>
              </w:rPr>
              <w:t xml:space="preserve">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99 0 00 0203 0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5245EF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158,1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>
        <w:trPr>
          <w:trHeight w:val="2218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Функционирование </w:t>
            </w:r>
          </w:p>
          <w:p w:rsidR="00A57FA5" w:rsidRDefault="00BC0259">
            <w:pPr>
              <w:spacing w:after="0" w:line="259" w:lineRule="auto"/>
              <w:ind w:left="0" w:right="1" w:firstLine="0"/>
              <w:jc w:val="left"/>
            </w:pPr>
            <w:r>
              <w:rPr>
                <w:b/>
                <w:i/>
                <w:sz w:val="24"/>
              </w:rPr>
              <w:t xml:space="preserve">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5245EF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397,2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</w:tr>
      <w:tr w:rsidR="00A57FA5">
        <w:trPr>
          <w:trHeight w:val="56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5245EF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397,2</w:t>
            </w:r>
            <w:r w:rsidR="00BC0259">
              <w:rPr>
                <w:i/>
                <w:sz w:val="24"/>
              </w:rPr>
              <w:t xml:space="preserve"> </w:t>
            </w:r>
          </w:p>
        </w:tc>
      </w:tr>
      <w:tr w:rsidR="00A57FA5">
        <w:trPr>
          <w:trHeight w:val="32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Центральный аппарат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7FA5" w:rsidRDefault="005245EF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397,2</w:t>
            </w:r>
            <w:r w:rsidR="00BC0259">
              <w:rPr>
                <w:sz w:val="24"/>
              </w:rPr>
              <w:t xml:space="preserve"> </w:t>
            </w:r>
          </w:p>
        </w:tc>
      </w:tr>
    </w:tbl>
    <w:p w:rsidR="00A57FA5" w:rsidRDefault="00A57FA5">
      <w:pPr>
        <w:spacing w:after="0" w:line="259" w:lineRule="auto"/>
        <w:ind w:left="-720" w:right="372" w:firstLine="0"/>
        <w:jc w:val="left"/>
      </w:pPr>
    </w:p>
    <w:tbl>
      <w:tblPr>
        <w:tblStyle w:val="TableGrid"/>
        <w:tblW w:w="9684" w:type="dxa"/>
        <w:tblInd w:w="401" w:type="dxa"/>
        <w:tblCellMar>
          <w:top w:w="45" w:type="dxa"/>
          <w:left w:w="106" w:type="dxa"/>
          <w:bottom w:w="7" w:type="dxa"/>
          <w:right w:w="44" w:type="dxa"/>
        </w:tblCellMar>
        <w:tblLook w:val="04A0" w:firstRow="1" w:lastRow="0" w:firstColumn="1" w:lastColumn="0" w:noHBand="0" w:noVBand="1"/>
      </w:tblPr>
      <w:tblGrid>
        <w:gridCol w:w="3840"/>
        <w:gridCol w:w="700"/>
        <w:gridCol w:w="940"/>
        <w:gridCol w:w="1753"/>
        <w:gridCol w:w="861"/>
        <w:gridCol w:w="1590"/>
      </w:tblGrid>
      <w:tr w:rsidR="00A57FA5">
        <w:trPr>
          <w:trHeight w:val="2213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Расходы на</w:t>
            </w:r>
            <w:r w:rsidR="00C63502">
              <w:rPr>
                <w:sz w:val="24"/>
              </w:rPr>
              <w:t xml:space="preserve"> выплаты персоналу в целях обес</w:t>
            </w:r>
            <w:r>
              <w:rPr>
                <w:sz w:val="24"/>
              </w:rPr>
              <w:t xml:space="preserve">печения </w:t>
            </w:r>
            <w:r w:rsidR="00C63502">
              <w:rPr>
                <w:sz w:val="24"/>
              </w:rPr>
              <w:t>выполнения функций государствен</w:t>
            </w:r>
            <w:r>
              <w:rPr>
                <w:sz w:val="24"/>
              </w:rPr>
              <w:t xml:space="preserve">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5245EF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340,3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>
        <w:trPr>
          <w:trHeight w:val="838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для </w:t>
            </w:r>
          </w:p>
          <w:p w:rsidR="00A57FA5" w:rsidRDefault="00BC0259">
            <w:pPr>
              <w:spacing w:after="0" w:line="259" w:lineRule="auto"/>
              <w:ind w:left="0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государст</w:t>
            </w:r>
            <w:proofErr w:type="spellEnd"/>
            <w:proofErr w:type="gramEnd"/>
            <w:r>
              <w:rPr>
                <w:sz w:val="24"/>
              </w:rPr>
              <w:t xml:space="preserve">-венных (муниципальных) нужд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5245EF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55,4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>
        <w:trPr>
          <w:trHeight w:val="326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Иные бюджетные ассигнования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04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99 0 00 0204 0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800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7FA5" w:rsidRDefault="005245EF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1,5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Другие общегосударственные вопросы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13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5245EF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147,7</w:t>
            </w:r>
            <w:r w:rsidR="00BC0259">
              <w:rPr>
                <w:b/>
                <w:sz w:val="24"/>
              </w:rPr>
              <w:t xml:space="preserve"> </w:t>
            </w:r>
          </w:p>
        </w:tc>
      </w:tr>
      <w:tr w:rsidR="00A57FA5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i/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13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5245EF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147,7</w:t>
            </w:r>
            <w:r w:rsidR="00BC0259">
              <w:rPr>
                <w:i/>
                <w:sz w:val="24"/>
              </w:rPr>
              <w:t xml:space="preserve"> </w:t>
            </w:r>
          </w:p>
        </w:tc>
      </w:tr>
      <w:tr w:rsidR="008D09E5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D09E5" w:rsidRPr="00E02EB3" w:rsidRDefault="008D09E5" w:rsidP="009A0FD8">
            <w:pPr>
              <w:rPr>
                <w:sz w:val="22"/>
              </w:rPr>
            </w:pPr>
            <w:r w:rsidRPr="00E02EB3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9E5" w:rsidRDefault="008D09E5" w:rsidP="008D09E5">
            <w:pPr>
              <w:spacing w:after="0" w:line="259" w:lineRule="auto"/>
              <w:ind w:left="0" w:right="6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01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9E5" w:rsidRDefault="008D09E5">
            <w:pPr>
              <w:spacing w:after="0" w:line="259" w:lineRule="auto"/>
              <w:ind w:left="0" w:right="60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9E5" w:rsidRDefault="008D09E5">
            <w:pPr>
              <w:spacing w:after="0" w:line="259" w:lineRule="auto"/>
              <w:ind w:left="4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9900029900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9E5" w:rsidRDefault="008D09E5">
            <w:pPr>
              <w:spacing w:after="0" w:line="259" w:lineRule="auto"/>
              <w:ind w:left="5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D09E5" w:rsidRDefault="005245EF">
            <w:pPr>
              <w:spacing w:after="0" w:line="259" w:lineRule="auto"/>
              <w:ind w:left="0" w:right="61" w:firstLine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142,7</w:t>
            </w:r>
          </w:p>
        </w:tc>
      </w:tr>
      <w:tr w:rsidR="008D09E5">
        <w:trPr>
          <w:trHeight w:val="641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9E5" w:rsidRPr="00E02EB3" w:rsidRDefault="008D09E5" w:rsidP="009A0FD8">
            <w:pPr>
              <w:spacing w:after="140"/>
              <w:rPr>
                <w:sz w:val="22"/>
              </w:rPr>
            </w:pPr>
            <w:r w:rsidRPr="00E02EB3">
              <w:rPr>
                <w:sz w:val="22"/>
              </w:rPr>
              <w:t>Уплата налога на имущество организаций и земельного</w:t>
            </w:r>
            <w:r w:rsidR="00A05085">
              <w:rPr>
                <w:sz w:val="22"/>
              </w:rPr>
              <w:t xml:space="preserve"> </w:t>
            </w:r>
            <w:r w:rsidRPr="00E02EB3">
              <w:rPr>
                <w:sz w:val="22"/>
              </w:rPr>
              <w:t>налога по органам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9E5" w:rsidRDefault="008D09E5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9E5" w:rsidRDefault="008D09E5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9E5" w:rsidRDefault="008D09E5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99 0 00 0295 0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9E5" w:rsidRDefault="008D09E5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D09E5" w:rsidRDefault="005245EF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5,0</w:t>
            </w:r>
            <w:r w:rsidR="008D09E5">
              <w:rPr>
                <w:sz w:val="24"/>
              </w:rPr>
              <w:t xml:space="preserve"> </w:t>
            </w:r>
          </w:p>
        </w:tc>
      </w:tr>
      <w:tr w:rsidR="008D09E5" w:rsidTr="009A0FD8">
        <w:trPr>
          <w:trHeight w:val="32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9E5" w:rsidRPr="00E02EB3" w:rsidRDefault="008D09E5" w:rsidP="009A0FD8">
            <w:pPr>
              <w:spacing w:after="140"/>
              <w:rPr>
                <w:sz w:val="22"/>
              </w:rPr>
            </w:pPr>
            <w:r w:rsidRPr="00E02EB3">
              <w:rPr>
                <w:sz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E5" w:rsidRDefault="008D09E5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E5" w:rsidRDefault="008D09E5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E5" w:rsidRDefault="008D09E5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99 0 00 0295 0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E5" w:rsidRDefault="008D09E5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800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D09E5" w:rsidRDefault="005245EF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5,0</w:t>
            </w:r>
            <w:r w:rsidR="008D09E5">
              <w:rPr>
                <w:sz w:val="24"/>
              </w:rPr>
              <w:t xml:space="preserve"> </w:t>
            </w:r>
          </w:p>
        </w:tc>
      </w:tr>
      <w:tr w:rsidR="008D09E5" w:rsidTr="007436C7">
        <w:trPr>
          <w:trHeight w:val="396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09E5" w:rsidRPr="003B5ED0" w:rsidRDefault="008D09E5">
            <w:pPr>
              <w:spacing w:after="0" w:line="259" w:lineRule="auto"/>
              <w:ind w:left="0" w:firstLine="0"/>
              <w:jc w:val="left"/>
            </w:pPr>
            <w:r w:rsidRPr="003B5ED0">
              <w:rPr>
                <w:b/>
                <w:sz w:val="24"/>
              </w:rPr>
              <w:t xml:space="preserve">НАЦИОНАЛЬНАЯ ОБОРОНА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09E5" w:rsidRPr="003B5ED0" w:rsidRDefault="008D09E5">
            <w:pPr>
              <w:spacing w:after="0" w:line="259" w:lineRule="auto"/>
              <w:ind w:left="0" w:right="64" w:firstLine="0"/>
              <w:jc w:val="right"/>
            </w:pPr>
            <w:r w:rsidRPr="003B5ED0">
              <w:rPr>
                <w:b/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09E5" w:rsidRPr="003B5ED0" w:rsidRDefault="008D09E5">
            <w:pPr>
              <w:spacing w:after="0" w:line="259" w:lineRule="auto"/>
              <w:ind w:left="0" w:firstLine="0"/>
              <w:jc w:val="right"/>
            </w:pPr>
            <w:r w:rsidRPr="003B5ED0">
              <w:rPr>
                <w:b/>
                <w:sz w:val="24"/>
              </w:rPr>
              <w:t xml:space="preserve"> 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09E5" w:rsidRPr="003B5ED0" w:rsidRDefault="008D09E5">
            <w:pPr>
              <w:spacing w:after="0" w:line="259" w:lineRule="auto"/>
              <w:ind w:left="4" w:firstLine="0"/>
              <w:jc w:val="left"/>
            </w:pPr>
            <w:r w:rsidRPr="003B5ED0">
              <w:rPr>
                <w:b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09E5" w:rsidRPr="003B5ED0" w:rsidRDefault="008D09E5">
            <w:pPr>
              <w:spacing w:after="0" w:line="259" w:lineRule="auto"/>
              <w:ind w:left="0" w:right="2" w:firstLine="0"/>
              <w:jc w:val="right"/>
            </w:pPr>
            <w:r w:rsidRPr="003B5ED0"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D09E5" w:rsidRPr="003B5ED0" w:rsidRDefault="005245EF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39,8</w:t>
            </w:r>
            <w:r w:rsidR="008D09E5" w:rsidRPr="003B5ED0">
              <w:rPr>
                <w:b/>
                <w:sz w:val="24"/>
              </w:rPr>
              <w:t xml:space="preserve"> </w:t>
            </w:r>
          </w:p>
        </w:tc>
      </w:tr>
      <w:tr w:rsidR="008D09E5">
        <w:trPr>
          <w:trHeight w:val="64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9E5" w:rsidRDefault="008D09E5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Мобилизационная и вневойсковая подготовка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9E5" w:rsidRDefault="008D09E5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9E5" w:rsidRDefault="008D09E5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9E5" w:rsidRDefault="008D09E5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9E5" w:rsidRDefault="008D09E5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D09E5" w:rsidRDefault="005245EF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39,8</w:t>
            </w:r>
            <w:r w:rsidR="008D09E5">
              <w:rPr>
                <w:b/>
                <w:i/>
                <w:sz w:val="24"/>
              </w:rPr>
              <w:t xml:space="preserve"> </w:t>
            </w:r>
          </w:p>
        </w:tc>
      </w:tr>
      <w:tr w:rsidR="008D09E5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D09E5" w:rsidRDefault="008D09E5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9E5" w:rsidRDefault="008D09E5">
            <w:pPr>
              <w:spacing w:after="0" w:line="259" w:lineRule="auto"/>
              <w:ind w:left="0" w:right="64" w:firstLine="0"/>
              <w:jc w:val="right"/>
            </w:pPr>
            <w:r>
              <w:rPr>
                <w:i/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9E5" w:rsidRDefault="008D09E5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9E5" w:rsidRDefault="008D09E5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 xml:space="preserve">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9E5" w:rsidRDefault="008D09E5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D09E5" w:rsidRDefault="005245EF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39,8</w:t>
            </w:r>
            <w:r w:rsidR="008D09E5">
              <w:rPr>
                <w:i/>
                <w:sz w:val="24"/>
              </w:rPr>
              <w:t xml:space="preserve"> </w:t>
            </w:r>
          </w:p>
        </w:tc>
      </w:tr>
      <w:tr w:rsidR="008D09E5">
        <w:trPr>
          <w:trHeight w:val="111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D09E5" w:rsidRDefault="008D09E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9E5" w:rsidRDefault="008D09E5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9E5" w:rsidRDefault="008D09E5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9E5" w:rsidRDefault="008D09E5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9E5" w:rsidRDefault="008D09E5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D09E5" w:rsidRDefault="005245EF" w:rsidP="005E027E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               39,8</w:t>
            </w:r>
          </w:p>
        </w:tc>
      </w:tr>
      <w:tr w:rsidR="008D09E5">
        <w:trPr>
          <w:trHeight w:val="194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D09E5" w:rsidRDefault="008D09E5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Расходы на</w:t>
            </w:r>
            <w:r w:rsidR="00C63502">
              <w:rPr>
                <w:sz w:val="24"/>
              </w:rPr>
              <w:t xml:space="preserve"> выплаты персоналу в целях обес</w:t>
            </w:r>
            <w:r>
              <w:rPr>
                <w:sz w:val="24"/>
              </w:rPr>
              <w:t xml:space="preserve">печения </w:t>
            </w:r>
            <w:r w:rsidR="00C63502">
              <w:rPr>
                <w:sz w:val="24"/>
              </w:rPr>
              <w:t>выполнения функций государствен</w:t>
            </w:r>
            <w:r>
              <w:rPr>
                <w:sz w:val="24"/>
              </w:rPr>
              <w:t xml:space="preserve">ными (муниципальными) органами, казенными учреждениями, органами управления государственными внебюджетными </w:t>
            </w:r>
            <w:r w:rsidR="00A05085">
              <w:rPr>
                <w:sz w:val="24"/>
              </w:rPr>
              <w:t>фондами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9E5" w:rsidRDefault="008D09E5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9E5" w:rsidRDefault="008D09E5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9E5" w:rsidRDefault="008D09E5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9E5" w:rsidRDefault="008D09E5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D09E5" w:rsidRDefault="005245EF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39,8</w:t>
            </w:r>
          </w:p>
        </w:tc>
      </w:tr>
      <w:tr w:rsidR="00A05085">
        <w:trPr>
          <w:trHeight w:val="194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5085" w:rsidRDefault="00A05085" w:rsidP="009A0FD8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Закупка товаров, работ и услуг для </w:t>
            </w:r>
          </w:p>
          <w:p w:rsidR="00A05085" w:rsidRDefault="00A05085" w:rsidP="009A0FD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государственных (муниципальных) нужд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085" w:rsidRDefault="00A05085" w:rsidP="009A0FD8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085" w:rsidRDefault="00A05085" w:rsidP="009A0FD8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085" w:rsidRDefault="00A05085" w:rsidP="009A0FD8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99 0 00 5118 0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085" w:rsidRDefault="00A05085" w:rsidP="009A0FD8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05085" w:rsidRDefault="005E027E" w:rsidP="009A0FD8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0,0</w:t>
            </w:r>
            <w:r w:rsidR="00A05085">
              <w:rPr>
                <w:sz w:val="24"/>
              </w:rPr>
              <w:t xml:space="preserve"> </w:t>
            </w:r>
          </w:p>
        </w:tc>
      </w:tr>
    </w:tbl>
    <w:p w:rsidR="00A57FA5" w:rsidRDefault="00A57FA5">
      <w:pPr>
        <w:spacing w:after="0" w:line="259" w:lineRule="auto"/>
        <w:ind w:left="-720" w:right="372" w:firstLine="0"/>
        <w:jc w:val="left"/>
      </w:pPr>
    </w:p>
    <w:tbl>
      <w:tblPr>
        <w:tblStyle w:val="TableGrid"/>
        <w:tblW w:w="9684" w:type="dxa"/>
        <w:tblInd w:w="401" w:type="dxa"/>
        <w:tblCellMar>
          <w:top w:w="45" w:type="dxa"/>
          <w:left w:w="106" w:type="dxa"/>
          <w:bottom w:w="7" w:type="dxa"/>
          <w:right w:w="44" w:type="dxa"/>
        </w:tblCellMar>
        <w:tblLook w:val="04A0" w:firstRow="1" w:lastRow="0" w:firstColumn="1" w:lastColumn="0" w:noHBand="0" w:noVBand="1"/>
      </w:tblPr>
      <w:tblGrid>
        <w:gridCol w:w="3840"/>
        <w:gridCol w:w="700"/>
        <w:gridCol w:w="940"/>
        <w:gridCol w:w="1753"/>
        <w:gridCol w:w="861"/>
        <w:gridCol w:w="1590"/>
      </w:tblGrid>
      <w:tr w:rsidR="00A57FA5" w:rsidTr="007436C7">
        <w:trPr>
          <w:trHeight w:val="835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ЖИЛИЩНОКОММУНАЛЬНОЕ ХОЗЯЙСТВО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sz w:val="24"/>
              </w:rPr>
              <w:t xml:space="preserve">05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7FA5" w:rsidRDefault="00BC0259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FA5" w:rsidRDefault="005245EF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sz w:val="24"/>
              </w:rPr>
              <w:t>221,9</w:t>
            </w:r>
            <w:r w:rsidR="00BC0259">
              <w:rPr>
                <w:b/>
                <w:sz w:val="24"/>
              </w:rPr>
              <w:t xml:space="preserve"> </w:t>
            </w:r>
          </w:p>
        </w:tc>
      </w:tr>
      <w:tr w:rsidR="00A57FA5">
        <w:trPr>
          <w:trHeight w:val="324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Благоустройство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i/>
                <w:sz w:val="24"/>
              </w:rPr>
              <w:t xml:space="preserve">05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7FA5" w:rsidRDefault="005245EF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  <w:i/>
                <w:sz w:val="24"/>
              </w:rPr>
              <w:t>221,9</w:t>
            </w:r>
            <w:r w:rsidR="00BC0259">
              <w:rPr>
                <w:b/>
                <w:i/>
                <w:sz w:val="24"/>
              </w:rPr>
              <w:t xml:space="preserve"> </w:t>
            </w:r>
          </w:p>
        </w:tc>
      </w:tr>
      <w:tr w:rsidR="00A57FA5">
        <w:trPr>
          <w:trHeight w:val="562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Непрограммные направления расходов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i/>
                <w:sz w:val="24"/>
              </w:rPr>
              <w:t xml:space="preserve">05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i/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FB7A13">
            <w:pPr>
              <w:spacing w:after="0" w:line="259" w:lineRule="auto"/>
              <w:ind w:left="4" w:firstLine="0"/>
              <w:jc w:val="left"/>
            </w:pPr>
            <w:r>
              <w:rPr>
                <w:i/>
                <w:sz w:val="24"/>
              </w:rPr>
              <w:t>Б</w:t>
            </w:r>
            <w:r w:rsidR="00BC0259">
              <w:rPr>
                <w:i/>
                <w:sz w:val="24"/>
              </w:rPr>
              <w:t xml:space="preserve">99 0 00 0000 0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5245EF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  <w:sz w:val="24"/>
              </w:rPr>
              <w:t>221,9</w:t>
            </w:r>
            <w:r w:rsidR="00BC0259">
              <w:rPr>
                <w:i/>
                <w:sz w:val="24"/>
              </w:rPr>
              <w:t xml:space="preserve"> </w:t>
            </w:r>
          </w:p>
        </w:tc>
      </w:tr>
      <w:tr w:rsidR="00A57FA5">
        <w:trPr>
          <w:trHeight w:val="326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Уличное освещение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FB7A1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>Б</w:t>
            </w:r>
            <w:r w:rsidR="00BC0259">
              <w:rPr>
                <w:sz w:val="24"/>
              </w:rPr>
              <w:t xml:space="preserve">99 0 00 7801 0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7FA5" w:rsidRDefault="005245EF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87,4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A57FA5">
        <w:trPr>
          <w:trHeight w:val="833"/>
        </w:trPr>
        <w:tc>
          <w:tcPr>
            <w:tcW w:w="3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для </w:t>
            </w:r>
          </w:p>
          <w:p w:rsidR="00A57FA5" w:rsidRDefault="003C39A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государст</w:t>
            </w:r>
            <w:r w:rsidR="00BC0259">
              <w:rPr>
                <w:sz w:val="24"/>
              </w:rPr>
              <w:t xml:space="preserve">венных (муниципальных) нужд 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FB7A1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>Б</w:t>
            </w:r>
            <w:r w:rsidR="00BC0259">
              <w:rPr>
                <w:sz w:val="24"/>
              </w:rPr>
              <w:t xml:space="preserve">99 0 00 7801 0 </w:t>
            </w:r>
          </w:p>
        </w:tc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BC0259" w:rsidP="00A05085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 </w:t>
            </w:r>
            <w:r w:rsidR="00A05085">
              <w:rPr>
                <w:sz w:val="24"/>
              </w:rPr>
              <w:t xml:space="preserve">        </w:t>
            </w:r>
            <w:r w:rsidR="00FB7A13">
              <w:rPr>
                <w:sz w:val="24"/>
              </w:rPr>
              <w:t xml:space="preserve">  </w:t>
            </w:r>
            <w:r w:rsidR="005E027E">
              <w:rPr>
                <w:sz w:val="24"/>
              </w:rPr>
              <w:t>0,0</w:t>
            </w:r>
          </w:p>
        </w:tc>
      </w:tr>
      <w:tr w:rsidR="00A57FA5">
        <w:trPr>
          <w:trHeight w:val="838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7FA5" w:rsidRDefault="00BC0259">
            <w:pPr>
              <w:spacing w:after="0" w:line="259" w:lineRule="auto"/>
              <w:ind w:left="0" w:right="869" w:firstLine="0"/>
            </w:pPr>
            <w:r>
              <w:rPr>
                <w:sz w:val="24"/>
              </w:rPr>
              <w:t>Прочие мероприятия по благ</w:t>
            </w:r>
            <w:r w:rsidR="00FB7A13">
              <w:rPr>
                <w:sz w:val="24"/>
              </w:rPr>
              <w:t xml:space="preserve">оустройству </w:t>
            </w:r>
            <w:r>
              <w:rPr>
                <w:sz w:val="24"/>
              </w:rPr>
              <w:t xml:space="preserve">поселений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FB7A1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>Б</w:t>
            </w:r>
            <w:r w:rsidR="00BC0259">
              <w:rPr>
                <w:sz w:val="24"/>
              </w:rPr>
              <w:t xml:space="preserve">99 0 00 7805 0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57FA5" w:rsidRDefault="005245EF" w:rsidP="007011B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134,0</w:t>
            </w:r>
          </w:p>
        </w:tc>
      </w:tr>
      <w:tr w:rsidR="00A57FA5">
        <w:trPr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Закупка товаров, работ и услуг для </w:t>
            </w:r>
          </w:p>
          <w:p w:rsidR="00A57FA5" w:rsidRDefault="00FB7A13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государст</w:t>
            </w:r>
            <w:r w:rsidR="00BC0259">
              <w:rPr>
                <w:sz w:val="24"/>
              </w:rPr>
              <w:t xml:space="preserve">венных (муниципальных) нужд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4" w:firstLine="0"/>
              <w:jc w:val="right"/>
            </w:pPr>
            <w:r>
              <w:rPr>
                <w:sz w:val="24"/>
              </w:rPr>
              <w:t xml:space="preserve">05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03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57FA5" w:rsidRDefault="00FB7A13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>Б</w:t>
            </w:r>
            <w:r w:rsidR="00BC0259">
              <w:rPr>
                <w:sz w:val="24"/>
              </w:rPr>
              <w:t xml:space="preserve">99 0 00 7805 0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57FA5" w:rsidRDefault="00BC0259">
            <w:pPr>
              <w:spacing w:after="0" w:line="259" w:lineRule="auto"/>
              <w:ind w:left="0" w:right="63" w:firstLine="0"/>
              <w:jc w:val="right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57FA5" w:rsidRDefault="005245EF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>122</w:t>
            </w:r>
            <w:r w:rsidR="005E027E">
              <w:rPr>
                <w:sz w:val="24"/>
              </w:rPr>
              <w:t>,0</w:t>
            </w:r>
            <w:r w:rsidR="00BC0259">
              <w:rPr>
                <w:sz w:val="24"/>
              </w:rPr>
              <w:t xml:space="preserve"> </w:t>
            </w:r>
          </w:p>
        </w:tc>
      </w:tr>
      <w:tr w:rsidR="00FB7A13" w:rsidTr="009A0FD8">
        <w:trPr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B7A13" w:rsidRPr="00E02EB3" w:rsidRDefault="00FB7A13" w:rsidP="00FB7A13">
            <w:pPr>
              <w:spacing w:after="140"/>
              <w:ind w:left="0" w:firstLine="0"/>
              <w:rPr>
                <w:sz w:val="22"/>
              </w:rPr>
            </w:pPr>
            <w:r w:rsidRPr="00E02EB3">
              <w:rPr>
                <w:sz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B7A13" w:rsidRDefault="00FB7A13">
            <w:pPr>
              <w:spacing w:after="0" w:line="259" w:lineRule="auto"/>
              <w:ind w:left="0" w:right="64" w:firstLine="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B7A13" w:rsidRDefault="00FB7A13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B7A13" w:rsidRDefault="00FB7A13" w:rsidP="009A0FD8">
            <w:pPr>
              <w:rPr>
                <w:sz w:val="24"/>
                <w:szCs w:val="24"/>
              </w:rPr>
            </w:pPr>
          </w:p>
          <w:p w:rsidR="00FB7A13" w:rsidRDefault="00FB7A13" w:rsidP="009A0FD8">
            <w:pPr>
              <w:rPr>
                <w:sz w:val="24"/>
                <w:szCs w:val="24"/>
              </w:rPr>
            </w:pPr>
          </w:p>
          <w:p w:rsidR="00FB7A13" w:rsidRPr="00FB7A13" w:rsidRDefault="00FB7A13" w:rsidP="009A0FD8">
            <w:pPr>
              <w:rPr>
                <w:sz w:val="24"/>
                <w:szCs w:val="24"/>
              </w:rPr>
            </w:pPr>
            <w:r w:rsidRPr="00FB7A13">
              <w:rPr>
                <w:sz w:val="24"/>
                <w:szCs w:val="24"/>
              </w:rPr>
              <w:t>Б100078050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B7A13" w:rsidRDefault="00FB7A13">
            <w:pPr>
              <w:spacing w:after="0" w:line="259" w:lineRule="auto"/>
              <w:ind w:left="0" w:right="63" w:firstLine="0"/>
              <w:jc w:val="righ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7A13" w:rsidRDefault="005245EF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5E027E">
              <w:rPr>
                <w:sz w:val="24"/>
              </w:rPr>
              <w:t>,0</w:t>
            </w:r>
          </w:p>
        </w:tc>
      </w:tr>
      <w:tr w:rsidR="00FB7A13" w:rsidTr="009A0FD8">
        <w:trPr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B7A13" w:rsidRPr="00E02EB3" w:rsidRDefault="00FB7A13" w:rsidP="00FB7A13">
            <w:pPr>
              <w:spacing w:after="140"/>
              <w:rPr>
                <w:sz w:val="22"/>
              </w:rPr>
            </w:pPr>
            <w:r w:rsidRPr="00E02EB3">
              <w:rPr>
                <w:sz w:val="22"/>
              </w:rPr>
              <w:t>Уплата налога на имущество организаций и земельного</w:t>
            </w:r>
            <w:r>
              <w:rPr>
                <w:sz w:val="22"/>
              </w:rPr>
              <w:t xml:space="preserve"> </w:t>
            </w:r>
            <w:r w:rsidRPr="00E02EB3">
              <w:rPr>
                <w:sz w:val="22"/>
              </w:rPr>
              <w:t>налога по органам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B7A13" w:rsidRDefault="00FB7A13">
            <w:pPr>
              <w:spacing w:after="0" w:line="259" w:lineRule="auto"/>
              <w:ind w:left="0" w:right="64" w:firstLine="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B7A13" w:rsidRDefault="00FB7A13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B7A13" w:rsidRDefault="00FB7A13" w:rsidP="009A0FD8">
            <w:pPr>
              <w:rPr>
                <w:sz w:val="24"/>
                <w:szCs w:val="24"/>
              </w:rPr>
            </w:pPr>
          </w:p>
          <w:p w:rsidR="00FB7A13" w:rsidRDefault="00FB7A13" w:rsidP="009A0FD8">
            <w:pPr>
              <w:rPr>
                <w:sz w:val="24"/>
                <w:szCs w:val="24"/>
              </w:rPr>
            </w:pPr>
          </w:p>
          <w:p w:rsidR="00FB7A13" w:rsidRPr="00FB7A13" w:rsidRDefault="00FB7A13" w:rsidP="00FB7A13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FB7A13">
              <w:rPr>
                <w:sz w:val="24"/>
                <w:szCs w:val="24"/>
              </w:rPr>
              <w:t>9900002950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B7A13" w:rsidRDefault="00FB7A13">
            <w:pPr>
              <w:spacing w:after="0" w:line="259" w:lineRule="auto"/>
              <w:ind w:left="0" w:right="63" w:firstLine="0"/>
              <w:jc w:val="right"/>
              <w:rPr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7A13" w:rsidRDefault="005245EF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7011B5">
              <w:rPr>
                <w:sz w:val="24"/>
              </w:rPr>
              <w:t>,0</w:t>
            </w:r>
          </w:p>
        </w:tc>
      </w:tr>
      <w:tr w:rsidR="00FB7A13" w:rsidTr="009A0FD8">
        <w:trPr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B7A13" w:rsidRPr="00E02EB3" w:rsidRDefault="00FB7A13" w:rsidP="00FB7A13">
            <w:pPr>
              <w:spacing w:after="140"/>
              <w:ind w:left="0" w:firstLine="0"/>
              <w:rPr>
                <w:sz w:val="22"/>
              </w:rPr>
            </w:pPr>
            <w:r w:rsidRPr="00E02EB3">
              <w:rPr>
                <w:sz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B7A13" w:rsidRDefault="00FB7A13">
            <w:pPr>
              <w:spacing w:after="0" w:line="259" w:lineRule="auto"/>
              <w:ind w:left="0" w:right="64" w:firstLine="0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B7A13" w:rsidRDefault="00FB7A13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B7A13" w:rsidRDefault="00FB7A13" w:rsidP="009A0FD8">
            <w:pPr>
              <w:rPr>
                <w:sz w:val="24"/>
                <w:szCs w:val="24"/>
              </w:rPr>
            </w:pPr>
          </w:p>
          <w:p w:rsidR="00FB7A13" w:rsidRPr="00FB7A13" w:rsidRDefault="003B5ED0" w:rsidP="00FB7A13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B7A13" w:rsidRPr="00FB7A13">
              <w:rPr>
                <w:sz w:val="24"/>
                <w:szCs w:val="24"/>
              </w:rPr>
              <w:t>9900002950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FB7A13" w:rsidRDefault="00FB7A13" w:rsidP="00FB7A13">
            <w:pPr>
              <w:spacing w:after="0" w:line="259" w:lineRule="auto"/>
              <w:ind w:left="0" w:right="63" w:firstLine="0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B7A13" w:rsidRDefault="005245EF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7011B5">
              <w:rPr>
                <w:sz w:val="24"/>
              </w:rPr>
              <w:t>,0</w:t>
            </w:r>
          </w:p>
        </w:tc>
      </w:tr>
      <w:tr w:rsidR="00DF28E8" w:rsidTr="009A0FD8">
        <w:trPr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28E8" w:rsidRPr="00E02EB3" w:rsidRDefault="00DF28E8" w:rsidP="009A0FD8">
            <w:pPr>
              <w:rPr>
                <w:b/>
                <w:sz w:val="22"/>
              </w:rPr>
            </w:pPr>
            <w:r w:rsidRPr="00E02EB3">
              <w:rPr>
                <w:b/>
                <w:sz w:val="22"/>
              </w:rPr>
              <w:t>Культура и кинематография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DF28E8" w:rsidRDefault="00BE30C7">
            <w:pPr>
              <w:spacing w:after="0" w:line="259" w:lineRule="auto"/>
              <w:ind w:left="0" w:right="64" w:firstLine="0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DF28E8" w:rsidRDefault="00BE30C7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28E8" w:rsidRDefault="00DF28E8" w:rsidP="009A0FD8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DF28E8" w:rsidRDefault="00DF28E8" w:rsidP="00FB7A13">
            <w:pPr>
              <w:spacing w:after="0" w:line="259" w:lineRule="auto"/>
              <w:ind w:left="0" w:right="63" w:firstLine="0"/>
              <w:rPr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F28E8" w:rsidRDefault="005245EF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422,9</w:t>
            </w:r>
          </w:p>
        </w:tc>
      </w:tr>
      <w:tr w:rsidR="00DF28E8" w:rsidTr="009A0FD8">
        <w:trPr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28E8" w:rsidRPr="00E02EB3" w:rsidRDefault="00DF28E8" w:rsidP="009A0FD8">
            <w:pPr>
              <w:rPr>
                <w:b/>
                <w:sz w:val="22"/>
              </w:rPr>
            </w:pPr>
            <w:r w:rsidRPr="00E02EB3">
              <w:rPr>
                <w:b/>
                <w:sz w:val="22"/>
              </w:rPr>
              <w:t>Культура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DF28E8" w:rsidRDefault="00DF28E8">
            <w:pPr>
              <w:spacing w:after="0" w:line="259" w:lineRule="auto"/>
              <w:ind w:left="0" w:right="64" w:firstLine="0"/>
              <w:jc w:val="right"/>
              <w:rPr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DF28E8" w:rsidRDefault="00DF28E8">
            <w:pPr>
              <w:spacing w:after="0" w:line="259" w:lineRule="auto"/>
              <w:ind w:left="0" w:right="60" w:firstLine="0"/>
              <w:jc w:val="right"/>
              <w:rPr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F28E8" w:rsidRDefault="00DF28E8" w:rsidP="009A0FD8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DF28E8" w:rsidRDefault="00DF28E8" w:rsidP="00FB7A13">
            <w:pPr>
              <w:spacing w:after="0" w:line="259" w:lineRule="auto"/>
              <w:ind w:left="0" w:right="63" w:firstLine="0"/>
              <w:rPr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F28E8" w:rsidRDefault="005245EF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422,9</w:t>
            </w:r>
          </w:p>
        </w:tc>
      </w:tr>
      <w:tr w:rsidR="00BE30C7" w:rsidTr="009A0FD8">
        <w:trPr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E30C7" w:rsidRPr="00E02EB3" w:rsidRDefault="00BE30C7" w:rsidP="009A0FD8">
            <w:pPr>
              <w:rPr>
                <w:sz w:val="22"/>
              </w:rPr>
            </w:pPr>
            <w:r w:rsidRPr="00E02EB3">
              <w:rPr>
                <w:sz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0C7" w:rsidRPr="00BE30C7" w:rsidRDefault="00BE30C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0C7" w:rsidRPr="00BE30C7" w:rsidRDefault="00BE30C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0C7" w:rsidRPr="00BE30C7" w:rsidRDefault="00BE30C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0800000000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BE30C7" w:rsidRDefault="00BE30C7" w:rsidP="00FB7A13">
            <w:pPr>
              <w:spacing w:after="0" w:line="259" w:lineRule="auto"/>
              <w:ind w:left="0" w:right="63" w:firstLine="0"/>
              <w:rPr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0C7" w:rsidRDefault="005245EF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422,9</w:t>
            </w:r>
          </w:p>
        </w:tc>
      </w:tr>
      <w:tr w:rsidR="00BE30C7" w:rsidTr="009A0FD8">
        <w:trPr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E30C7" w:rsidRPr="00E02EB3" w:rsidRDefault="00BE30C7" w:rsidP="009A0FD8">
            <w:pPr>
              <w:rPr>
                <w:b/>
                <w:sz w:val="22"/>
              </w:rPr>
            </w:pPr>
            <w:r w:rsidRPr="00E02EB3">
              <w:rPr>
                <w:sz w:val="22"/>
              </w:rPr>
              <w:t xml:space="preserve">Обеспечение деятельности клубов и культурно-досуговых центров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0C7" w:rsidRPr="00BE30C7" w:rsidRDefault="00BE30C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</w:t>
            </w:r>
          </w:p>
          <w:p w:rsidR="00BE30C7" w:rsidRPr="00BE30C7" w:rsidRDefault="00BE30C7" w:rsidP="009A0FD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0C7" w:rsidRPr="00BE30C7" w:rsidRDefault="00BE30C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0C7" w:rsidRPr="00BE30C7" w:rsidRDefault="00BE30C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0840100000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BE30C7" w:rsidRDefault="00BE30C7" w:rsidP="00FB7A13">
            <w:pPr>
              <w:spacing w:after="0" w:line="259" w:lineRule="auto"/>
              <w:ind w:left="0" w:right="63" w:firstLine="0"/>
              <w:rPr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0C7" w:rsidRDefault="005245EF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422,9</w:t>
            </w:r>
          </w:p>
        </w:tc>
      </w:tr>
      <w:tr w:rsidR="00BE30C7" w:rsidTr="009A0FD8">
        <w:trPr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E30C7" w:rsidRPr="00E02EB3" w:rsidRDefault="00BE30C7" w:rsidP="009A0FD8">
            <w:pPr>
              <w:rPr>
                <w:b/>
                <w:sz w:val="22"/>
              </w:rPr>
            </w:pPr>
            <w:r w:rsidRPr="00E02EB3">
              <w:rPr>
                <w:sz w:val="22"/>
              </w:rPr>
              <w:lastRenderedPageBreak/>
              <w:t>Дом культуры и сельские клубы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0C7" w:rsidRPr="00BE30C7" w:rsidRDefault="00BE30C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0C7" w:rsidRPr="00BE30C7" w:rsidRDefault="00BE30C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0C7" w:rsidRPr="00BE30C7" w:rsidRDefault="00BE30C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0840144091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BE30C7" w:rsidRDefault="00BE30C7" w:rsidP="00FB7A13">
            <w:pPr>
              <w:spacing w:after="0" w:line="259" w:lineRule="auto"/>
              <w:ind w:left="0" w:right="63" w:firstLine="0"/>
              <w:rPr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0C7" w:rsidRDefault="005245EF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422,9</w:t>
            </w:r>
          </w:p>
        </w:tc>
      </w:tr>
      <w:tr w:rsidR="00BE30C7" w:rsidTr="009A0FD8">
        <w:trPr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BE30C7" w:rsidRPr="00E02EB3" w:rsidRDefault="00BE30C7" w:rsidP="009A0FD8">
            <w:pPr>
              <w:spacing w:after="140"/>
              <w:rPr>
                <w:sz w:val="22"/>
              </w:rPr>
            </w:pPr>
            <w:r w:rsidRPr="00E02EB3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0C7" w:rsidRPr="00BE30C7" w:rsidRDefault="00BE30C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0C7" w:rsidRPr="00BE30C7" w:rsidRDefault="00BE30C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0C7" w:rsidRPr="00BE30C7" w:rsidRDefault="00BE30C7" w:rsidP="009A0FD8">
            <w:pPr>
              <w:jc w:val="center"/>
              <w:rPr>
                <w:b/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0840144091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BE30C7" w:rsidRDefault="00BE30C7" w:rsidP="00FB7A13">
            <w:pPr>
              <w:spacing w:after="0" w:line="259" w:lineRule="auto"/>
              <w:ind w:left="0" w:right="63" w:firstLine="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0C7" w:rsidRDefault="005245EF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316,6</w:t>
            </w:r>
          </w:p>
        </w:tc>
      </w:tr>
      <w:tr w:rsidR="00BE30C7" w:rsidTr="009A0FD8">
        <w:trPr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BE30C7" w:rsidRPr="00E02EB3" w:rsidRDefault="00BE30C7" w:rsidP="009A0FD8">
            <w:pPr>
              <w:spacing w:after="140"/>
              <w:rPr>
                <w:sz w:val="22"/>
              </w:rPr>
            </w:pPr>
            <w:r w:rsidRPr="00E02EB3">
              <w:rPr>
                <w:sz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0C7" w:rsidRPr="00BE30C7" w:rsidRDefault="00BE30C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0C7" w:rsidRPr="00BE30C7" w:rsidRDefault="00BE30C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0C7" w:rsidRPr="00BE30C7" w:rsidRDefault="00BE30C7" w:rsidP="009A0FD8">
            <w:pPr>
              <w:jc w:val="center"/>
              <w:rPr>
                <w:b/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0840144091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BE30C7" w:rsidRDefault="00BE30C7" w:rsidP="00FB7A13">
            <w:pPr>
              <w:spacing w:after="0" w:line="259" w:lineRule="auto"/>
              <w:ind w:left="0" w:right="63" w:firstLine="0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0C7" w:rsidRDefault="00DE618D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E30C7" w:rsidTr="009A0FD8">
        <w:trPr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BE30C7" w:rsidRPr="00E02EB3" w:rsidRDefault="00BE30C7" w:rsidP="009A0FD8">
            <w:pPr>
              <w:spacing w:after="140"/>
              <w:rPr>
                <w:sz w:val="22"/>
              </w:rPr>
            </w:pPr>
            <w:r w:rsidRPr="00E02EB3">
              <w:rPr>
                <w:sz w:val="22"/>
              </w:rPr>
              <w:t>Уплата налога на имущество организаций и земельного</w:t>
            </w:r>
            <w:r w:rsidR="00F52503">
              <w:rPr>
                <w:sz w:val="22"/>
              </w:rPr>
              <w:t xml:space="preserve"> </w:t>
            </w:r>
            <w:r w:rsidRPr="00E02EB3">
              <w:rPr>
                <w:sz w:val="22"/>
              </w:rPr>
              <w:t>налога по органам местного самоуправления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0C7" w:rsidRPr="00BE30C7" w:rsidRDefault="00BE30C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0C7" w:rsidRPr="00BE30C7" w:rsidRDefault="00BE30C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0C7" w:rsidRPr="00BE30C7" w:rsidRDefault="00BE30C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9900002950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BE30C7" w:rsidRDefault="00BE30C7" w:rsidP="00FB7A13">
            <w:pPr>
              <w:spacing w:after="0" w:line="259" w:lineRule="auto"/>
              <w:ind w:left="0" w:right="63" w:firstLine="0"/>
              <w:rPr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0C7" w:rsidRDefault="005245EF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106,3</w:t>
            </w:r>
          </w:p>
        </w:tc>
      </w:tr>
      <w:tr w:rsidR="00BE30C7" w:rsidTr="009A0FD8">
        <w:trPr>
          <w:trHeight w:val="977"/>
        </w:trPr>
        <w:tc>
          <w:tcPr>
            <w:tcW w:w="3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BE30C7" w:rsidRPr="00E02EB3" w:rsidRDefault="00BE30C7" w:rsidP="009A0FD8">
            <w:pPr>
              <w:spacing w:after="140"/>
              <w:rPr>
                <w:sz w:val="22"/>
              </w:rPr>
            </w:pPr>
            <w:r w:rsidRPr="00E02EB3">
              <w:rPr>
                <w:sz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0C7" w:rsidRPr="00BE30C7" w:rsidRDefault="00BE30C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0C7" w:rsidRPr="00BE30C7" w:rsidRDefault="00BE30C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0C7" w:rsidRPr="00BE30C7" w:rsidRDefault="00BE30C7" w:rsidP="009A0FD8">
            <w:pPr>
              <w:jc w:val="center"/>
              <w:rPr>
                <w:bCs/>
                <w:sz w:val="24"/>
                <w:szCs w:val="24"/>
              </w:rPr>
            </w:pPr>
            <w:r w:rsidRPr="00BE30C7">
              <w:rPr>
                <w:bCs/>
                <w:sz w:val="24"/>
                <w:szCs w:val="24"/>
              </w:rPr>
              <w:t>9900002950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BE30C7" w:rsidRDefault="00BE30C7" w:rsidP="00FB7A13">
            <w:pPr>
              <w:spacing w:after="0" w:line="259" w:lineRule="auto"/>
              <w:ind w:left="0" w:right="63" w:firstLine="0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0C7" w:rsidRDefault="005245EF">
            <w:pPr>
              <w:spacing w:after="0" w:line="259" w:lineRule="auto"/>
              <w:ind w:left="0" w:right="61" w:firstLine="0"/>
              <w:jc w:val="right"/>
              <w:rPr>
                <w:sz w:val="24"/>
              </w:rPr>
            </w:pPr>
            <w:r>
              <w:rPr>
                <w:sz w:val="24"/>
              </w:rPr>
              <w:t>106,3</w:t>
            </w:r>
          </w:p>
        </w:tc>
      </w:tr>
      <w:tr w:rsidR="00BE30C7" w:rsidTr="007436C7">
        <w:trPr>
          <w:trHeight w:val="420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30C7" w:rsidRPr="007436C7" w:rsidRDefault="00BE30C7">
            <w:pPr>
              <w:spacing w:after="0" w:line="259" w:lineRule="auto"/>
              <w:ind w:left="0" w:firstLine="0"/>
              <w:jc w:val="left"/>
            </w:pPr>
            <w:r w:rsidRPr="007436C7">
              <w:rPr>
                <w:b/>
                <w:sz w:val="24"/>
              </w:rPr>
              <w:t xml:space="preserve">ВСЕГО РАСХОДОВ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30C7" w:rsidRPr="007436C7" w:rsidRDefault="00BE30C7">
            <w:pPr>
              <w:spacing w:after="0" w:line="259" w:lineRule="auto"/>
              <w:ind w:left="4" w:firstLine="0"/>
              <w:jc w:val="left"/>
            </w:pPr>
            <w:r w:rsidRPr="007436C7">
              <w:rPr>
                <w:b/>
                <w:sz w:val="24"/>
              </w:rPr>
              <w:t xml:space="preserve"> 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30C7" w:rsidRPr="007436C7" w:rsidRDefault="00BE30C7">
            <w:pPr>
              <w:spacing w:after="0" w:line="259" w:lineRule="auto"/>
              <w:ind w:left="5" w:firstLine="0"/>
              <w:jc w:val="left"/>
            </w:pPr>
            <w:r w:rsidRPr="007436C7">
              <w:rPr>
                <w:b/>
                <w:sz w:val="24"/>
              </w:rPr>
              <w:t xml:space="preserve">  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30C7" w:rsidRPr="007436C7" w:rsidRDefault="00BE30C7">
            <w:pPr>
              <w:spacing w:after="0" w:line="259" w:lineRule="auto"/>
              <w:ind w:left="4" w:firstLine="0"/>
              <w:jc w:val="left"/>
            </w:pPr>
            <w:r w:rsidRPr="007436C7">
              <w:rPr>
                <w:b/>
                <w:sz w:val="24"/>
              </w:rPr>
              <w:t xml:space="preserve">  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30C7" w:rsidRPr="007436C7" w:rsidRDefault="00BE30C7">
            <w:pPr>
              <w:spacing w:after="0" w:line="259" w:lineRule="auto"/>
              <w:ind w:left="5" w:firstLine="0"/>
              <w:jc w:val="left"/>
            </w:pPr>
            <w:r w:rsidRPr="007436C7">
              <w:rPr>
                <w:b/>
                <w:sz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E30C7" w:rsidRPr="00F52503" w:rsidRDefault="00A80190">
            <w:pPr>
              <w:spacing w:after="0" w:line="259" w:lineRule="auto"/>
              <w:ind w:left="0" w:right="61" w:firstLine="0"/>
              <w:jc w:val="right"/>
            </w:pPr>
            <w:r w:rsidRPr="007436C7">
              <w:rPr>
                <w:b/>
                <w:sz w:val="24"/>
              </w:rPr>
              <w:t>746,2</w:t>
            </w:r>
            <w:r w:rsidR="00BE30C7" w:rsidRPr="00F52503">
              <w:rPr>
                <w:b/>
                <w:sz w:val="24"/>
              </w:rPr>
              <w:t xml:space="preserve"> </w:t>
            </w:r>
          </w:p>
        </w:tc>
      </w:tr>
    </w:tbl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BC0259">
      <w:pPr>
        <w:spacing w:after="0" w:line="259" w:lineRule="auto"/>
        <w:ind w:left="413" w:firstLine="0"/>
      </w:pPr>
      <w:r>
        <w:rPr>
          <w:sz w:val="24"/>
        </w:rPr>
        <w:t xml:space="preserve"> </w:t>
      </w:r>
    </w:p>
    <w:p w:rsidR="00A57FA5" w:rsidRDefault="00A57FA5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267153" w:rsidRDefault="00267153" w:rsidP="0021248A">
      <w:pPr>
        <w:spacing w:after="0" w:line="259" w:lineRule="auto"/>
        <w:ind w:left="413" w:firstLine="0"/>
      </w:pPr>
    </w:p>
    <w:p w:rsidR="00497E2B" w:rsidRDefault="00497E2B" w:rsidP="00133DDE">
      <w:pPr>
        <w:spacing w:after="0" w:line="259" w:lineRule="auto"/>
        <w:ind w:left="0" w:firstLine="0"/>
      </w:pPr>
    </w:p>
    <w:p w:rsidR="00A57FA5" w:rsidRDefault="00A57FA5">
      <w:pPr>
        <w:spacing w:after="0" w:line="259" w:lineRule="auto"/>
        <w:ind w:left="413" w:firstLine="0"/>
      </w:pPr>
    </w:p>
    <w:sectPr w:rsidR="00A57FA5" w:rsidSect="003572C6">
      <w:pgSz w:w="11906" w:h="16838"/>
      <w:pgMar w:top="566" w:right="730" w:bottom="29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02C7"/>
    <w:multiLevelType w:val="hybridMultilevel"/>
    <w:tmpl w:val="724C631C"/>
    <w:lvl w:ilvl="0" w:tplc="96805A6C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74859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EADFA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6E1EC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4E90E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389B7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8CCC3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A4B47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A180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8F4508"/>
    <w:multiLevelType w:val="hybridMultilevel"/>
    <w:tmpl w:val="225EB5D0"/>
    <w:lvl w:ilvl="0" w:tplc="7C08B1FA">
      <w:start w:val="1"/>
      <w:numFmt w:val="bullet"/>
      <w:lvlText w:val=""/>
      <w:lvlJc w:val="left"/>
      <w:pPr>
        <w:ind w:left="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D6404C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AE7C12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D61380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72F88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5CD3BC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0E71A2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6AE992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09906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AC024E"/>
    <w:multiLevelType w:val="hybridMultilevel"/>
    <w:tmpl w:val="2D70ADFE"/>
    <w:lvl w:ilvl="0" w:tplc="66E8355C">
      <w:start w:val="1"/>
      <w:numFmt w:val="bullet"/>
      <w:lvlText w:val=""/>
      <w:lvlJc w:val="left"/>
      <w:pPr>
        <w:ind w:left="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B2951A">
      <w:start w:val="1"/>
      <w:numFmt w:val="bullet"/>
      <w:lvlText w:val="•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5E616C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3C8A7E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E6798C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F4CC66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348584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10E82A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82026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1E318A"/>
    <w:multiLevelType w:val="hybridMultilevel"/>
    <w:tmpl w:val="566CFEC0"/>
    <w:lvl w:ilvl="0" w:tplc="90603D60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6A1F0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099E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49F3C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46E8B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68B78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A0A6A8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44A00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42BD8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1E1D2D"/>
    <w:multiLevelType w:val="hybridMultilevel"/>
    <w:tmpl w:val="0F50AAC0"/>
    <w:lvl w:ilvl="0" w:tplc="07FCA42C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90B50E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C77D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8B0A8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A28D8A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028296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0773C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E614A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70CA9E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BFB6988"/>
    <w:multiLevelType w:val="hybridMultilevel"/>
    <w:tmpl w:val="AA4A5F6A"/>
    <w:lvl w:ilvl="0" w:tplc="ECCE3D74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8433B2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4079E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86C8A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86943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2E19C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72151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ECD7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0107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41A7704"/>
    <w:multiLevelType w:val="hybridMultilevel"/>
    <w:tmpl w:val="5E348756"/>
    <w:lvl w:ilvl="0" w:tplc="5F1C3D18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E0118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F01520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1C388A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092C0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80F2A0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C2856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66682C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C80B34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A951925"/>
    <w:multiLevelType w:val="hybridMultilevel"/>
    <w:tmpl w:val="CC5ECAC0"/>
    <w:lvl w:ilvl="0" w:tplc="A088F21A">
      <w:start w:val="1"/>
      <w:numFmt w:val="bullet"/>
      <w:lvlText w:val=""/>
      <w:lvlJc w:val="left"/>
      <w:pPr>
        <w:ind w:left="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6EF592">
      <w:start w:val="1"/>
      <w:numFmt w:val="bullet"/>
      <w:lvlText w:val="•"/>
      <w:lvlJc w:val="left"/>
      <w:pPr>
        <w:ind w:left="1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72784C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AE258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BCECC6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06D218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26B3A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667F34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28ADA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FF027FE"/>
    <w:multiLevelType w:val="hybridMultilevel"/>
    <w:tmpl w:val="CB36644C"/>
    <w:lvl w:ilvl="0" w:tplc="2B0257A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52141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E6F43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EF2D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4602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A0A7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0CBF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0A206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4D76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0B5179D"/>
    <w:multiLevelType w:val="hybridMultilevel"/>
    <w:tmpl w:val="39887B2A"/>
    <w:lvl w:ilvl="0" w:tplc="6938244E">
      <w:start w:val="1"/>
      <w:numFmt w:val="bullet"/>
      <w:lvlText w:val="-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4080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47880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88674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549386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F01198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0A5756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E2443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66BB40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7FA5"/>
    <w:rsid w:val="00020C2E"/>
    <w:rsid w:val="000215D8"/>
    <w:rsid w:val="00041BAC"/>
    <w:rsid w:val="00046F3F"/>
    <w:rsid w:val="000549B8"/>
    <w:rsid w:val="000553C4"/>
    <w:rsid w:val="00067178"/>
    <w:rsid w:val="000715EE"/>
    <w:rsid w:val="000757D5"/>
    <w:rsid w:val="00093FD5"/>
    <w:rsid w:val="000A55CE"/>
    <w:rsid w:val="000B7DE8"/>
    <w:rsid w:val="000C3C38"/>
    <w:rsid w:val="000D2537"/>
    <w:rsid w:val="000D2F61"/>
    <w:rsid w:val="000E3AE0"/>
    <w:rsid w:val="000E6950"/>
    <w:rsid w:val="000F01DC"/>
    <w:rsid w:val="00112160"/>
    <w:rsid w:val="00133DDE"/>
    <w:rsid w:val="00164AC7"/>
    <w:rsid w:val="00165099"/>
    <w:rsid w:val="00165FD9"/>
    <w:rsid w:val="00167DDC"/>
    <w:rsid w:val="00172995"/>
    <w:rsid w:val="00172A56"/>
    <w:rsid w:val="001732F9"/>
    <w:rsid w:val="00177B87"/>
    <w:rsid w:val="001805C0"/>
    <w:rsid w:val="00185DED"/>
    <w:rsid w:val="001A3360"/>
    <w:rsid w:val="001D685E"/>
    <w:rsid w:val="001E787C"/>
    <w:rsid w:val="001F30BE"/>
    <w:rsid w:val="001F425A"/>
    <w:rsid w:val="00204AAB"/>
    <w:rsid w:val="0021248A"/>
    <w:rsid w:val="00222A5E"/>
    <w:rsid w:val="002233ED"/>
    <w:rsid w:val="00224034"/>
    <w:rsid w:val="00231F86"/>
    <w:rsid w:val="002324B5"/>
    <w:rsid w:val="00265C9A"/>
    <w:rsid w:val="00267153"/>
    <w:rsid w:val="002937F0"/>
    <w:rsid w:val="0029442F"/>
    <w:rsid w:val="002B01D8"/>
    <w:rsid w:val="002C105B"/>
    <w:rsid w:val="002C7A94"/>
    <w:rsid w:val="002D0C10"/>
    <w:rsid w:val="002D49B3"/>
    <w:rsid w:val="002F0F0B"/>
    <w:rsid w:val="00306825"/>
    <w:rsid w:val="003123A6"/>
    <w:rsid w:val="003308DC"/>
    <w:rsid w:val="00336436"/>
    <w:rsid w:val="0033713C"/>
    <w:rsid w:val="003443A6"/>
    <w:rsid w:val="00347065"/>
    <w:rsid w:val="0035564E"/>
    <w:rsid w:val="003572C6"/>
    <w:rsid w:val="00392E86"/>
    <w:rsid w:val="0039638E"/>
    <w:rsid w:val="003B5ED0"/>
    <w:rsid w:val="003C0932"/>
    <w:rsid w:val="003C39AD"/>
    <w:rsid w:val="003C3B18"/>
    <w:rsid w:val="003D7AB6"/>
    <w:rsid w:val="0041259F"/>
    <w:rsid w:val="0041280D"/>
    <w:rsid w:val="004355A0"/>
    <w:rsid w:val="0044143F"/>
    <w:rsid w:val="004500A0"/>
    <w:rsid w:val="00452DEB"/>
    <w:rsid w:val="004556BA"/>
    <w:rsid w:val="0046700E"/>
    <w:rsid w:val="004734CA"/>
    <w:rsid w:val="00473B1E"/>
    <w:rsid w:val="0047731A"/>
    <w:rsid w:val="00497E2B"/>
    <w:rsid w:val="004A023A"/>
    <w:rsid w:val="004A0DED"/>
    <w:rsid w:val="004A0EA5"/>
    <w:rsid w:val="004B31BE"/>
    <w:rsid w:val="004B65DB"/>
    <w:rsid w:val="004C13CF"/>
    <w:rsid w:val="004C5C20"/>
    <w:rsid w:val="005104FA"/>
    <w:rsid w:val="005178FF"/>
    <w:rsid w:val="005245EF"/>
    <w:rsid w:val="0053236F"/>
    <w:rsid w:val="005616AD"/>
    <w:rsid w:val="00571498"/>
    <w:rsid w:val="00595972"/>
    <w:rsid w:val="00595F8D"/>
    <w:rsid w:val="005B242B"/>
    <w:rsid w:val="005E027E"/>
    <w:rsid w:val="005E7000"/>
    <w:rsid w:val="005F12E6"/>
    <w:rsid w:val="005F3608"/>
    <w:rsid w:val="0060332B"/>
    <w:rsid w:val="006467A8"/>
    <w:rsid w:val="006530A6"/>
    <w:rsid w:val="00663284"/>
    <w:rsid w:val="00674ED7"/>
    <w:rsid w:val="006819F2"/>
    <w:rsid w:val="0069128D"/>
    <w:rsid w:val="006919D2"/>
    <w:rsid w:val="00691B62"/>
    <w:rsid w:val="006A3CDA"/>
    <w:rsid w:val="006B05F5"/>
    <w:rsid w:val="006B638C"/>
    <w:rsid w:val="006C27D2"/>
    <w:rsid w:val="006C4C4A"/>
    <w:rsid w:val="006D2F7C"/>
    <w:rsid w:val="006D7770"/>
    <w:rsid w:val="006E29F5"/>
    <w:rsid w:val="006E4A4E"/>
    <w:rsid w:val="006E5412"/>
    <w:rsid w:val="006F1B01"/>
    <w:rsid w:val="007011B5"/>
    <w:rsid w:val="0070179A"/>
    <w:rsid w:val="007436C7"/>
    <w:rsid w:val="00795428"/>
    <w:rsid w:val="007B3C18"/>
    <w:rsid w:val="007C204A"/>
    <w:rsid w:val="007D0A48"/>
    <w:rsid w:val="007D34A6"/>
    <w:rsid w:val="007E16B2"/>
    <w:rsid w:val="007E4BE9"/>
    <w:rsid w:val="007F2282"/>
    <w:rsid w:val="00806A8A"/>
    <w:rsid w:val="00822FF7"/>
    <w:rsid w:val="00844364"/>
    <w:rsid w:val="00845568"/>
    <w:rsid w:val="008557A4"/>
    <w:rsid w:val="0085756D"/>
    <w:rsid w:val="00881433"/>
    <w:rsid w:val="008B3C44"/>
    <w:rsid w:val="008B60E8"/>
    <w:rsid w:val="008C6C28"/>
    <w:rsid w:val="008D09E5"/>
    <w:rsid w:val="008D4A8E"/>
    <w:rsid w:val="00914044"/>
    <w:rsid w:val="009157EE"/>
    <w:rsid w:val="00921E70"/>
    <w:rsid w:val="009278CA"/>
    <w:rsid w:val="00973F8A"/>
    <w:rsid w:val="0097554E"/>
    <w:rsid w:val="0098466E"/>
    <w:rsid w:val="00987782"/>
    <w:rsid w:val="00992A67"/>
    <w:rsid w:val="00993D3A"/>
    <w:rsid w:val="009A0FD8"/>
    <w:rsid w:val="009B6247"/>
    <w:rsid w:val="009C24E4"/>
    <w:rsid w:val="009C44B8"/>
    <w:rsid w:val="009E048A"/>
    <w:rsid w:val="009E28E5"/>
    <w:rsid w:val="009E5B2B"/>
    <w:rsid w:val="009F64E5"/>
    <w:rsid w:val="009F789F"/>
    <w:rsid w:val="00A04AE4"/>
    <w:rsid w:val="00A05085"/>
    <w:rsid w:val="00A10A85"/>
    <w:rsid w:val="00A21EF1"/>
    <w:rsid w:val="00A24A29"/>
    <w:rsid w:val="00A263EA"/>
    <w:rsid w:val="00A26E22"/>
    <w:rsid w:val="00A51099"/>
    <w:rsid w:val="00A5388D"/>
    <w:rsid w:val="00A54AAA"/>
    <w:rsid w:val="00A57FA5"/>
    <w:rsid w:val="00A80190"/>
    <w:rsid w:val="00A846B4"/>
    <w:rsid w:val="00A915A9"/>
    <w:rsid w:val="00A944F7"/>
    <w:rsid w:val="00A976EC"/>
    <w:rsid w:val="00AC6885"/>
    <w:rsid w:val="00AD298A"/>
    <w:rsid w:val="00AD2F1A"/>
    <w:rsid w:val="00AD482C"/>
    <w:rsid w:val="00AD72F4"/>
    <w:rsid w:val="00B16450"/>
    <w:rsid w:val="00B30ED2"/>
    <w:rsid w:val="00B4751A"/>
    <w:rsid w:val="00B71367"/>
    <w:rsid w:val="00B7621B"/>
    <w:rsid w:val="00B815AA"/>
    <w:rsid w:val="00B816F3"/>
    <w:rsid w:val="00B81736"/>
    <w:rsid w:val="00B9291B"/>
    <w:rsid w:val="00BA12C0"/>
    <w:rsid w:val="00BC0259"/>
    <w:rsid w:val="00BC4BC9"/>
    <w:rsid w:val="00BE0060"/>
    <w:rsid w:val="00BE02B8"/>
    <w:rsid w:val="00BE30C7"/>
    <w:rsid w:val="00BF0C24"/>
    <w:rsid w:val="00BF2D95"/>
    <w:rsid w:val="00BF3077"/>
    <w:rsid w:val="00C14F81"/>
    <w:rsid w:val="00C41AD5"/>
    <w:rsid w:val="00C50E40"/>
    <w:rsid w:val="00C63502"/>
    <w:rsid w:val="00C82F8D"/>
    <w:rsid w:val="00C91206"/>
    <w:rsid w:val="00C95FCE"/>
    <w:rsid w:val="00CA1730"/>
    <w:rsid w:val="00CA47DB"/>
    <w:rsid w:val="00CB51C6"/>
    <w:rsid w:val="00CC34C9"/>
    <w:rsid w:val="00CC3FB2"/>
    <w:rsid w:val="00CF0423"/>
    <w:rsid w:val="00CF2BD3"/>
    <w:rsid w:val="00CF57F6"/>
    <w:rsid w:val="00CF6435"/>
    <w:rsid w:val="00CF7451"/>
    <w:rsid w:val="00D010D8"/>
    <w:rsid w:val="00D04326"/>
    <w:rsid w:val="00D31F68"/>
    <w:rsid w:val="00D33F8F"/>
    <w:rsid w:val="00D53897"/>
    <w:rsid w:val="00D5422C"/>
    <w:rsid w:val="00D6041F"/>
    <w:rsid w:val="00D621E9"/>
    <w:rsid w:val="00D645DB"/>
    <w:rsid w:val="00D834DD"/>
    <w:rsid w:val="00D853F8"/>
    <w:rsid w:val="00D87D21"/>
    <w:rsid w:val="00D9669A"/>
    <w:rsid w:val="00DA3780"/>
    <w:rsid w:val="00DA7735"/>
    <w:rsid w:val="00DB032F"/>
    <w:rsid w:val="00DB1FA3"/>
    <w:rsid w:val="00DC0210"/>
    <w:rsid w:val="00DC23DA"/>
    <w:rsid w:val="00DD0209"/>
    <w:rsid w:val="00DE618D"/>
    <w:rsid w:val="00DF28E8"/>
    <w:rsid w:val="00DF3611"/>
    <w:rsid w:val="00DF69A2"/>
    <w:rsid w:val="00E045FD"/>
    <w:rsid w:val="00E10B55"/>
    <w:rsid w:val="00E12D4C"/>
    <w:rsid w:val="00E178E7"/>
    <w:rsid w:val="00E3044D"/>
    <w:rsid w:val="00E3090B"/>
    <w:rsid w:val="00E63D15"/>
    <w:rsid w:val="00E80850"/>
    <w:rsid w:val="00E8105F"/>
    <w:rsid w:val="00EB1B8A"/>
    <w:rsid w:val="00EB2088"/>
    <w:rsid w:val="00ED053B"/>
    <w:rsid w:val="00EE12F1"/>
    <w:rsid w:val="00EF6B99"/>
    <w:rsid w:val="00F1429F"/>
    <w:rsid w:val="00F317CB"/>
    <w:rsid w:val="00F34617"/>
    <w:rsid w:val="00F347A9"/>
    <w:rsid w:val="00F45C37"/>
    <w:rsid w:val="00F52503"/>
    <w:rsid w:val="00F72FAE"/>
    <w:rsid w:val="00F8456E"/>
    <w:rsid w:val="00FB02F7"/>
    <w:rsid w:val="00FB474B"/>
    <w:rsid w:val="00FB63E4"/>
    <w:rsid w:val="00FB7A13"/>
    <w:rsid w:val="00FC5304"/>
    <w:rsid w:val="00FC55D2"/>
    <w:rsid w:val="00FC5F1D"/>
    <w:rsid w:val="00FD195C"/>
    <w:rsid w:val="00FD3E9E"/>
    <w:rsid w:val="00FF1F87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E4222-0A97-4900-993F-B7F9B173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2C6"/>
    <w:pPr>
      <w:spacing w:after="56" w:line="268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572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Знак Знак Знак Знак Знак Знак Знак Знак Знак Знак Знак Знак Знак"/>
    <w:basedOn w:val="a"/>
    <w:rsid w:val="009F64E5"/>
    <w:pPr>
      <w:spacing w:before="100" w:beforeAutospacing="1" w:after="100" w:afterAutospacing="1" w:line="240" w:lineRule="auto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E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A4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1A3360"/>
    <w:pPr>
      <w:spacing w:before="100" w:beforeAutospacing="1" w:after="100" w:afterAutospacing="1" w:line="240" w:lineRule="auto"/>
      <w:ind w:left="0" w:firstLine="0"/>
      <w:jc w:val="right"/>
    </w:pPr>
    <w:rPr>
      <w:color w:val="auto"/>
      <w:sz w:val="24"/>
      <w:szCs w:val="24"/>
    </w:rPr>
  </w:style>
  <w:style w:type="paragraph" w:styleId="a6">
    <w:name w:val="List Paragraph"/>
    <w:basedOn w:val="a"/>
    <w:uiPriority w:val="34"/>
    <w:qFormat/>
    <w:rsid w:val="00093FD5"/>
    <w:pPr>
      <w:ind w:left="720"/>
      <w:contextualSpacing/>
    </w:pPr>
  </w:style>
  <w:style w:type="paragraph" w:styleId="a7">
    <w:name w:val="No Spacing"/>
    <w:uiPriority w:val="1"/>
    <w:qFormat/>
    <w:rsid w:val="000C3C38"/>
    <w:pPr>
      <w:spacing w:after="0" w:line="240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656A1-3FC0-42A7-8205-5333BD9C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2567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189</cp:revision>
  <cp:lastPrinted>2020-01-27T08:12:00Z</cp:lastPrinted>
  <dcterms:created xsi:type="dcterms:W3CDTF">2018-03-26T13:54:00Z</dcterms:created>
  <dcterms:modified xsi:type="dcterms:W3CDTF">2020-01-27T08:14:00Z</dcterms:modified>
</cp:coreProperties>
</file>