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2E" w:rsidRPr="004A762E" w:rsidRDefault="004A762E" w:rsidP="004A762E">
      <w:pPr>
        <w:spacing w:after="200" w:line="276" w:lineRule="auto"/>
        <w:ind w:left="0" w:firstLine="0"/>
        <w:jc w:val="right"/>
        <w:rPr>
          <w:rFonts w:eastAsiaTheme="minorHAnsi"/>
          <w:color w:val="auto"/>
          <w:szCs w:val="28"/>
          <w:lang w:eastAsia="en-US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A762E" w:rsidRPr="004A762E" w:rsidTr="00251F02">
        <w:trPr>
          <w:trHeight w:val="1955"/>
        </w:trPr>
        <w:tc>
          <w:tcPr>
            <w:tcW w:w="4407" w:type="dxa"/>
            <w:gridSpan w:val="2"/>
            <w:hideMark/>
          </w:tcPr>
          <w:p w:rsidR="004A762E" w:rsidRPr="004A762E" w:rsidRDefault="004A762E" w:rsidP="00FB6AD7">
            <w:pPr>
              <w:keepNext/>
              <w:spacing w:after="60" w:line="240" w:lineRule="auto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4A762E">
              <w:rPr>
                <w:color w:val="auto"/>
                <w:sz w:val="24"/>
                <w:szCs w:val="24"/>
                <w:lang w:val="en-US"/>
              </w:rPr>
              <w:t>C</w:t>
            </w:r>
            <w:r w:rsidRPr="004A762E">
              <w:rPr>
                <w:color w:val="auto"/>
                <w:sz w:val="24"/>
                <w:szCs w:val="24"/>
              </w:rPr>
              <w:t>ОВЕТ</w:t>
            </w:r>
          </w:p>
          <w:p w:rsidR="004A762E" w:rsidRPr="004A762E" w:rsidRDefault="004A762E" w:rsidP="004A762E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4A762E">
              <w:rPr>
                <w:color w:val="auto"/>
                <w:sz w:val="24"/>
                <w:szCs w:val="24"/>
                <w:lang w:val="tt-RU"/>
              </w:rPr>
              <w:t xml:space="preserve">НОВОИЛЬМОВСКОГО </w:t>
            </w:r>
            <w:r w:rsidRPr="004A762E">
              <w:rPr>
                <w:color w:val="auto"/>
                <w:sz w:val="24"/>
                <w:szCs w:val="24"/>
              </w:rPr>
              <w:t>СЕЛЬСКОГО ПОСЕЛЕНИЯ ДРОЖЖАНОВСКОГО</w:t>
            </w:r>
          </w:p>
          <w:p w:rsidR="004A762E" w:rsidRPr="004A762E" w:rsidRDefault="004A762E" w:rsidP="004A762E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4A762E">
              <w:rPr>
                <w:color w:val="auto"/>
                <w:sz w:val="24"/>
                <w:szCs w:val="24"/>
              </w:rPr>
              <w:t>МУНИЦИПАЛЬНОГО РАЙОНА</w:t>
            </w:r>
          </w:p>
          <w:p w:rsidR="004A762E" w:rsidRPr="004A762E" w:rsidRDefault="004A762E" w:rsidP="004A762E">
            <w:pPr>
              <w:keepNext/>
              <w:tabs>
                <w:tab w:val="left" w:pos="1884"/>
              </w:tabs>
              <w:spacing w:after="60" w:line="240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4A762E">
              <w:rPr>
                <w:color w:val="auto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A762E" w:rsidRPr="004A762E" w:rsidRDefault="004A762E" w:rsidP="004A762E">
            <w:pPr>
              <w:spacing w:after="0" w:line="240" w:lineRule="auto"/>
              <w:ind w:left="0" w:right="-108" w:firstLine="0"/>
              <w:jc w:val="center"/>
              <w:rPr>
                <w:color w:val="auto"/>
                <w:sz w:val="24"/>
                <w:szCs w:val="24"/>
              </w:rPr>
            </w:pPr>
          </w:p>
          <w:p w:rsidR="004A762E" w:rsidRPr="004A762E" w:rsidRDefault="004A762E" w:rsidP="004A762E">
            <w:pPr>
              <w:spacing w:after="0" w:line="240" w:lineRule="auto"/>
              <w:ind w:left="0"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A762E" w:rsidRPr="004A762E" w:rsidRDefault="004A762E" w:rsidP="004A762E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4A762E">
              <w:rPr>
                <w:color w:val="auto"/>
                <w:sz w:val="24"/>
                <w:szCs w:val="24"/>
              </w:rPr>
              <w:t>ТАТАРСТАН РЕСПУБЛИКАСЫ</w:t>
            </w:r>
          </w:p>
          <w:p w:rsidR="004A762E" w:rsidRPr="004A762E" w:rsidRDefault="004A762E" w:rsidP="004A762E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4A762E">
              <w:rPr>
                <w:color w:val="auto"/>
                <w:sz w:val="24"/>
                <w:szCs w:val="24"/>
              </w:rPr>
              <w:t xml:space="preserve"> ЧҮПРӘЛЕ</w:t>
            </w:r>
          </w:p>
          <w:p w:rsidR="004A762E" w:rsidRPr="004A762E" w:rsidRDefault="004A762E" w:rsidP="004A762E">
            <w:pPr>
              <w:keepNext/>
              <w:spacing w:after="60" w:line="240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4A762E">
              <w:rPr>
                <w:color w:val="auto"/>
                <w:sz w:val="24"/>
                <w:szCs w:val="24"/>
              </w:rPr>
              <w:t>МУНИЦИПАЛЬ РАЙОНЫ</w:t>
            </w:r>
          </w:p>
          <w:p w:rsidR="004A762E" w:rsidRPr="004A762E" w:rsidRDefault="00FB6AD7" w:rsidP="004A762E">
            <w:pPr>
              <w:spacing w:after="60" w:line="240" w:lineRule="auto"/>
              <w:ind w:left="0" w:right="-108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Palatino Linotype"/>
                <w:color w:val="auto"/>
                <w:sz w:val="24"/>
                <w:szCs w:val="24"/>
                <w:lang w:val="tt-RU" w:eastAsia="en-US"/>
              </w:rPr>
              <w:t>ЯҢА ЭЛМӘ</w:t>
            </w:r>
            <w:r w:rsidR="004A762E" w:rsidRPr="004A762E">
              <w:rPr>
                <w:rFonts w:eastAsia="Palatino Linotype"/>
                <w:color w:val="auto"/>
                <w:sz w:val="24"/>
                <w:szCs w:val="24"/>
                <w:lang w:val="tt-RU" w:eastAsia="en-US"/>
              </w:rPr>
              <w:t>ЛЕ</w:t>
            </w:r>
            <w:r w:rsidR="004A762E" w:rsidRPr="004A762E">
              <w:rPr>
                <w:color w:val="auto"/>
                <w:sz w:val="24"/>
                <w:szCs w:val="24"/>
                <w:lang w:val="tt-RU"/>
              </w:rPr>
              <w:t xml:space="preserve"> АВЫЛ ҖИРЛЕГЕ</w:t>
            </w:r>
            <w:r w:rsidR="004A762E" w:rsidRPr="004A762E">
              <w:rPr>
                <w:color w:val="auto"/>
                <w:sz w:val="24"/>
                <w:szCs w:val="24"/>
              </w:rPr>
              <w:t xml:space="preserve"> СОВЕТЫ</w:t>
            </w:r>
          </w:p>
        </w:tc>
      </w:tr>
      <w:tr w:rsidR="004A762E" w:rsidRPr="004A762E" w:rsidTr="00251F0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A762E" w:rsidRPr="004A762E" w:rsidRDefault="008B6642" w:rsidP="004A762E">
            <w:pPr>
              <w:tabs>
                <w:tab w:val="left" w:pos="1884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pict>
                <v:rect id="_x0000_i1025" style="width:471pt;height:1.5pt" o:hralign="center" o:hrstd="t" o:hrnoshade="t" o:hr="t" fillcolor="black" stroked="f"/>
              </w:pict>
            </w:r>
          </w:p>
          <w:p w:rsidR="004A762E" w:rsidRPr="004A762E" w:rsidRDefault="004A762E" w:rsidP="004A762E">
            <w:pPr>
              <w:tabs>
                <w:tab w:val="left" w:pos="188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4A762E" w:rsidRPr="004A762E" w:rsidRDefault="004A762E" w:rsidP="004A762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  <w:r w:rsidRPr="004A762E">
        <w:rPr>
          <w:b/>
          <w:color w:val="auto"/>
          <w:sz w:val="24"/>
          <w:szCs w:val="24"/>
        </w:rPr>
        <w:t xml:space="preserve">РЕШЕНИЕ                         </w:t>
      </w:r>
      <w:r>
        <w:rPr>
          <w:b/>
          <w:color w:val="auto"/>
          <w:sz w:val="24"/>
          <w:szCs w:val="24"/>
        </w:rPr>
        <w:t xml:space="preserve">                </w:t>
      </w:r>
      <w:r w:rsidRPr="004A762E">
        <w:rPr>
          <w:b/>
          <w:color w:val="auto"/>
          <w:sz w:val="24"/>
          <w:szCs w:val="24"/>
        </w:rPr>
        <w:t xml:space="preserve">                  КАРАР</w:t>
      </w:r>
    </w:p>
    <w:p w:rsidR="004A762E" w:rsidRPr="004A762E" w:rsidRDefault="004A762E" w:rsidP="004A762E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proofErr w:type="spellStart"/>
      <w:r w:rsidRPr="004A762E">
        <w:rPr>
          <w:color w:val="auto"/>
          <w:sz w:val="24"/>
          <w:szCs w:val="24"/>
        </w:rPr>
        <w:t>с.Новое</w:t>
      </w:r>
      <w:proofErr w:type="spellEnd"/>
      <w:r w:rsidRPr="004A762E">
        <w:rPr>
          <w:color w:val="auto"/>
          <w:sz w:val="24"/>
          <w:szCs w:val="24"/>
        </w:rPr>
        <w:t xml:space="preserve"> </w:t>
      </w:r>
      <w:proofErr w:type="spellStart"/>
      <w:r w:rsidRPr="004A762E">
        <w:rPr>
          <w:color w:val="auto"/>
          <w:sz w:val="24"/>
          <w:szCs w:val="24"/>
        </w:rPr>
        <w:t>Ильмово</w:t>
      </w:r>
      <w:proofErr w:type="spellEnd"/>
    </w:p>
    <w:p w:rsidR="004A762E" w:rsidRPr="004A762E" w:rsidRDefault="004A762E" w:rsidP="004A762E">
      <w:pPr>
        <w:tabs>
          <w:tab w:val="left" w:pos="435"/>
          <w:tab w:val="center" w:pos="4819"/>
        </w:tabs>
        <w:spacing w:after="200" w:line="276" w:lineRule="auto"/>
        <w:ind w:left="0" w:firstLine="0"/>
        <w:rPr>
          <w:b/>
          <w:color w:val="auto"/>
          <w:sz w:val="24"/>
          <w:szCs w:val="24"/>
        </w:rPr>
      </w:pPr>
      <w:r w:rsidRPr="004A762E">
        <w:rPr>
          <w:b/>
          <w:color w:val="auto"/>
          <w:sz w:val="24"/>
          <w:szCs w:val="24"/>
        </w:rPr>
        <w:tab/>
      </w:r>
    </w:p>
    <w:p w:rsidR="004A762E" w:rsidRDefault="004A762E" w:rsidP="004A762E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8"/>
        </w:rPr>
      </w:pPr>
      <w:r w:rsidRPr="004A762E">
        <w:rPr>
          <w:color w:val="auto"/>
          <w:sz w:val="24"/>
          <w:szCs w:val="24"/>
        </w:rPr>
        <w:t xml:space="preserve">    </w:t>
      </w:r>
      <w:r w:rsidR="00251F02">
        <w:rPr>
          <w:color w:val="auto"/>
          <w:sz w:val="24"/>
          <w:szCs w:val="24"/>
        </w:rPr>
        <w:t xml:space="preserve">     </w:t>
      </w:r>
      <w:r w:rsidRPr="004A762E">
        <w:rPr>
          <w:color w:val="auto"/>
          <w:sz w:val="24"/>
          <w:szCs w:val="24"/>
        </w:rPr>
        <w:t xml:space="preserve"> </w:t>
      </w:r>
      <w:r w:rsidRPr="00FB6AD7">
        <w:rPr>
          <w:color w:val="auto"/>
          <w:szCs w:val="28"/>
        </w:rPr>
        <w:t>15 ноября 2019</w:t>
      </w:r>
      <w:r w:rsidR="00FB6AD7">
        <w:rPr>
          <w:color w:val="auto"/>
          <w:szCs w:val="28"/>
        </w:rPr>
        <w:t xml:space="preserve"> года</w:t>
      </w:r>
      <w:r w:rsidR="00FB6AD7">
        <w:rPr>
          <w:color w:val="auto"/>
          <w:szCs w:val="28"/>
        </w:rPr>
        <w:tab/>
        <w:t xml:space="preserve">                       </w:t>
      </w:r>
      <w:r w:rsidR="00FB6AD7">
        <w:rPr>
          <w:color w:val="auto"/>
          <w:szCs w:val="28"/>
        </w:rPr>
        <w:tab/>
      </w:r>
      <w:r w:rsidRPr="00FB6AD7">
        <w:rPr>
          <w:color w:val="auto"/>
          <w:szCs w:val="28"/>
        </w:rPr>
        <w:t xml:space="preserve">                            </w:t>
      </w:r>
      <w:r w:rsidRPr="00FB6AD7">
        <w:rPr>
          <w:color w:val="auto"/>
          <w:szCs w:val="28"/>
        </w:rPr>
        <w:tab/>
        <w:t xml:space="preserve">       № 60/2</w:t>
      </w:r>
      <w:r w:rsidRPr="00FB6AD7">
        <w:rPr>
          <w:rFonts w:eastAsia="Calibri"/>
          <w:b/>
          <w:color w:val="auto"/>
          <w:szCs w:val="28"/>
        </w:rPr>
        <w:t xml:space="preserve">  </w:t>
      </w:r>
    </w:p>
    <w:p w:rsidR="008B6642" w:rsidRDefault="008B6642" w:rsidP="004A762E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8"/>
        </w:rPr>
      </w:pPr>
    </w:p>
    <w:p w:rsidR="00923ED1" w:rsidRDefault="008B6642" w:rsidP="00923ED1">
      <w:pPr>
        <w:pStyle w:val="a7"/>
        <w:jc w:val="center"/>
      </w:pPr>
      <w:r w:rsidRPr="008B6642">
        <w:t>Об утвержден</w:t>
      </w:r>
      <w:r w:rsidR="00923ED1">
        <w:t xml:space="preserve">ии отчета об исполнении бюджета </w:t>
      </w:r>
      <w:proofErr w:type="spellStart"/>
      <w:r w:rsidRPr="008B6642">
        <w:t>Новои</w:t>
      </w:r>
      <w:r w:rsidR="00923ED1">
        <w:t>льмовского</w:t>
      </w:r>
      <w:proofErr w:type="spellEnd"/>
      <w:r w:rsidR="00923ED1">
        <w:t xml:space="preserve"> сельского поселения </w:t>
      </w:r>
      <w:r w:rsidRPr="008B6642">
        <w:rPr>
          <w:rFonts w:eastAsia="Calibri"/>
          <w:color w:val="auto"/>
          <w:szCs w:val="28"/>
          <w:lang w:eastAsia="en-US"/>
        </w:rPr>
        <w:t>Дрожжановского муниципального района Республики Татарстан</w:t>
      </w:r>
    </w:p>
    <w:p w:rsidR="008B6642" w:rsidRPr="008B6642" w:rsidRDefault="008B6642" w:rsidP="00923ED1">
      <w:pPr>
        <w:pStyle w:val="a7"/>
        <w:jc w:val="center"/>
      </w:pPr>
      <w:proofErr w:type="gramStart"/>
      <w:r w:rsidRPr="008B6642">
        <w:t>за</w:t>
      </w:r>
      <w:proofErr w:type="gramEnd"/>
      <w:r w:rsidRPr="008B6642">
        <w:t xml:space="preserve"> 3 квартал 2019 года</w:t>
      </w:r>
    </w:p>
    <w:p w:rsidR="004A762E" w:rsidRPr="00FB6AD7" w:rsidRDefault="004A762E" w:rsidP="00923ED1">
      <w:pPr>
        <w:pStyle w:val="a7"/>
        <w:ind w:left="0" w:firstLine="0"/>
        <w:rPr>
          <w:szCs w:val="28"/>
        </w:rPr>
      </w:pPr>
    </w:p>
    <w:p w:rsidR="00A57FA5" w:rsidRPr="00FB6AD7" w:rsidRDefault="00BC0259" w:rsidP="00923ED1">
      <w:pPr>
        <w:pStyle w:val="a7"/>
        <w:rPr>
          <w:szCs w:val="28"/>
        </w:rPr>
      </w:pPr>
      <w:r w:rsidRPr="00FB6AD7">
        <w:rPr>
          <w:szCs w:val="28"/>
        </w:rPr>
        <w:t>Заслушав и обсудив и</w:t>
      </w:r>
      <w:r w:rsidR="00BE02B8" w:rsidRPr="00FB6AD7">
        <w:rPr>
          <w:szCs w:val="28"/>
        </w:rPr>
        <w:t xml:space="preserve">нформацию Главы </w:t>
      </w:r>
      <w:proofErr w:type="spellStart"/>
      <w:r w:rsidR="00BE02B8" w:rsidRPr="00FB6AD7">
        <w:rPr>
          <w:szCs w:val="28"/>
        </w:rPr>
        <w:t>Новоильмовского</w:t>
      </w:r>
      <w:proofErr w:type="spellEnd"/>
      <w:r w:rsidRPr="00FB6AD7">
        <w:rPr>
          <w:szCs w:val="28"/>
        </w:rPr>
        <w:t xml:space="preserve"> се</w:t>
      </w:r>
      <w:r w:rsidR="004A762E" w:rsidRPr="00FB6AD7">
        <w:rPr>
          <w:szCs w:val="28"/>
        </w:rPr>
        <w:t xml:space="preserve">льского поселения </w:t>
      </w:r>
      <w:proofErr w:type="spellStart"/>
      <w:r w:rsidR="004A762E" w:rsidRPr="00FB6AD7">
        <w:rPr>
          <w:szCs w:val="28"/>
        </w:rPr>
        <w:t>Дружкова</w:t>
      </w:r>
      <w:proofErr w:type="spellEnd"/>
      <w:r w:rsidR="004A762E" w:rsidRPr="00FB6AD7">
        <w:rPr>
          <w:szCs w:val="28"/>
        </w:rPr>
        <w:t xml:space="preserve"> Р.Н.</w:t>
      </w:r>
      <w:r w:rsidRPr="00FB6AD7">
        <w:rPr>
          <w:b/>
          <w:szCs w:val="28"/>
        </w:rPr>
        <w:t xml:space="preserve"> </w:t>
      </w:r>
      <w:r w:rsidRPr="00FB6AD7">
        <w:rPr>
          <w:szCs w:val="28"/>
        </w:rPr>
        <w:t xml:space="preserve">об исполнении бюджета </w:t>
      </w:r>
      <w:r w:rsidR="00BE02B8" w:rsidRPr="00FB6AD7">
        <w:rPr>
          <w:szCs w:val="28"/>
        </w:rPr>
        <w:t>Новоильмовс</w:t>
      </w:r>
      <w:r w:rsidR="00FF1F87" w:rsidRPr="00FB6AD7">
        <w:rPr>
          <w:szCs w:val="28"/>
        </w:rPr>
        <w:t>кого сельского поселения за 2019</w:t>
      </w:r>
      <w:r w:rsidRPr="00FB6AD7">
        <w:rPr>
          <w:szCs w:val="28"/>
        </w:rPr>
        <w:t xml:space="preserve"> год (далее – бюджет поселения),</w:t>
      </w:r>
      <w:r w:rsidR="00480F44">
        <w:rPr>
          <w:szCs w:val="28"/>
        </w:rPr>
        <w:t xml:space="preserve"> и руководствуясь статьями 153, </w:t>
      </w:r>
      <w:r w:rsidRPr="00FB6AD7">
        <w:rPr>
          <w:szCs w:val="28"/>
        </w:rPr>
        <w:t>264.6 Бюджетного кодекса Российской Ф</w:t>
      </w:r>
      <w:r w:rsidR="00BE02B8" w:rsidRPr="00FB6AD7">
        <w:rPr>
          <w:szCs w:val="28"/>
        </w:rPr>
        <w:t xml:space="preserve">едерации, Совет </w:t>
      </w:r>
      <w:proofErr w:type="spellStart"/>
      <w:r w:rsidR="00BE02B8" w:rsidRPr="00FB6AD7">
        <w:rPr>
          <w:szCs w:val="28"/>
        </w:rPr>
        <w:t>Новоильмовского</w:t>
      </w:r>
      <w:proofErr w:type="spellEnd"/>
      <w:r w:rsidRPr="00FB6AD7">
        <w:rPr>
          <w:szCs w:val="28"/>
        </w:rPr>
        <w:t xml:space="preserve"> </w:t>
      </w:r>
      <w:r w:rsidR="004A762E" w:rsidRPr="00FB6AD7">
        <w:rPr>
          <w:szCs w:val="28"/>
        </w:rPr>
        <w:t>сельского</w:t>
      </w:r>
    </w:p>
    <w:p w:rsidR="00A57FA5" w:rsidRPr="00FB6AD7" w:rsidRDefault="00CC68E8" w:rsidP="004A762E">
      <w:pPr>
        <w:pStyle w:val="a7"/>
        <w:rPr>
          <w:szCs w:val="28"/>
        </w:rPr>
      </w:pPr>
      <w:proofErr w:type="gramStart"/>
      <w:r>
        <w:rPr>
          <w:szCs w:val="28"/>
        </w:rPr>
        <w:t>поселения</w:t>
      </w:r>
      <w:proofErr w:type="gramEnd"/>
      <w:r>
        <w:rPr>
          <w:szCs w:val="28"/>
        </w:rPr>
        <w:t xml:space="preserve"> </w:t>
      </w:r>
      <w:r w:rsidR="00BE02B8" w:rsidRPr="00FB6AD7">
        <w:rPr>
          <w:szCs w:val="28"/>
        </w:rPr>
        <w:t>Дрожжановского</w:t>
      </w:r>
      <w:r w:rsidR="00BC0259" w:rsidRPr="00FB6AD7">
        <w:rPr>
          <w:szCs w:val="28"/>
        </w:rPr>
        <w:t xml:space="preserve"> муниципальн</w:t>
      </w:r>
      <w:r w:rsidR="004A762E" w:rsidRPr="00FB6AD7">
        <w:rPr>
          <w:szCs w:val="28"/>
        </w:rPr>
        <w:t xml:space="preserve">ого района Республики Татарстан </w:t>
      </w:r>
      <w:r w:rsidR="00BC0259" w:rsidRPr="00FB6AD7">
        <w:rPr>
          <w:szCs w:val="28"/>
        </w:rPr>
        <w:t xml:space="preserve">РЕШИЛ:  </w:t>
      </w:r>
    </w:p>
    <w:p w:rsidR="008D4A8E" w:rsidRPr="00FB6AD7" w:rsidRDefault="00BC0259" w:rsidP="008D4A8E">
      <w:pPr>
        <w:spacing w:after="12"/>
        <w:ind w:left="364" w:right="119" w:firstLine="720"/>
        <w:rPr>
          <w:color w:val="FF0000"/>
          <w:szCs w:val="28"/>
        </w:rPr>
      </w:pPr>
      <w:r w:rsidRPr="00FB6AD7">
        <w:rPr>
          <w:szCs w:val="28"/>
        </w:rPr>
        <w:t>1.</w:t>
      </w:r>
      <w:r w:rsidRPr="00FB6AD7">
        <w:rPr>
          <w:rFonts w:ascii="Arial" w:eastAsia="Arial" w:hAnsi="Arial" w:cs="Arial"/>
          <w:szCs w:val="28"/>
        </w:rPr>
        <w:t xml:space="preserve"> </w:t>
      </w:r>
      <w:r w:rsidRPr="00FB6AD7">
        <w:rPr>
          <w:szCs w:val="28"/>
        </w:rPr>
        <w:t>Утвердить отчет об исп</w:t>
      </w:r>
      <w:r w:rsidR="00BE02B8" w:rsidRPr="00FB6AD7">
        <w:rPr>
          <w:szCs w:val="28"/>
        </w:rPr>
        <w:t>олнении бюджета Новоильмовс</w:t>
      </w:r>
      <w:r w:rsidR="00251F02" w:rsidRPr="00FB6AD7">
        <w:rPr>
          <w:szCs w:val="28"/>
        </w:rPr>
        <w:t>кого сельского поселения за 10 месяцев</w:t>
      </w:r>
      <w:r w:rsidR="008D4A8E" w:rsidRPr="00FB6AD7">
        <w:rPr>
          <w:szCs w:val="28"/>
        </w:rPr>
        <w:t xml:space="preserve"> 2019</w:t>
      </w:r>
      <w:r w:rsidR="00FD60B9" w:rsidRPr="00FB6AD7">
        <w:rPr>
          <w:szCs w:val="28"/>
        </w:rPr>
        <w:t xml:space="preserve"> год</w:t>
      </w:r>
      <w:r w:rsidR="00251F02" w:rsidRPr="00FB6AD7">
        <w:rPr>
          <w:szCs w:val="28"/>
        </w:rPr>
        <w:t>а</w:t>
      </w:r>
      <w:r w:rsidR="00FD60B9" w:rsidRPr="00FB6AD7">
        <w:rPr>
          <w:szCs w:val="28"/>
        </w:rPr>
        <w:t xml:space="preserve"> по доходам в сумме </w:t>
      </w:r>
      <w:r w:rsidR="00CC68E8">
        <w:rPr>
          <w:b/>
          <w:szCs w:val="28"/>
        </w:rPr>
        <w:t>4497</w:t>
      </w:r>
      <w:r w:rsidR="00251F02" w:rsidRPr="00FB6AD7">
        <w:rPr>
          <w:b/>
          <w:szCs w:val="28"/>
        </w:rPr>
        <w:t>,1</w:t>
      </w:r>
      <w:r w:rsidRPr="00FB6AD7">
        <w:rPr>
          <w:szCs w:val="28"/>
        </w:rPr>
        <w:t xml:space="preserve"> тыс. рублей, по расходам в сумме </w:t>
      </w:r>
      <w:r w:rsidR="00CC68E8">
        <w:rPr>
          <w:b/>
          <w:szCs w:val="28"/>
        </w:rPr>
        <w:t>3399,3</w:t>
      </w:r>
      <w:r w:rsidRPr="00FB6AD7">
        <w:rPr>
          <w:b/>
          <w:szCs w:val="28"/>
        </w:rPr>
        <w:t xml:space="preserve"> </w:t>
      </w:r>
      <w:r w:rsidR="008D4A8E" w:rsidRPr="00FB6AD7">
        <w:rPr>
          <w:szCs w:val="28"/>
        </w:rPr>
        <w:t>тыс. рублей.</w:t>
      </w:r>
      <w:r w:rsidRPr="00FB6AD7">
        <w:rPr>
          <w:szCs w:val="28"/>
        </w:rPr>
        <w:t xml:space="preserve"> </w:t>
      </w:r>
    </w:p>
    <w:p w:rsidR="00A57FA5" w:rsidRPr="00FB6AD7" w:rsidRDefault="00BC0259" w:rsidP="008D4A8E">
      <w:pPr>
        <w:spacing w:after="12"/>
        <w:ind w:left="364" w:right="119" w:firstLine="720"/>
        <w:rPr>
          <w:szCs w:val="28"/>
        </w:rPr>
      </w:pPr>
      <w:proofErr w:type="gramStart"/>
      <w:r w:rsidRPr="00FB6AD7">
        <w:rPr>
          <w:szCs w:val="28"/>
        </w:rPr>
        <w:t>доходов</w:t>
      </w:r>
      <w:proofErr w:type="gramEnd"/>
      <w:r w:rsidRPr="00FB6AD7">
        <w:rPr>
          <w:szCs w:val="28"/>
        </w:rPr>
        <w:t xml:space="preserve"> бюджета поселения по кодам классификации доходо</w:t>
      </w:r>
      <w:r w:rsidR="004B31BE" w:rsidRPr="00FB6AD7">
        <w:rPr>
          <w:szCs w:val="28"/>
        </w:rPr>
        <w:t xml:space="preserve">в бюджетов согласно приложению </w:t>
      </w:r>
      <w:r w:rsidR="00D9669A" w:rsidRPr="00FB6AD7">
        <w:rPr>
          <w:color w:val="auto"/>
          <w:szCs w:val="28"/>
        </w:rPr>
        <w:t>1</w:t>
      </w:r>
      <w:r w:rsidRPr="00FB6AD7">
        <w:rPr>
          <w:color w:val="auto"/>
          <w:szCs w:val="28"/>
        </w:rPr>
        <w:t xml:space="preserve"> </w:t>
      </w:r>
      <w:r w:rsidRPr="00FB6AD7">
        <w:rPr>
          <w:szCs w:val="28"/>
        </w:rPr>
        <w:t xml:space="preserve">к настоящему Решению; </w:t>
      </w:r>
    </w:p>
    <w:p w:rsidR="00A57FA5" w:rsidRPr="00FB6AD7" w:rsidRDefault="00BC0259">
      <w:pPr>
        <w:numPr>
          <w:ilvl w:val="0"/>
          <w:numId w:val="1"/>
        </w:numPr>
        <w:spacing w:after="14"/>
        <w:ind w:right="78" w:firstLine="708"/>
        <w:rPr>
          <w:szCs w:val="28"/>
        </w:rPr>
      </w:pPr>
      <w:proofErr w:type="gramStart"/>
      <w:r w:rsidRPr="00FB6AD7">
        <w:rPr>
          <w:szCs w:val="28"/>
        </w:rPr>
        <w:t>расходов</w:t>
      </w:r>
      <w:proofErr w:type="gramEnd"/>
      <w:r w:rsidRPr="00FB6AD7">
        <w:rPr>
          <w:szCs w:val="28"/>
        </w:rPr>
        <w:t xml:space="preserve"> бюджета поселения по ведомственной структуре расходов бюджета</w:t>
      </w:r>
      <w:r w:rsidR="004B31BE" w:rsidRPr="00FB6AD7">
        <w:rPr>
          <w:szCs w:val="28"/>
        </w:rPr>
        <w:t xml:space="preserve"> поселения согласно </w:t>
      </w:r>
      <w:r w:rsidR="00D9669A" w:rsidRPr="00FB6AD7">
        <w:rPr>
          <w:color w:val="auto"/>
          <w:szCs w:val="28"/>
        </w:rPr>
        <w:t>приложению 2</w:t>
      </w:r>
      <w:r w:rsidRPr="00FB6AD7">
        <w:rPr>
          <w:szCs w:val="28"/>
        </w:rPr>
        <w:t xml:space="preserve"> к настоящему Решению; </w:t>
      </w:r>
    </w:p>
    <w:p w:rsidR="00A57FA5" w:rsidRPr="00FB6AD7" w:rsidRDefault="00BC0259">
      <w:pPr>
        <w:numPr>
          <w:ilvl w:val="0"/>
          <w:numId w:val="1"/>
        </w:numPr>
        <w:spacing w:after="11"/>
        <w:ind w:right="78" w:firstLine="708"/>
        <w:rPr>
          <w:szCs w:val="28"/>
        </w:rPr>
      </w:pPr>
      <w:proofErr w:type="gramStart"/>
      <w:r w:rsidRPr="00FB6AD7">
        <w:rPr>
          <w:szCs w:val="28"/>
        </w:rPr>
        <w:t>расходов</w:t>
      </w:r>
      <w:proofErr w:type="gramEnd"/>
      <w:r w:rsidRPr="00FB6AD7">
        <w:rPr>
          <w:szCs w:val="28"/>
        </w:rPr>
        <w:t xml:space="preserve"> бюджета поселения по разделам и подразделам, целевым статьям и группам видов расходов бюджетов согласно приложению </w:t>
      </w:r>
      <w:r w:rsidR="00D9669A" w:rsidRPr="00FB6AD7">
        <w:rPr>
          <w:color w:val="auto"/>
          <w:szCs w:val="28"/>
        </w:rPr>
        <w:t>3</w:t>
      </w:r>
      <w:r w:rsidRPr="00FB6AD7">
        <w:rPr>
          <w:szCs w:val="28"/>
        </w:rPr>
        <w:t xml:space="preserve"> к настоящему Решению; </w:t>
      </w:r>
    </w:p>
    <w:p w:rsidR="00A57FA5" w:rsidRPr="00FB6AD7" w:rsidRDefault="00BC0259">
      <w:pPr>
        <w:numPr>
          <w:ilvl w:val="0"/>
          <w:numId w:val="1"/>
        </w:numPr>
        <w:spacing w:after="18"/>
        <w:ind w:right="78" w:firstLine="708"/>
        <w:rPr>
          <w:szCs w:val="28"/>
        </w:rPr>
      </w:pPr>
      <w:proofErr w:type="gramStart"/>
      <w:r w:rsidRPr="00FB6AD7">
        <w:rPr>
          <w:szCs w:val="28"/>
        </w:rPr>
        <w:t>источников</w:t>
      </w:r>
      <w:proofErr w:type="gramEnd"/>
      <w:r w:rsidRPr="00FB6AD7">
        <w:rPr>
          <w:szCs w:val="28"/>
        </w:rPr>
        <w:t xml:space="preserve"> финансирования дефицита бюджета поселения по кодам классификации источников финансирования дефицита бюджетов согласно приложению  </w:t>
      </w:r>
      <w:r w:rsidRPr="00FB6AD7">
        <w:rPr>
          <w:color w:val="auto"/>
          <w:szCs w:val="28"/>
        </w:rPr>
        <w:t xml:space="preserve">4 </w:t>
      </w:r>
      <w:r w:rsidRPr="00FB6AD7">
        <w:rPr>
          <w:szCs w:val="28"/>
        </w:rPr>
        <w:t xml:space="preserve">к настоящему Решению; </w:t>
      </w:r>
    </w:p>
    <w:p w:rsidR="00A57FA5" w:rsidRPr="00FB6AD7" w:rsidRDefault="00BC0259">
      <w:pPr>
        <w:spacing w:after="0"/>
        <w:ind w:left="1131" w:right="38"/>
        <w:rPr>
          <w:szCs w:val="28"/>
        </w:rPr>
      </w:pPr>
      <w:r w:rsidRPr="00FB6AD7">
        <w:rPr>
          <w:szCs w:val="28"/>
        </w:rPr>
        <w:t xml:space="preserve">2. Настоящее Решение подлежит официальному опубликованию. </w:t>
      </w:r>
    </w:p>
    <w:p w:rsidR="00251F02" w:rsidRPr="00FB6AD7" w:rsidRDefault="00251F02">
      <w:pPr>
        <w:spacing w:after="0"/>
        <w:ind w:left="1131" w:right="38"/>
        <w:rPr>
          <w:szCs w:val="28"/>
        </w:rPr>
      </w:pPr>
    </w:p>
    <w:p w:rsidR="00A57FA5" w:rsidRPr="00FB6AD7" w:rsidRDefault="00BC0259" w:rsidP="004355A0">
      <w:pPr>
        <w:spacing w:after="0" w:line="259" w:lineRule="auto"/>
        <w:ind w:left="1121" w:firstLine="0"/>
        <w:jc w:val="left"/>
        <w:rPr>
          <w:szCs w:val="28"/>
        </w:rPr>
      </w:pPr>
      <w:r w:rsidRPr="00FB6AD7">
        <w:rPr>
          <w:b/>
          <w:szCs w:val="28"/>
        </w:rPr>
        <w:t xml:space="preserve">     </w:t>
      </w:r>
    </w:p>
    <w:p w:rsidR="00A57FA5" w:rsidRPr="00FB6AD7" w:rsidRDefault="00BE02B8">
      <w:pPr>
        <w:spacing w:after="5" w:line="270" w:lineRule="auto"/>
        <w:ind w:left="408"/>
        <w:jc w:val="left"/>
        <w:rPr>
          <w:szCs w:val="28"/>
        </w:rPr>
      </w:pPr>
      <w:r w:rsidRPr="00FB6AD7">
        <w:rPr>
          <w:szCs w:val="28"/>
        </w:rPr>
        <w:t>Глава Новоильмовского</w:t>
      </w:r>
    </w:p>
    <w:p w:rsidR="004355A0" w:rsidRPr="00FB6AD7" w:rsidRDefault="00BC0259" w:rsidP="006B638C">
      <w:pPr>
        <w:spacing w:after="67" w:line="270" w:lineRule="auto"/>
        <w:ind w:left="408"/>
        <w:rPr>
          <w:szCs w:val="28"/>
        </w:rPr>
      </w:pPr>
      <w:proofErr w:type="gramStart"/>
      <w:r w:rsidRPr="00FB6AD7">
        <w:rPr>
          <w:szCs w:val="28"/>
        </w:rPr>
        <w:t>сельского</w:t>
      </w:r>
      <w:proofErr w:type="gramEnd"/>
      <w:r w:rsidRPr="00FB6AD7">
        <w:rPr>
          <w:szCs w:val="28"/>
        </w:rPr>
        <w:t xml:space="preserve"> поселения</w:t>
      </w:r>
      <w:r w:rsidR="006B638C" w:rsidRPr="00FB6AD7">
        <w:rPr>
          <w:szCs w:val="28"/>
        </w:rPr>
        <w:t xml:space="preserve">                                               </w:t>
      </w:r>
      <w:r w:rsidR="00251F02" w:rsidRPr="00FB6AD7">
        <w:rPr>
          <w:szCs w:val="28"/>
        </w:rPr>
        <w:t xml:space="preserve"> </w:t>
      </w:r>
      <w:r w:rsidR="006B638C" w:rsidRPr="00FB6AD7">
        <w:rPr>
          <w:szCs w:val="28"/>
        </w:rPr>
        <w:t xml:space="preserve">                 </w:t>
      </w:r>
      <w:r w:rsidR="00C252D5" w:rsidRPr="00FB6AD7">
        <w:rPr>
          <w:szCs w:val="28"/>
        </w:rPr>
        <w:t>Р.Н.</w:t>
      </w:r>
      <w:r w:rsidR="00FB6AD7">
        <w:rPr>
          <w:szCs w:val="28"/>
        </w:rPr>
        <w:t xml:space="preserve"> </w:t>
      </w:r>
      <w:r w:rsidR="00C252D5" w:rsidRPr="00FB6AD7">
        <w:rPr>
          <w:szCs w:val="28"/>
        </w:rPr>
        <w:t>Дружков</w:t>
      </w:r>
    </w:p>
    <w:p w:rsidR="006B638C" w:rsidRPr="00FB6AD7" w:rsidRDefault="006B638C" w:rsidP="006B638C">
      <w:pPr>
        <w:spacing w:after="67" w:line="270" w:lineRule="auto"/>
        <w:ind w:left="408"/>
        <w:rPr>
          <w:b/>
          <w:szCs w:val="28"/>
        </w:rPr>
      </w:pPr>
    </w:p>
    <w:p w:rsidR="00F55539" w:rsidRDefault="00F55539" w:rsidP="00FB6AD7">
      <w:pPr>
        <w:spacing w:after="82" w:line="259" w:lineRule="auto"/>
        <w:ind w:left="0" w:firstLine="0"/>
        <w:jc w:val="left"/>
        <w:rPr>
          <w:szCs w:val="28"/>
        </w:rPr>
      </w:pPr>
    </w:p>
    <w:p w:rsidR="00FB6AD7" w:rsidRPr="00FB6AD7" w:rsidRDefault="00FB6AD7" w:rsidP="00FB6AD7">
      <w:pPr>
        <w:spacing w:after="82" w:line="259" w:lineRule="auto"/>
        <w:ind w:left="0" w:firstLine="0"/>
        <w:jc w:val="left"/>
        <w:rPr>
          <w:szCs w:val="28"/>
        </w:rPr>
      </w:pPr>
    </w:p>
    <w:p w:rsidR="00A57FA5" w:rsidRDefault="00BC0259">
      <w:pPr>
        <w:spacing w:after="4" w:line="269" w:lineRule="auto"/>
        <w:ind w:left="433" w:right="3"/>
        <w:jc w:val="center"/>
      </w:pPr>
      <w:r>
        <w:rPr>
          <w:b/>
        </w:rPr>
        <w:lastRenderedPageBreak/>
        <w:t xml:space="preserve">Анализ исполнения бюджета </w:t>
      </w:r>
    </w:p>
    <w:p w:rsidR="00A57FA5" w:rsidRDefault="00CC34C9">
      <w:pPr>
        <w:spacing w:after="4" w:line="269" w:lineRule="auto"/>
        <w:ind w:left="433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Новоильмовского</w:t>
      </w:r>
      <w:proofErr w:type="spellEnd"/>
      <w:r w:rsidR="00AD2F1A">
        <w:rPr>
          <w:b/>
        </w:rPr>
        <w:t xml:space="preserve"> сельског</w:t>
      </w:r>
      <w:r w:rsidR="00266F0C">
        <w:rPr>
          <w:b/>
        </w:rPr>
        <w:t xml:space="preserve">о поселения за </w:t>
      </w:r>
      <w:r w:rsidR="00266F0C" w:rsidRPr="00266F0C">
        <w:rPr>
          <w:b/>
        </w:rPr>
        <w:t>3</w:t>
      </w:r>
      <w:r w:rsidR="00AD2F1A">
        <w:rPr>
          <w:b/>
        </w:rPr>
        <w:t xml:space="preserve"> квартал 2019</w:t>
      </w:r>
      <w:r w:rsidR="00BC0259">
        <w:rPr>
          <w:b/>
        </w:rPr>
        <w:t xml:space="preserve"> год</w:t>
      </w:r>
      <w:r w:rsidR="00AD2F1A">
        <w:rPr>
          <w:b/>
        </w:rPr>
        <w:t>а</w:t>
      </w:r>
      <w:r w:rsidR="00BC0259">
        <w:rPr>
          <w:b/>
          <w:sz w:val="24"/>
        </w:rPr>
        <w:t xml:space="preserve"> </w:t>
      </w:r>
    </w:p>
    <w:p w:rsidR="00A57FA5" w:rsidRDefault="00BC0259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A57FA5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"/>
        <w:tblW w:w="9931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D2F1A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План  на 2019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 w:rsidP="00AD2F1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Исполнение </w:t>
            </w:r>
            <w:r w:rsidR="00CB51C6">
              <w:rPr>
                <w:b/>
                <w:sz w:val="24"/>
              </w:rPr>
              <w:t>за 201</w:t>
            </w:r>
            <w:r w:rsidR="00AD2F1A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A57FA5" w:rsidRDefault="00BC0259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C34C9" w:rsidP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10</w:t>
            </w:r>
            <w:r w:rsidR="00177B87">
              <w:rPr>
                <w:sz w:val="24"/>
              </w:rPr>
              <w:t>1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E2194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237,2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E21942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234,8</w:t>
            </w:r>
            <w:r w:rsidR="001D3E0B">
              <w:rPr>
                <w:sz w:val="24"/>
              </w:rPr>
              <w:t>5</w:t>
            </w:r>
          </w:p>
        </w:tc>
      </w:tr>
      <w:tr w:rsidR="00A57FA5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89,4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66E9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4,8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D3E0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5,37</w:t>
            </w:r>
          </w:p>
        </w:tc>
      </w:tr>
      <w:tr w:rsidR="00A57FA5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566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66E9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328,6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D3E0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58,05</w:t>
            </w:r>
          </w:p>
        </w:tc>
      </w:tr>
      <w:tr w:rsidR="00CC34C9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C34C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77B87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C34C9">
              <w:rPr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D3E0B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77B87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6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55,0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772,4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E2194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584,2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E2194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75,63</w:t>
            </w:r>
          </w:p>
        </w:tc>
      </w:tr>
      <w:tr w:rsidR="009F64E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Pr="009F64E5" w:rsidRDefault="009F64E5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F64E5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398</w:t>
            </w:r>
            <w:r w:rsidR="00FB63E4">
              <w:rPr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398</w:t>
            </w:r>
            <w:r w:rsidR="00FB63E4">
              <w:rPr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734CA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1174,4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21942" w:rsidRDefault="00E2194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  <w:lang w:val="en-US"/>
              </w:rPr>
              <w:t>982,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090592" w:rsidRDefault="00090592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>
              <w:rPr>
                <w:b/>
                <w:sz w:val="24"/>
              </w:rPr>
              <w:t>83</w:t>
            </w:r>
            <w:r>
              <w:rPr>
                <w:b/>
                <w:sz w:val="24"/>
                <w:lang w:val="en-US"/>
              </w:rPr>
              <w:t>,6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D534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4106,9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D534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3514,9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31,7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F3461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2179,6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D534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1689,7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75FB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77,5</w:t>
            </w:r>
          </w:p>
        </w:tc>
      </w:tr>
      <w:tr w:rsidR="00A57FA5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F3461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D534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64,9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75FB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75,0</w:t>
            </w:r>
          </w:p>
        </w:tc>
      </w:tr>
      <w:tr w:rsidR="00B816F3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 w:rsidP="00AD48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4D5347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1840,8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4D5347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1760,3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75FBE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</w:tr>
      <w:tr w:rsidR="00B816F3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4D5347">
            <w:pPr>
              <w:spacing w:after="0" w:line="259" w:lineRule="auto"/>
              <w:ind w:left="0" w:right="36" w:firstLine="0"/>
              <w:jc w:val="center"/>
            </w:pPr>
            <w:r>
              <w:t>5281,3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21942" w:rsidRDefault="00163A8E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21942">
              <w:rPr>
                <w:color w:val="auto"/>
                <w:lang w:val="en-US"/>
              </w:rPr>
              <w:t>497.</w:t>
            </w:r>
            <w:r w:rsidR="00E21942">
              <w:rPr>
                <w:color w:val="auto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163A8E" w:rsidRDefault="00163A8E" w:rsidP="005104FA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5.1</w:t>
            </w:r>
          </w:p>
        </w:tc>
      </w:tr>
      <w:tr w:rsidR="00B816F3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816F3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16F3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Общегосударственные вопросы</w:t>
            </w:r>
            <w:r>
              <w:rPr>
                <w:sz w:val="22"/>
              </w:rPr>
              <w:t xml:space="preserve">         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AB019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1463,6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AB0196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1118,5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Pr="00090592" w:rsidRDefault="00266F0C">
            <w:pPr>
              <w:spacing w:after="0" w:line="259" w:lineRule="auto"/>
              <w:ind w:left="0" w:right="39" w:firstLine="0"/>
              <w:jc w:val="center"/>
              <w:rPr>
                <w:color w:val="auto"/>
                <w:lang w:val="en-US"/>
              </w:rPr>
            </w:pPr>
            <w:r w:rsidRPr="00090592">
              <w:rPr>
                <w:color w:val="auto"/>
                <w:sz w:val="24"/>
                <w:lang w:val="en-US"/>
              </w:rPr>
              <w:t>76.42</w:t>
            </w:r>
          </w:p>
        </w:tc>
      </w:tr>
      <w:tr w:rsidR="00B816F3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B816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B816F3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86,5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AB0196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5</w:t>
            </w:r>
            <w:r w:rsidR="00AD482C">
              <w:rPr>
                <w:b/>
                <w:color w:val="auto"/>
                <w:sz w:val="24"/>
              </w:rPr>
              <w:t>9,8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163A8E" w:rsidRDefault="00163A8E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sz w:val="24"/>
                <w:lang w:val="en-US"/>
              </w:rPr>
              <w:t>69.1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937F0">
              <w:rPr>
                <w:b/>
                <w:sz w:val="24"/>
              </w:rPr>
              <w:t>Национальная экономика,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1990,0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AB0196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1388,2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90592" w:rsidRDefault="00266F0C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  <w:lang w:val="en-US"/>
              </w:rPr>
            </w:pPr>
            <w:r w:rsidRPr="00090592">
              <w:rPr>
                <w:b/>
                <w:color w:val="auto"/>
                <w:sz w:val="24"/>
                <w:lang w:val="en-US"/>
              </w:rPr>
              <w:t>69.7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C252D5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Дорожное хозяйство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1990,0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AB0196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1388,2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90592" w:rsidRDefault="00266F0C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  <w:lang w:val="en-US"/>
              </w:rPr>
            </w:pPr>
            <w:r w:rsidRPr="00090592">
              <w:rPr>
                <w:b/>
                <w:color w:val="auto"/>
                <w:sz w:val="24"/>
                <w:lang w:val="en-US"/>
              </w:rPr>
              <w:t>69.7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C252D5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Другие вопросы в области национальной экономики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90592" w:rsidRDefault="009C24E4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090592">
              <w:rPr>
                <w:b/>
                <w:color w:val="auto"/>
                <w:sz w:val="24"/>
              </w:rPr>
              <w:t>0,00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AB0196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1276,6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AB0196">
            <w:pPr>
              <w:spacing w:after="0" w:line="259" w:lineRule="auto"/>
              <w:ind w:left="0" w:right="35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352,6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266F0C" w:rsidP="00266F0C">
            <w:pPr>
              <w:spacing w:after="0" w:line="259" w:lineRule="auto"/>
              <w:ind w:left="0" w:right="39" w:firstLine="0"/>
              <w:rPr>
                <w:b/>
                <w:color w:val="auto"/>
                <w:lang w:val="en-US"/>
              </w:rPr>
            </w:pPr>
            <w:r w:rsidRPr="00090592">
              <w:rPr>
                <w:b/>
                <w:color w:val="auto"/>
                <w:sz w:val="24"/>
                <w:lang w:val="en-US"/>
              </w:rPr>
              <w:t xml:space="preserve">        27.6</w:t>
            </w:r>
          </w:p>
        </w:tc>
      </w:tr>
      <w:tr w:rsidR="009C24E4">
        <w:trPr>
          <w:trHeight w:val="4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Коммунальное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</w:pPr>
            <w:r>
              <w:rPr>
                <w:i/>
                <w:sz w:val="24"/>
              </w:rPr>
              <w:t xml:space="preserve">0,0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549B8" w:rsidRDefault="009C24E4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0549B8">
              <w:rPr>
                <w:i/>
                <w:color w:val="auto"/>
                <w:sz w:val="24"/>
              </w:rPr>
              <w:t xml:space="preserve">0,0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9C24E4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090592">
              <w:rPr>
                <w:i/>
                <w:color w:val="auto"/>
                <w:sz w:val="24"/>
              </w:rPr>
              <w:t xml:space="preserve">0 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Благоустройство,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AB0196" w:rsidP="00AD482C">
            <w:pPr>
              <w:spacing w:after="0" w:line="259" w:lineRule="auto"/>
              <w:ind w:left="0" w:right="36" w:firstLine="0"/>
              <w:rPr>
                <w:color w:val="auto"/>
              </w:rPr>
            </w:pPr>
            <w:r>
              <w:rPr>
                <w:color w:val="auto"/>
              </w:rPr>
              <w:t xml:space="preserve">     1276,6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AB0196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352,6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266F0C">
            <w:pPr>
              <w:spacing w:after="0" w:line="259" w:lineRule="auto"/>
              <w:ind w:left="0" w:right="39" w:firstLine="0"/>
              <w:jc w:val="center"/>
              <w:rPr>
                <w:color w:val="auto"/>
                <w:lang w:val="en-US"/>
              </w:rPr>
            </w:pPr>
            <w:r w:rsidRPr="00090592">
              <w:rPr>
                <w:i/>
                <w:color w:val="auto"/>
                <w:sz w:val="24"/>
                <w:lang w:val="en-US"/>
              </w:rPr>
              <w:t>27.6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lastRenderedPageBreak/>
              <w:t xml:space="preserve">- уличное освещение и тех. обслуживание уличного освещения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290,0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AB0196" w:rsidP="000549B8">
            <w:pPr>
              <w:spacing w:after="0" w:line="259" w:lineRule="auto"/>
              <w:ind w:left="325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108,9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266F0C" w:rsidP="00FD3E9E">
            <w:pPr>
              <w:spacing w:after="0" w:line="259" w:lineRule="auto"/>
              <w:ind w:left="319" w:firstLine="0"/>
              <w:rPr>
                <w:color w:val="auto"/>
                <w:lang w:val="en-US"/>
              </w:rPr>
            </w:pPr>
            <w:r w:rsidRPr="00090592">
              <w:rPr>
                <w:color w:val="auto"/>
                <w:sz w:val="24"/>
                <w:lang w:val="en-US"/>
              </w:rPr>
              <w:t xml:space="preserve">   </w:t>
            </w:r>
            <w:r w:rsidRPr="00090592">
              <w:rPr>
                <w:color w:val="auto"/>
                <w:sz w:val="24"/>
              </w:rPr>
              <w:t>3</w:t>
            </w:r>
            <w:r w:rsidRPr="00090592">
              <w:rPr>
                <w:color w:val="auto"/>
                <w:sz w:val="24"/>
                <w:lang w:val="en-US"/>
              </w:rPr>
              <w:t>7.5</w:t>
            </w:r>
          </w:p>
        </w:tc>
      </w:tr>
      <w:tr w:rsidR="009C24E4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1A3360" w:rsidRDefault="009C24E4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 w:rsidRPr="00A10A85">
              <w:rPr>
                <w:color w:val="auto"/>
                <w:sz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0,0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9C24E4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color w:val="auto"/>
                <w:sz w:val="24"/>
              </w:rPr>
              <w:t xml:space="preserve">    0,0 </w:t>
            </w:r>
          </w:p>
        </w:tc>
      </w:tr>
      <w:tr w:rsidR="009C24E4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1A3360" w:rsidRDefault="009C24E4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C91206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17,1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12,0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090592" w:rsidP="00FD3E9E">
            <w:pPr>
              <w:spacing w:after="0" w:line="259" w:lineRule="auto"/>
              <w:ind w:left="319" w:firstLine="0"/>
              <w:rPr>
                <w:color w:val="auto"/>
                <w:lang w:val="en-US"/>
              </w:rPr>
            </w:pPr>
            <w:r w:rsidRPr="00090592">
              <w:rPr>
                <w:color w:val="auto"/>
                <w:sz w:val="24"/>
              </w:rPr>
              <w:t xml:space="preserve"> 70,</w:t>
            </w:r>
            <w:r w:rsidRPr="00090592">
              <w:rPr>
                <w:color w:val="auto"/>
                <w:sz w:val="24"/>
                <w:lang w:val="en-US"/>
              </w:rPr>
              <w:t>2</w:t>
            </w:r>
          </w:p>
        </w:tc>
      </w:tr>
      <w:tr w:rsidR="009C24E4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972,3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122,5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9C24E4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color w:val="auto"/>
                <w:sz w:val="24"/>
              </w:rPr>
              <w:t xml:space="preserve">   12,6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 w:rsidP="003C39AD">
            <w:pPr>
              <w:jc w:val="left"/>
              <w:rPr>
                <w:b/>
                <w:sz w:val="22"/>
              </w:rPr>
            </w:pPr>
            <w:r w:rsidRPr="002937F0">
              <w:rPr>
                <w:b/>
                <w:sz w:val="22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9C24E4">
            <w:pPr>
              <w:spacing w:after="0" w:line="259" w:lineRule="auto"/>
              <w:ind w:left="32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933,9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2937F0" w:rsidRDefault="00AB0196" w:rsidP="002937F0">
            <w:pPr>
              <w:spacing w:after="0" w:line="259" w:lineRule="auto"/>
              <w:ind w:left="0" w:right="6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480,2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090592" w:rsidP="00A10A85">
            <w:pPr>
              <w:spacing w:after="0" w:line="259" w:lineRule="auto"/>
              <w:ind w:left="319" w:firstLine="0"/>
              <w:rPr>
                <w:b/>
                <w:color w:val="auto"/>
                <w:sz w:val="24"/>
                <w:lang w:val="en-US"/>
              </w:rPr>
            </w:pPr>
            <w:r w:rsidRPr="00090592">
              <w:rPr>
                <w:b/>
                <w:color w:val="auto"/>
                <w:sz w:val="24"/>
                <w:lang w:val="en-US"/>
              </w:rPr>
              <w:t>51.4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9E048A" w:rsidRDefault="009C24E4" w:rsidP="003C39AD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933,9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9E048A" w:rsidRDefault="00AB0196" w:rsidP="002937F0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480,2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090592" w:rsidP="0044143F">
            <w:pPr>
              <w:spacing w:after="0" w:line="259" w:lineRule="auto"/>
              <w:ind w:left="319" w:firstLine="0"/>
              <w:rPr>
                <w:color w:val="auto"/>
                <w:sz w:val="24"/>
                <w:lang w:val="en-US"/>
              </w:rPr>
            </w:pPr>
            <w:r w:rsidRPr="00090592">
              <w:rPr>
                <w:color w:val="auto"/>
                <w:sz w:val="24"/>
                <w:lang w:val="en-US"/>
              </w:rPr>
              <w:t>51.4</w:t>
            </w:r>
          </w:p>
        </w:tc>
      </w:tr>
      <w:tr w:rsidR="009C24E4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AB0196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5750,6</w:t>
            </w:r>
            <w:r w:rsidR="009C24E4" w:rsidRPr="00DB1FA3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AB0196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3399,3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090592" w:rsidP="00A10A85">
            <w:pPr>
              <w:spacing w:after="0" w:line="259" w:lineRule="auto"/>
              <w:ind w:left="319" w:firstLine="0"/>
              <w:rPr>
                <w:color w:val="auto"/>
                <w:lang w:val="en-US"/>
              </w:rPr>
            </w:pPr>
            <w:r w:rsidRPr="00090592">
              <w:rPr>
                <w:b/>
                <w:color w:val="auto"/>
                <w:sz w:val="24"/>
              </w:rPr>
              <w:t xml:space="preserve">  </w:t>
            </w:r>
            <w:r w:rsidRPr="00090592">
              <w:rPr>
                <w:b/>
                <w:color w:val="auto"/>
                <w:sz w:val="24"/>
                <w:lang w:val="en-US"/>
              </w:rPr>
              <w:t>59.1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профицит (+)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 w:rsidRPr="00DB1FA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623B8B">
            <w:pPr>
              <w:spacing w:after="0" w:line="259" w:lineRule="auto"/>
              <w:ind w:left="325" w:firstLine="0"/>
              <w:jc w:val="center"/>
              <w:rPr>
                <w:color w:val="FF0000"/>
              </w:rPr>
            </w:pPr>
            <w:r w:rsidRPr="00623B8B">
              <w:rPr>
                <w:color w:val="auto"/>
                <w:sz w:val="24"/>
              </w:rPr>
              <w:t>+1097,8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81" w:firstLine="0"/>
              <w:jc w:val="center"/>
              <w:rPr>
                <w:color w:val="auto"/>
              </w:rPr>
            </w:pPr>
            <w:r w:rsidRPr="00DB1FA3">
              <w:rPr>
                <w:b/>
                <w:color w:val="auto"/>
                <w:sz w:val="24"/>
              </w:rPr>
              <w:t xml:space="preserve"> </w:t>
            </w:r>
          </w:p>
        </w:tc>
      </w:tr>
    </w:tbl>
    <w:p w:rsidR="00A57FA5" w:rsidRDefault="00BC0259">
      <w:pPr>
        <w:spacing w:after="2765" w:line="259" w:lineRule="auto"/>
        <w:ind w:left="379" w:right="53" w:firstLine="0"/>
        <w:jc w:val="left"/>
      </w:pPr>
      <w:r>
        <w:rPr>
          <w:sz w:val="2"/>
        </w:rPr>
        <w:t xml:space="preserve"> </w:t>
      </w:r>
    </w:p>
    <w:p w:rsidR="00A57FA5" w:rsidRDefault="00BC0259">
      <w:pPr>
        <w:spacing w:after="0" w:line="259" w:lineRule="auto"/>
        <w:ind w:left="0" w:right="9265" w:firstLine="0"/>
        <w:jc w:val="right"/>
      </w:pPr>
      <w: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6C4C4A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FC5304" w:rsidRDefault="00FC5304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 w:rsidP="00D31F68">
      <w:pPr>
        <w:spacing w:after="0" w:line="259" w:lineRule="auto"/>
        <w:ind w:left="0" w:firstLine="0"/>
        <w:jc w:val="left"/>
      </w:pPr>
    </w:p>
    <w:p w:rsidR="00D31F68" w:rsidRDefault="00D31F68" w:rsidP="00D31F68">
      <w:pPr>
        <w:spacing w:after="0" w:line="259" w:lineRule="auto"/>
        <w:ind w:left="0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8C02E8" w:rsidRDefault="008C02E8">
      <w:pPr>
        <w:spacing w:after="0" w:line="259" w:lineRule="auto"/>
        <w:ind w:left="413" w:firstLine="0"/>
        <w:jc w:val="left"/>
      </w:pPr>
    </w:p>
    <w:p w:rsidR="008C02E8" w:rsidRDefault="008C02E8">
      <w:pPr>
        <w:spacing w:after="0" w:line="259" w:lineRule="auto"/>
        <w:ind w:left="413" w:firstLine="0"/>
        <w:jc w:val="left"/>
      </w:pPr>
    </w:p>
    <w:p w:rsidR="0041259F" w:rsidRDefault="0041259F">
      <w:pPr>
        <w:spacing w:after="0" w:line="259" w:lineRule="auto"/>
        <w:ind w:left="413" w:firstLine="0"/>
        <w:jc w:val="left"/>
      </w:pPr>
    </w:p>
    <w:p w:rsidR="00A57FA5" w:rsidRPr="002E4BC9" w:rsidRDefault="00BC0259" w:rsidP="008C02E8">
      <w:pPr>
        <w:spacing w:after="0" w:line="259" w:lineRule="auto"/>
        <w:ind w:left="7696" w:right="238"/>
        <w:jc w:val="left"/>
        <w:rPr>
          <w:sz w:val="24"/>
          <w:szCs w:val="24"/>
        </w:rPr>
      </w:pPr>
      <w:r w:rsidRPr="002E4BC9">
        <w:rPr>
          <w:sz w:val="24"/>
          <w:szCs w:val="24"/>
        </w:rPr>
        <w:lastRenderedPageBreak/>
        <w:t xml:space="preserve">Приложение 1 </w:t>
      </w:r>
    </w:p>
    <w:p w:rsidR="00A57FA5" w:rsidRPr="002E4BC9" w:rsidRDefault="00BC0259">
      <w:pPr>
        <w:tabs>
          <w:tab w:val="center" w:pos="8171"/>
          <w:tab w:val="center" w:pos="9691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2E4BC9">
        <w:rPr>
          <w:rFonts w:ascii="Calibri" w:eastAsia="Calibri" w:hAnsi="Calibri" w:cs="Calibri"/>
          <w:sz w:val="24"/>
          <w:szCs w:val="24"/>
        </w:rPr>
        <w:tab/>
      </w:r>
      <w:r w:rsidR="002E4BC9"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 w:rsidRPr="002E4BC9">
        <w:rPr>
          <w:sz w:val="24"/>
          <w:szCs w:val="24"/>
        </w:rPr>
        <w:t>к</w:t>
      </w:r>
      <w:proofErr w:type="gramEnd"/>
      <w:r w:rsidRPr="002E4BC9">
        <w:rPr>
          <w:sz w:val="24"/>
          <w:szCs w:val="24"/>
        </w:rPr>
        <w:t xml:space="preserve"> решению </w:t>
      </w:r>
      <w:r w:rsidRPr="002E4BC9">
        <w:rPr>
          <w:sz w:val="24"/>
          <w:szCs w:val="24"/>
        </w:rPr>
        <w:tab/>
        <w:t xml:space="preserve"> </w:t>
      </w:r>
    </w:p>
    <w:p w:rsidR="00A57FA5" w:rsidRPr="002E4BC9" w:rsidRDefault="00BC0259">
      <w:pPr>
        <w:spacing w:after="0" w:line="259" w:lineRule="auto"/>
        <w:ind w:left="5545"/>
        <w:jc w:val="center"/>
        <w:rPr>
          <w:sz w:val="24"/>
          <w:szCs w:val="24"/>
        </w:rPr>
      </w:pPr>
      <w:r w:rsidRPr="002E4BC9">
        <w:rPr>
          <w:sz w:val="24"/>
          <w:szCs w:val="24"/>
        </w:rPr>
        <w:t xml:space="preserve">Совета </w:t>
      </w:r>
    </w:p>
    <w:p w:rsidR="008C02E8" w:rsidRPr="002E4BC9" w:rsidRDefault="006819F2">
      <w:pPr>
        <w:spacing w:after="0" w:line="323" w:lineRule="auto"/>
        <w:ind w:left="7696" w:right="238"/>
        <w:jc w:val="left"/>
        <w:rPr>
          <w:sz w:val="24"/>
          <w:szCs w:val="24"/>
        </w:rPr>
      </w:pPr>
      <w:r w:rsidRPr="002E4BC9">
        <w:rPr>
          <w:sz w:val="24"/>
          <w:szCs w:val="24"/>
        </w:rPr>
        <w:t>Новоильмовского</w:t>
      </w:r>
      <w:r w:rsidR="00BC0259" w:rsidRPr="002E4BC9">
        <w:rPr>
          <w:sz w:val="24"/>
          <w:szCs w:val="24"/>
        </w:rPr>
        <w:t xml:space="preserve"> </w:t>
      </w:r>
    </w:p>
    <w:p w:rsidR="008C02E8" w:rsidRPr="002E4BC9" w:rsidRDefault="00BC0259">
      <w:pPr>
        <w:spacing w:after="0" w:line="323" w:lineRule="auto"/>
        <w:ind w:left="7696" w:right="238"/>
        <w:jc w:val="left"/>
        <w:rPr>
          <w:sz w:val="24"/>
          <w:szCs w:val="24"/>
        </w:rPr>
      </w:pPr>
      <w:proofErr w:type="gramStart"/>
      <w:r w:rsidRPr="002E4BC9">
        <w:rPr>
          <w:sz w:val="24"/>
          <w:szCs w:val="24"/>
        </w:rPr>
        <w:t>сель</w:t>
      </w:r>
      <w:r w:rsidR="008C02E8" w:rsidRPr="002E4BC9">
        <w:rPr>
          <w:sz w:val="24"/>
          <w:szCs w:val="24"/>
        </w:rPr>
        <w:t>ского</w:t>
      </w:r>
      <w:proofErr w:type="gramEnd"/>
      <w:r w:rsidR="008C02E8" w:rsidRPr="002E4BC9">
        <w:rPr>
          <w:sz w:val="24"/>
          <w:szCs w:val="24"/>
        </w:rPr>
        <w:t xml:space="preserve"> поселения </w:t>
      </w:r>
      <w:r w:rsidR="00041BAC" w:rsidRPr="002E4BC9">
        <w:rPr>
          <w:sz w:val="24"/>
          <w:szCs w:val="24"/>
        </w:rPr>
        <w:t xml:space="preserve">         </w:t>
      </w:r>
    </w:p>
    <w:p w:rsidR="00A57FA5" w:rsidRPr="002E4BC9" w:rsidRDefault="008C02E8">
      <w:pPr>
        <w:spacing w:after="0" w:line="323" w:lineRule="auto"/>
        <w:ind w:left="7696" w:right="238"/>
        <w:jc w:val="left"/>
        <w:rPr>
          <w:sz w:val="24"/>
          <w:szCs w:val="24"/>
        </w:rPr>
      </w:pPr>
      <w:proofErr w:type="gramStart"/>
      <w:r w:rsidRPr="002E4BC9">
        <w:rPr>
          <w:sz w:val="24"/>
          <w:szCs w:val="24"/>
        </w:rPr>
        <w:t>от</w:t>
      </w:r>
      <w:proofErr w:type="gramEnd"/>
      <w:r w:rsidRPr="002E4BC9">
        <w:rPr>
          <w:sz w:val="24"/>
          <w:szCs w:val="24"/>
        </w:rPr>
        <w:t xml:space="preserve"> 15</w:t>
      </w:r>
      <w:r w:rsidR="00251F02" w:rsidRPr="002E4BC9">
        <w:rPr>
          <w:sz w:val="24"/>
          <w:szCs w:val="24"/>
        </w:rPr>
        <w:t>.11.</w:t>
      </w:r>
      <w:r w:rsidR="00041BAC" w:rsidRPr="002E4BC9">
        <w:rPr>
          <w:sz w:val="24"/>
          <w:szCs w:val="24"/>
        </w:rPr>
        <w:t>2019</w:t>
      </w:r>
      <w:r w:rsidR="00046FBF" w:rsidRPr="002E4BC9">
        <w:rPr>
          <w:sz w:val="24"/>
          <w:szCs w:val="24"/>
        </w:rPr>
        <w:t xml:space="preserve"> </w:t>
      </w:r>
      <w:r w:rsidR="006819F2" w:rsidRPr="002E4BC9">
        <w:rPr>
          <w:sz w:val="24"/>
          <w:szCs w:val="24"/>
        </w:rPr>
        <w:t xml:space="preserve">г. № </w:t>
      </w:r>
      <w:r w:rsidR="00BC0259" w:rsidRPr="002E4BC9">
        <w:rPr>
          <w:sz w:val="24"/>
          <w:szCs w:val="24"/>
        </w:rPr>
        <w:t xml:space="preserve"> </w:t>
      </w:r>
      <w:r w:rsidRPr="002E4BC9">
        <w:rPr>
          <w:sz w:val="24"/>
          <w:szCs w:val="24"/>
        </w:rPr>
        <w:t>60/2</w:t>
      </w:r>
    </w:p>
    <w:p w:rsidR="00A57FA5" w:rsidRPr="002E4BC9" w:rsidRDefault="00BC0259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  <w:r w:rsidRPr="002E4BC9">
        <w:rPr>
          <w:sz w:val="24"/>
          <w:szCs w:val="24"/>
        </w:rPr>
        <w:t xml:space="preserve"> </w:t>
      </w:r>
    </w:p>
    <w:p w:rsidR="00A57FA5" w:rsidRDefault="00BC0259">
      <w:pPr>
        <w:spacing w:after="54" w:line="270" w:lineRule="auto"/>
        <w:ind w:left="5015" w:right="2214"/>
        <w:jc w:val="left"/>
      </w:pPr>
      <w:r>
        <w:rPr>
          <w:b/>
          <w:sz w:val="24"/>
        </w:rPr>
        <w:t xml:space="preserve">Доходы </w:t>
      </w:r>
    </w:p>
    <w:p w:rsidR="00A57FA5" w:rsidRDefault="00BC0259" w:rsidP="006819F2">
      <w:pPr>
        <w:spacing w:after="0" w:line="275" w:lineRule="auto"/>
        <w:ind w:left="1694" w:right="122" w:firstLine="0"/>
        <w:jc w:val="center"/>
        <w:rPr>
          <w:sz w:val="24"/>
        </w:rPr>
      </w:pPr>
      <w:proofErr w:type="gramStart"/>
      <w:r>
        <w:rPr>
          <w:b/>
          <w:sz w:val="24"/>
        </w:rPr>
        <w:t>бюджета</w:t>
      </w:r>
      <w:proofErr w:type="gramEnd"/>
      <w:r>
        <w:rPr>
          <w:b/>
          <w:sz w:val="24"/>
        </w:rPr>
        <w:t xml:space="preserve"> </w:t>
      </w:r>
      <w:r w:rsidR="006819F2">
        <w:rPr>
          <w:b/>
          <w:sz w:val="24"/>
        </w:rPr>
        <w:t>Новоильмовского</w:t>
      </w:r>
      <w:r>
        <w:rPr>
          <w:b/>
          <w:sz w:val="24"/>
        </w:rPr>
        <w:t xml:space="preserve"> сельского поселения по кодам класси</w:t>
      </w:r>
      <w:r w:rsidR="00041BAC">
        <w:rPr>
          <w:b/>
          <w:sz w:val="24"/>
        </w:rPr>
        <w:t xml:space="preserve">фикации доходов бюджетов </w:t>
      </w:r>
      <w:r w:rsidR="00090592">
        <w:rPr>
          <w:b/>
          <w:sz w:val="24"/>
        </w:rPr>
        <w:t xml:space="preserve">за </w:t>
      </w:r>
      <w:r w:rsidR="00090592" w:rsidRPr="00090592">
        <w:rPr>
          <w:b/>
          <w:sz w:val="24"/>
        </w:rPr>
        <w:t>3</w:t>
      </w:r>
      <w:r w:rsidR="00D31F68">
        <w:rPr>
          <w:b/>
          <w:sz w:val="24"/>
        </w:rPr>
        <w:t xml:space="preserve"> </w:t>
      </w:r>
      <w:r w:rsidR="00041BAC">
        <w:rPr>
          <w:b/>
          <w:sz w:val="24"/>
        </w:rPr>
        <w:t>квартал 2019</w:t>
      </w:r>
      <w:r>
        <w:rPr>
          <w:b/>
          <w:sz w:val="24"/>
        </w:rPr>
        <w:t xml:space="preserve"> год</w:t>
      </w:r>
      <w:r w:rsidR="00041BAC">
        <w:rPr>
          <w:b/>
          <w:sz w:val="24"/>
        </w:rPr>
        <w:t>а</w:t>
      </w:r>
      <w:r>
        <w:rPr>
          <w:b/>
          <w:sz w:val="24"/>
        </w:rPr>
        <w:t xml:space="preserve"> </w:t>
      </w:r>
      <w:r>
        <w:rPr>
          <w:sz w:val="24"/>
        </w:rPr>
        <w:t>(тыс.</w:t>
      </w:r>
      <w:r w:rsidR="006819F2">
        <w:rPr>
          <w:sz w:val="24"/>
        </w:rPr>
        <w:t xml:space="preserve"> </w:t>
      </w:r>
      <w:r>
        <w:rPr>
          <w:sz w:val="24"/>
        </w:rPr>
        <w:t xml:space="preserve">рублей) </w:t>
      </w:r>
    </w:p>
    <w:p w:rsidR="002E4BC9" w:rsidRDefault="002E4BC9" w:rsidP="006819F2">
      <w:pPr>
        <w:spacing w:after="0" w:line="275" w:lineRule="auto"/>
        <w:ind w:left="1694" w:right="122" w:firstLine="0"/>
        <w:jc w:val="center"/>
      </w:pPr>
    </w:p>
    <w:tbl>
      <w:tblPr>
        <w:tblStyle w:val="TableGrid"/>
        <w:tblW w:w="10046" w:type="dxa"/>
        <w:tblInd w:w="39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5806"/>
        <w:gridCol w:w="2735"/>
        <w:gridCol w:w="1505"/>
      </w:tblGrid>
      <w:tr w:rsidR="00A57FA5" w:rsidTr="00AD72F4">
        <w:trPr>
          <w:trHeight w:val="667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AD72F4">
        <w:trPr>
          <w:trHeight w:val="34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Налоговые и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E21942" w:rsidRDefault="00163A8E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982,</w:t>
            </w:r>
            <w:r w:rsidR="00E21942">
              <w:rPr>
                <w:b/>
                <w:sz w:val="24"/>
                <w:szCs w:val="24"/>
              </w:rPr>
              <w:t>2</w:t>
            </w:r>
          </w:p>
        </w:tc>
      </w:tr>
      <w:tr w:rsidR="00A57FA5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E21942" w:rsidRDefault="00163A8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  <w:lang w:val="en-US"/>
              </w:rPr>
              <w:t>237,</w:t>
            </w:r>
            <w:r w:rsidR="00E21942">
              <w:rPr>
                <w:b/>
                <w:sz w:val="24"/>
              </w:rPr>
              <w:t>2</w:t>
            </w:r>
          </w:p>
        </w:tc>
      </w:tr>
      <w:tr w:rsidR="00A57FA5" w:rsidTr="00AD72F4">
        <w:trPr>
          <w:trHeight w:val="331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237,2</w:t>
            </w:r>
          </w:p>
        </w:tc>
      </w:tr>
      <w:tr w:rsidR="00A57FA5" w:rsidTr="00AD72F4">
        <w:trPr>
          <w:trHeight w:val="1666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1 01 02010 01 0000 110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7FA5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237,2</w:t>
            </w:r>
          </w:p>
        </w:tc>
      </w:tr>
      <w:tr w:rsidR="00A57FA5" w:rsidTr="00AD72F4">
        <w:trPr>
          <w:trHeight w:val="1119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1 01 02030 01 0000 110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A5" w:rsidRDefault="00163A8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  <w:lang w:val="en-US"/>
              </w:rPr>
              <w:t>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DF69A2" w:rsidTr="00AD72F4">
        <w:trPr>
          <w:trHeight w:val="46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10,</w:t>
            </w: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F69A2">
              <w:rPr>
                <w:sz w:val="24"/>
                <w:szCs w:val="24"/>
              </w:rPr>
              <w:t>1 05 03000 00 0000 110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10,</w:t>
            </w:r>
            <w:r>
              <w:rPr>
                <w:sz w:val="24"/>
                <w:lang w:val="en-US"/>
              </w:rPr>
              <w:t>3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6D7770" w:rsidP="00595972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204,6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4,8</w:t>
            </w:r>
          </w:p>
        </w:tc>
      </w:tr>
      <w:tr w:rsidR="00DF69A2" w:rsidTr="00AD72F4">
        <w:trPr>
          <w:trHeight w:val="978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4,8</w:t>
            </w:r>
          </w:p>
        </w:tc>
      </w:tr>
      <w:tr w:rsidR="00DF69A2" w:rsidTr="00AD72F4">
        <w:trPr>
          <w:trHeight w:val="35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328,6</w:t>
            </w:r>
          </w:p>
        </w:tc>
      </w:tr>
      <w:tr w:rsidR="00DF69A2" w:rsidTr="00AD72F4">
        <w:trPr>
          <w:trHeight w:val="32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245,5</w:t>
            </w:r>
          </w:p>
        </w:tc>
      </w:tr>
      <w:tr w:rsidR="00DF69A2" w:rsidTr="00AD72F4">
        <w:trPr>
          <w:trHeight w:val="84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69A2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245.5</w:t>
            </w:r>
          </w:p>
        </w:tc>
      </w:tr>
      <w:tr w:rsidR="00DF69A2" w:rsidTr="00AD72F4">
        <w:trPr>
          <w:trHeight w:val="324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163A8E" w:rsidRDefault="00163A8E">
            <w:pPr>
              <w:spacing w:after="0" w:line="259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83,1</w:t>
            </w:r>
          </w:p>
        </w:tc>
      </w:tr>
      <w:tr w:rsidR="00DF69A2" w:rsidTr="00AD72F4">
        <w:trPr>
          <w:trHeight w:val="84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</w:t>
            </w:r>
            <w:proofErr w:type="gramStart"/>
            <w:r>
              <w:rPr>
                <w:sz w:val="24"/>
              </w:rPr>
              <w:t>лиц ,</w:t>
            </w:r>
            <w:proofErr w:type="gramEnd"/>
            <w:r>
              <w:rPr>
                <w:sz w:val="24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163A8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  <w:lang w:val="en-US"/>
              </w:rPr>
              <w:t>83,1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D49B3" w:rsidP="00224034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   3,3</w:t>
            </w:r>
          </w:p>
        </w:tc>
      </w:tr>
      <w:tr w:rsidR="00DF69A2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3,3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F69A2">
              <w:rPr>
                <w:b/>
                <w:sz w:val="24"/>
              </w:rPr>
              <w:t>,0</w:t>
            </w:r>
          </w:p>
        </w:tc>
      </w:tr>
      <w:tr w:rsidR="00AD72F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нежные взыскания (штрафы)</w:t>
            </w:r>
            <w:r w:rsidRPr="00DF69A2">
              <w:rPr>
                <w:sz w:val="24"/>
                <w:szCs w:val="24"/>
              </w:rPr>
              <w:t xml:space="preserve">установленные </w:t>
            </w:r>
          </w:p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gramStart"/>
            <w:r w:rsidRPr="00DF69A2">
              <w:rPr>
                <w:sz w:val="24"/>
                <w:szCs w:val="24"/>
              </w:rPr>
              <w:t>законом</w:t>
            </w:r>
            <w:proofErr w:type="gramEnd"/>
            <w:r w:rsidRPr="00DF69A2">
              <w:rPr>
                <w:sz w:val="24"/>
                <w:szCs w:val="24"/>
              </w:rPr>
              <w:t xml:space="preserve"> Российской Федерации за </w:t>
            </w:r>
          </w:p>
          <w:p w:rsidR="00AD72F4" w:rsidRPr="00DF69A2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DF69A2">
              <w:rPr>
                <w:sz w:val="24"/>
                <w:szCs w:val="24"/>
              </w:rPr>
              <w:t>несоблюдение</w:t>
            </w:r>
            <w:proofErr w:type="gramEnd"/>
            <w:r w:rsidRPr="00DF69A2">
              <w:rPr>
                <w:sz w:val="24"/>
                <w:szCs w:val="24"/>
              </w:rPr>
              <w:t xml:space="preserve"> муниципальных правовых актов, зачисляемые в бюджеты поселений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1 16 51040 02 0000 140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72F4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D72F4">
              <w:rPr>
                <w:b/>
                <w:sz w:val="24"/>
              </w:rPr>
              <w:t>,0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398</w:t>
            </w:r>
            <w:r w:rsidR="00595972">
              <w:rPr>
                <w:b/>
                <w:sz w:val="24"/>
              </w:rPr>
              <w:t>,0</w:t>
            </w:r>
            <w:r w:rsidR="00DF69A2">
              <w:rPr>
                <w:b/>
                <w:sz w:val="24"/>
              </w:rPr>
              <w:t xml:space="preserve"> 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398</w:t>
            </w:r>
            <w:r w:rsidR="00595972">
              <w:rPr>
                <w:sz w:val="24"/>
              </w:rPr>
              <w:t>,0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720B2F" w:rsidRDefault="00720B2F">
            <w:pPr>
              <w:spacing w:after="0" w:line="259" w:lineRule="auto"/>
              <w:ind w:left="0" w:right="110" w:firstLine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3514,9</w:t>
            </w:r>
          </w:p>
        </w:tc>
      </w:tr>
      <w:tr w:rsidR="00DF69A2" w:rsidTr="00AD72F4">
        <w:trPr>
          <w:trHeight w:val="655"/>
        </w:trPr>
        <w:tc>
          <w:tcPr>
            <w:tcW w:w="5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7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2 02 00000 00 0000 151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720B2F" w:rsidRDefault="00720B2F">
            <w:pPr>
              <w:spacing w:after="0" w:line="259" w:lineRule="auto"/>
              <w:ind w:left="0" w:right="60" w:firstLine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3514,9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2 02 01000 00 0000 151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720B2F" w:rsidRDefault="00720B2F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1689,7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2 02 01001 10 0000 151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720B2F" w:rsidRDefault="00720B2F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689,7</w:t>
            </w:r>
          </w:p>
        </w:tc>
      </w:tr>
      <w:tr w:rsidR="00ED053B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053B" w:rsidRDefault="00ED05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D053B" w:rsidRDefault="00ED053B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2 02 03000 00 0000 151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53B" w:rsidRPr="00720B2F" w:rsidRDefault="00720B2F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64,9</w:t>
            </w:r>
          </w:p>
        </w:tc>
      </w:tr>
      <w:tr w:rsidR="00ED053B" w:rsidTr="00AD72F4">
        <w:trPr>
          <w:trHeight w:val="975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053B" w:rsidRDefault="00ED05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D053B" w:rsidRDefault="00ED053B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2 02 03015 10 0000 151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53B" w:rsidRDefault="00720B2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  <w:lang w:val="en-US"/>
              </w:rPr>
              <w:t>64,9</w:t>
            </w:r>
            <w:r w:rsidR="00ED053B">
              <w:rPr>
                <w:sz w:val="24"/>
              </w:rPr>
              <w:t xml:space="preserve"> </w:t>
            </w:r>
          </w:p>
        </w:tc>
      </w:tr>
      <w:tr w:rsidR="00347065" w:rsidTr="0034706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Иные межбюджетные трансферты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 w:rsidP="00C252D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2 02 04000 00 0000 151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7065" w:rsidRPr="00720B2F" w:rsidRDefault="00720B2F" w:rsidP="00C252D5">
            <w:pPr>
              <w:spacing w:after="0" w:line="259" w:lineRule="auto"/>
              <w:ind w:left="0" w:right="60" w:firstLine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1760,3</w:t>
            </w:r>
          </w:p>
        </w:tc>
      </w:tr>
      <w:tr w:rsidR="00347065" w:rsidTr="00C252D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 w:rsidP="00C252D5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47065" w:rsidRDefault="00347065" w:rsidP="00C252D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2 02 04012 10 0000 151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7065" w:rsidRDefault="00347065" w:rsidP="00C252D5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</w:p>
          <w:p w:rsidR="00347065" w:rsidRPr="00720B2F" w:rsidRDefault="00720B2F" w:rsidP="00347065">
            <w:pPr>
              <w:spacing w:after="0" w:line="259" w:lineRule="auto"/>
              <w:ind w:left="0" w:right="60" w:firstLine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  <w:lang w:val="en-US"/>
              </w:rPr>
              <w:t>1760,3</w:t>
            </w:r>
          </w:p>
        </w:tc>
      </w:tr>
      <w:tr w:rsidR="00347065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7065" w:rsidRPr="00E21942" w:rsidRDefault="00E2194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  <w:lang w:val="en-US"/>
              </w:rPr>
              <w:t>4497,</w:t>
            </w:r>
            <w:r>
              <w:rPr>
                <w:b/>
                <w:sz w:val="24"/>
              </w:rPr>
              <w:t>1</w:t>
            </w:r>
          </w:p>
        </w:tc>
      </w:tr>
    </w:tbl>
    <w:p w:rsidR="00A57FA5" w:rsidRDefault="00A57FA5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D645DB" w:rsidP="009E048A">
      <w:pPr>
        <w:spacing w:after="0" w:line="259" w:lineRule="auto"/>
        <w:ind w:left="0" w:firstLine="0"/>
      </w:pPr>
      <w:r>
        <w:br/>
      </w:r>
    </w:p>
    <w:p w:rsidR="00D645DB" w:rsidRDefault="00D645DB" w:rsidP="009E048A">
      <w:pPr>
        <w:spacing w:after="0" w:line="259" w:lineRule="auto"/>
        <w:ind w:left="0" w:firstLine="0"/>
      </w:pPr>
    </w:p>
    <w:p w:rsidR="00046FBF" w:rsidRDefault="00046FBF" w:rsidP="009E048A">
      <w:pPr>
        <w:spacing w:after="0" w:line="259" w:lineRule="auto"/>
        <w:ind w:left="0" w:firstLine="0"/>
      </w:pPr>
    </w:p>
    <w:p w:rsidR="00046FBF" w:rsidRDefault="00046FBF" w:rsidP="009E048A">
      <w:pPr>
        <w:spacing w:after="0" w:line="259" w:lineRule="auto"/>
        <w:ind w:left="0" w:firstLine="0"/>
      </w:pPr>
    </w:p>
    <w:p w:rsidR="00046FBF" w:rsidRDefault="00046FBF">
      <w:pPr>
        <w:spacing w:after="5" w:line="269" w:lineRule="auto"/>
        <w:ind w:left="6614" w:right="1950"/>
        <w:jc w:val="left"/>
        <w:rPr>
          <w:sz w:val="24"/>
        </w:rPr>
      </w:pPr>
      <w:r>
        <w:rPr>
          <w:sz w:val="24"/>
        </w:rPr>
        <w:t xml:space="preserve">Приложение 2 к </w:t>
      </w:r>
    </w:p>
    <w:p w:rsidR="00A57FA5" w:rsidRDefault="00046FBF" w:rsidP="00046FBF">
      <w:pPr>
        <w:spacing w:after="5" w:line="269" w:lineRule="auto"/>
        <w:ind w:right="1950"/>
        <w:jc w:val="left"/>
      </w:pPr>
      <w:r>
        <w:rPr>
          <w:sz w:val="24"/>
        </w:rPr>
        <w:t xml:space="preserve">                                                                                                        </w:t>
      </w:r>
      <w:proofErr w:type="gramStart"/>
      <w:r w:rsidR="00BC0259">
        <w:rPr>
          <w:sz w:val="24"/>
        </w:rPr>
        <w:t>решению</w:t>
      </w:r>
      <w:proofErr w:type="gramEnd"/>
      <w:r w:rsidR="00BC0259">
        <w:rPr>
          <w:sz w:val="24"/>
        </w:rPr>
        <w:t xml:space="preserve"> Совета  </w:t>
      </w:r>
    </w:p>
    <w:p w:rsidR="00046FBF" w:rsidRDefault="00046FBF" w:rsidP="00046FBF">
      <w:pPr>
        <w:spacing w:after="34" w:line="269" w:lineRule="auto"/>
        <w:ind w:right="3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proofErr w:type="spellStart"/>
      <w:r w:rsidR="003308DC">
        <w:rPr>
          <w:sz w:val="24"/>
        </w:rPr>
        <w:t>Новоильмовского</w:t>
      </w:r>
      <w:proofErr w:type="spellEnd"/>
      <w:r w:rsidR="00BC0259">
        <w:rPr>
          <w:sz w:val="24"/>
        </w:rPr>
        <w:t xml:space="preserve"> </w:t>
      </w:r>
    </w:p>
    <w:p w:rsidR="00A57FA5" w:rsidRDefault="00046FBF" w:rsidP="00046FBF">
      <w:pPr>
        <w:spacing w:after="34" w:line="269" w:lineRule="auto"/>
        <w:ind w:right="38"/>
        <w:jc w:val="left"/>
      </w:pPr>
      <w:r>
        <w:rPr>
          <w:sz w:val="24"/>
        </w:rPr>
        <w:t xml:space="preserve">                                                                                                        </w:t>
      </w:r>
      <w:proofErr w:type="gramStart"/>
      <w:r w:rsidR="00BC0259">
        <w:rPr>
          <w:sz w:val="24"/>
        </w:rPr>
        <w:t>сельского</w:t>
      </w:r>
      <w:proofErr w:type="gramEnd"/>
      <w:r w:rsidR="00BC0259">
        <w:rPr>
          <w:sz w:val="24"/>
        </w:rPr>
        <w:t xml:space="preserve"> поселения </w:t>
      </w:r>
    </w:p>
    <w:p w:rsidR="00A57FA5" w:rsidRDefault="007E4BE9" w:rsidP="007E4BE9">
      <w:pPr>
        <w:spacing w:after="0" w:line="259" w:lineRule="auto"/>
        <w:ind w:left="10" w:right="1034"/>
      </w:pPr>
      <w:r>
        <w:rPr>
          <w:sz w:val="24"/>
        </w:rPr>
        <w:t xml:space="preserve">                                                                             </w:t>
      </w:r>
      <w:r w:rsidR="00595972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="00046FBF">
        <w:rPr>
          <w:sz w:val="24"/>
        </w:rPr>
        <w:t xml:space="preserve">    </w:t>
      </w:r>
      <w:proofErr w:type="gramStart"/>
      <w:r w:rsidR="00595972">
        <w:rPr>
          <w:sz w:val="24"/>
        </w:rPr>
        <w:t>от</w:t>
      </w:r>
      <w:proofErr w:type="gramEnd"/>
      <w:r w:rsidR="00046FBF">
        <w:rPr>
          <w:sz w:val="24"/>
        </w:rPr>
        <w:t xml:space="preserve"> 15 </w:t>
      </w:r>
      <w:r w:rsidR="002E4BC9">
        <w:rPr>
          <w:sz w:val="24"/>
        </w:rPr>
        <w:t>ноября</w:t>
      </w:r>
      <w:r w:rsidR="00231F86">
        <w:rPr>
          <w:sz w:val="24"/>
        </w:rPr>
        <w:t xml:space="preserve"> </w:t>
      </w:r>
      <w:r w:rsidR="00595972">
        <w:rPr>
          <w:sz w:val="24"/>
        </w:rPr>
        <w:t>2019</w:t>
      </w:r>
      <w:r w:rsidR="00046FBF">
        <w:rPr>
          <w:sz w:val="24"/>
        </w:rPr>
        <w:t xml:space="preserve"> г. </w:t>
      </w:r>
      <w:r w:rsidR="00BC0259">
        <w:rPr>
          <w:sz w:val="24"/>
        </w:rPr>
        <w:t xml:space="preserve">№ </w:t>
      </w:r>
      <w:r w:rsidR="00046FBF">
        <w:rPr>
          <w:sz w:val="24"/>
        </w:rPr>
        <w:t>60/2</w:t>
      </w:r>
    </w:p>
    <w:p w:rsidR="00A57FA5" w:rsidRDefault="00BC0259">
      <w:pPr>
        <w:spacing w:after="59" w:line="259" w:lineRule="auto"/>
        <w:ind w:left="2439" w:firstLine="0"/>
        <w:jc w:val="center"/>
      </w:pPr>
      <w:r>
        <w:rPr>
          <w:sz w:val="24"/>
        </w:rPr>
        <w:t xml:space="preserve">  </w:t>
      </w:r>
    </w:p>
    <w:p w:rsidR="00A57FA5" w:rsidRDefault="00BC0259">
      <w:pPr>
        <w:spacing w:after="40" w:line="269" w:lineRule="auto"/>
        <w:ind w:left="4921" w:right="38" w:firstLine="3983"/>
        <w:jc w:val="left"/>
      </w:pPr>
      <w:r>
        <w:rPr>
          <w:sz w:val="24"/>
        </w:rPr>
        <w:t xml:space="preserve">Таблица 1 </w:t>
      </w:r>
      <w:r>
        <w:rPr>
          <w:b/>
          <w:sz w:val="26"/>
        </w:rPr>
        <w:t xml:space="preserve">Расходы </w:t>
      </w:r>
    </w:p>
    <w:p w:rsidR="00A57FA5" w:rsidRDefault="00BC0259">
      <w:pPr>
        <w:spacing w:after="52" w:line="259" w:lineRule="auto"/>
        <w:ind w:left="2446" w:right="2055"/>
        <w:jc w:val="center"/>
      </w:pPr>
      <w:r>
        <w:rPr>
          <w:b/>
          <w:sz w:val="26"/>
        </w:rPr>
        <w:t xml:space="preserve">бюджета </w:t>
      </w:r>
      <w:r w:rsidR="003308DC">
        <w:rPr>
          <w:b/>
          <w:sz w:val="26"/>
        </w:rPr>
        <w:t xml:space="preserve">Новоильмовского </w:t>
      </w:r>
      <w:r>
        <w:rPr>
          <w:b/>
          <w:sz w:val="26"/>
        </w:rPr>
        <w:t xml:space="preserve">сельского поселения по ведомственной структуре расходов   бюджета </w:t>
      </w:r>
      <w:r w:rsidR="003308DC">
        <w:rPr>
          <w:b/>
          <w:sz w:val="26"/>
        </w:rPr>
        <w:t>Новоильмовского</w:t>
      </w:r>
      <w:r>
        <w:rPr>
          <w:b/>
          <w:sz w:val="26"/>
        </w:rPr>
        <w:t xml:space="preserve"> сельского поселения </w:t>
      </w:r>
    </w:p>
    <w:p w:rsidR="002E4BC9" w:rsidRDefault="009E048A" w:rsidP="009E048A">
      <w:pPr>
        <w:spacing w:after="0" w:line="259" w:lineRule="auto"/>
        <w:ind w:left="2446" w:right="2053"/>
        <w:jc w:val="center"/>
        <w:rPr>
          <w:sz w:val="24"/>
        </w:rPr>
      </w:pPr>
      <w:r>
        <w:rPr>
          <w:b/>
          <w:sz w:val="26"/>
        </w:rPr>
        <w:t xml:space="preserve">   </w:t>
      </w:r>
      <w:r w:rsidR="00720B2F">
        <w:rPr>
          <w:b/>
          <w:sz w:val="26"/>
        </w:rPr>
        <w:t xml:space="preserve">           </w:t>
      </w:r>
      <w:proofErr w:type="gramStart"/>
      <w:r w:rsidR="00720B2F">
        <w:rPr>
          <w:b/>
          <w:sz w:val="26"/>
        </w:rPr>
        <w:t>за</w:t>
      </w:r>
      <w:proofErr w:type="gramEnd"/>
      <w:r w:rsidR="00720B2F">
        <w:rPr>
          <w:b/>
          <w:sz w:val="26"/>
        </w:rPr>
        <w:t xml:space="preserve"> 3</w:t>
      </w:r>
      <w:r w:rsidR="00D645DB">
        <w:rPr>
          <w:b/>
          <w:sz w:val="26"/>
        </w:rPr>
        <w:t xml:space="preserve"> квартал 2019</w:t>
      </w:r>
      <w:r w:rsidR="00BC0259"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  <w:r w:rsidR="00BC0259">
        <w:rPr>
          <w:b/>
          <w:sz w:val="26"/>
        </w:rPr>
        <w:t xml:space="preserve">  </w:t>
      </w:r>
      <w:r>
        <w:rPr>
          <w:sz w:val="24"/>
        </w:rPr>
        <w:t xml:space="preserve">  </w:t>
      </w:r>
      <w:bookmarkStart w:id="0" w:name="_GoBack"/>
      <w:bookmarkEnd w:id="0"/>
      <w:r>
        <w:rPr>
          <w:sz w:val="24"/>
        </w:rPr>
        <w:t xml:space="preserve">   </w:t>
      </w:r>
    </w:p>
    <w:p w:rsidR="00A57FA5" w:rsidRDefault="009E048A" w:rsidP="002E4BC9">
      <w:pPr>
        <w:spacing w:after="0" w:line="259" w:lineRule="auto"/>
        <w:ind w:left="2446" w:right="2053"/>
        <w:jc w:val="right"/>
      </w:pPr>
      <w:r>
        <w:rPr>
          <w:sz w:val="24"/>
        </w:rPr>
        <w:t xml:space="preserve">        </w:t>
      </w:r>
      <w:r w:rsidR="006B05F5">
        <w:rPr>
          <w:sz w:val="24"/>
        </w:rPr>
        <w:t xml:space="preserve"> </w:t>
      </w:r>
      <w:r w:rsidR="00BC0259">
        <w:rPr>
          <w:sz w:val="24"/>
        </w:rPr>
        <w:t>(</w:t>
      </w:r>
      <w:proofErr w:type="gramStart"/>
      <w:r w:rsidR="00BC0259">
        <w:rPr>
          <w:sz w:val="24"/>
        </w:rPr>
        <w:t>тыс.</w:t>
      </w:r>
      <w:proofErr w:type="gramEnd"/>
      <w:r w:rsidR="006B05F5">
        <w:rPr>
          <w:sz w:val="24"/>
        </w:rPr>
        <w:t xml:space="preserve"> </w:t>
      </w:r>
      <w:r w:rsidR="00BC0259">
        <w:rPr>
          <w:sz w:val="24"/>
        </w:rPr>
        <w:t xml:space="preserve">рублей) </w:t>
      </w:r>
    </w:p>
    <w:tbl>
      <w:tblPr>
        <w:tblStyle w:val="TableGrid"/>
        <w:tblW w:w="10041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77"/>
        <w:gridCol w:w="894"/>
        <w:gridCol w:w="878"/>
        <w:gridCol w:w="1702"/>
        <w:gridCol w:w="698"/>
        <w:gridCol w:w="1518"/>
      </w:tblGrid>
      <w:tr w:rsidR="00A57FA5" w:rsidTr="00FC5304">
        <w:trPr>
          <w:trHeight w:val="688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Ведво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2E4BC9">
        <w:trPr>
          <w:trHeight w:val="63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FC5304">
            <w:pPr>
              <w:spacing w:after="0" w:line="259" w:lineRule="auto"/>
              <w:ind w:left="0" w:right="49" w:firstLine="0"/>
              <w:jc w:val="left"/>
            </w:pPr>
            <w:r>
              <w:rPr>
                <w:b/>
                <w:sz w:val="24"/>
              </w:rPr>
              <w:t>ОБЩЕГОСУДАРСТВЕННЫ</w:t>
            </w:r>
            <w:r w:rsidR="00BC0259">
              <w:rPr>
                <w:b/>
                <w:sz w:val="24"/>
              </w:rPr>
              <w:t xml:space="preserve">Е ВОПРОСЫ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30ED2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720B2F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1118,5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 w:rsidTr="00FC5304">
        <w:trPr>
          <w:trHeight w:val="1115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259,0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259,0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259,0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E3044D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выполнения функций </w:t>
            </w:r>
            <w:r w:rsidR="00E3044D">
              <w:rPr>
                <w:sz w:val="24"/>
              </w:rPr>
              <w:t>государственными</w:t>
            </w:r>
            <w:r>
              <w:rPr>
                <w:sz w:val="24"/>
              </w:rPr>
              <w:t xml:space="preserve">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259,0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29"/>
        <w:gridCol w:w="905"/>
        <w:gridCol w:w="886"/>
        <w:gridCol w:w="1726"/>
        <w:gridCol w:w="701"/>
        <w:gridCol w:w="1520"/>
      </w:tblGrid>
      <w:tr w:rsidR="00A57FA5" w:rsidTr="00FC5304">
        <w:trPr>
          <w:trHeight w:val="221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610,0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610,0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1401EA" w:rsidP="00973F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           610,0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523,0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85,3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1,7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 w:rsidP="00251F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251F02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07</w:t>
            </w:r>
            <w:r w:rsidR="001401E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0,8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 w:rsidP="00251F0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251F02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07</w:t>
            </w:r>
            <w:r w:rsidR="001401EA">
              <w:rPr>
                <w:i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0,8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251F02">
            <w:pPr>
              <w:jc w:val="left"/>
              <w:rPr>
                <w:b/>
                <w:sz w:val="24"/>
                <w:szCs w:val="24"/>
              </w:rPr>
            </w:pPr>
            <w:r w:rsidRPr="0097554E">
              <w:rPr>
                <w:b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251F02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87429C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9900002015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0,8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4804AE" w:rsidP="00251F02">
            <w:pPr>
              <w:ind w:left="291" w:firstLine="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251F02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251F02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0,8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248,7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248</w:t>
            </w:r>
            <w:r w:rsidR="001401EA">
              <w:t>,7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9E048A">
            <w:pPr>
              <w:jc w:val="left"/>
              <w:rPr>
                <w:b/>
                <w:sz w:val="24"/>
                <w:szCs w:val="24"/>
              </w:rPr>
            </w:pPr>
            <w:r w:rsidRPr="0097554E">
              <w:rPr>
                <w:b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 w:rsidP="00B16450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248</w:t>
            </w:r>
            <w:r w:rsidR="001401EA">
              <w:rPr>
                <w:i/>
                <w:sz w:val="24"/>
              </w:rPr>
              <w:t>,7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97554E">
            <w:pPr>
              <w:ind w:left="291" w:firstLine="0"/>
              <w:jc w:val="left"/>
              <w:rPr>
                <w:sz w:val="24"/>
                <w:szCs w:val="24"/>
              </w:rPr>
            </w:pPr>
            <w:r w:rsidRPr="009755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241,0</w:t>
            </w:r>
          </w:p>
        </w:tc>
      </w:tr>
      <w:tr w:rsidR="0087429C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429C" w:rsidRDefault="0087429C" w:rsidP="008742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87429C" w:rsidRPr="0097554E" w:rsidRDefault="0087429C" w:rsidP="0087429C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для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2,6</w:t>
            </w:r>
          </w:p>
        </w:tc>
      </w:tr>
      <w:tr w:rsidR="001401EA" w:rsidTr="00FC5304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5,0 </w:t>
            </w:r>
          </w:p>
        </w:tc>
      </w:tr>
      <w:tr w:rsidR="001401EA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01EA" w:rsidRDefault="001401E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5,0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533"/>
        <w:gridCol w:w="850"/>
        <w:gridCol w:w="851"/>
        <w:gridCol w:w="850"/>
        <w:gridCol w:w="1701"/>
        <w:gridCol w:w="709"/>
        <w:gridCol w:w="1547"/>
      </w:tblGrid>
      <w:tr w:rsidR="00A57FA5" w:rsidTr="002E4BC9">
        <w:trPr>
          <w:trHeight w:val="55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87429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59,8</w:t>
            </w:r>
          </w:p>
        </w:tc>
      </w:tr>
      <w:tr w:rsidR="00A57FA5" w:rsidTr="006B05F5">
        <w:trPr>
          <w:trHeight w:val="64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7429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59,8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6B05F5">
        <w:trPr>
          <w:trHeight w:val="56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B05F5" w:rsidRDefault="006530A6" w:rsidP="006B05F5">
            <w:pPr>
              <w:spacing w:after="0" w:line="259" w:lineRule="auto"/>
              <w:ind w:left="0" w:right="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="0087429C">
              <w:rPr>
                <w:i/>
                <w:sz w:val="24"/>
              </w:rPr>
              <w:t xml:space="preserve">           59,8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6B05F5">
        <w:trPr>
          <w:trHeight w:val="111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7429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59,8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6B05F5">
        <w:trPr>
          <w:trHeight w:val="249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7429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59,8</w:t>
            </w:r>
          </w:p>
        </w:tc>
      </w:tr>
      <w:tr w:rsidR="00A57FA5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973F8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CF0423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1388,2</w:t>
            </w:r>
          </w:p>
        </w:tc>
      </w:tr>
      <w:tr w:rsidR="00CF0423" w:rsidTr="00CF0423">
        <w:trPr>
          <w:trHeight w:val="57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Дорожное хозяйство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1388,2</w:t>
            </w:r>
          </w:p>
        </w:tc>
      </w:tr>
      <w:tr w:rsidR="00CF0423" w:rsidTr="00CF0423">
        <w:trPr>
          <w:trHeight w:val="65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1388,2</w:t>
            </w:r>
          </w:p>
        </w:tc>
      </w:tr>
      <w:tr w:rsidR="00CF0423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 w:rsidP="0087429C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1388,2</w:t>
            </w:r>
          </w:p>
        </w:tc>
      </w:tr>
      <w:tr w:rsidR="00CF0423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1388,2</w:t>
            </w:r>
          </w:p>
        </w:tc>
      </w:tr>
      <w:tr w:rsidR="00CF0423" w:rsidTr="002E4BC9">
        <w:trPr>
          <w:trHeight w:val="836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Default="00CF0423" w:rsidP="002233E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        </w:t>
            </w:r>
            <w:r w:rsidR="0087429C">
              <w:rPr>
                <w:b/>
                <w:sz w:val="24"/>
              </w:rPr>
              <w:t xml:space="preserve">    352,6</w:t>
            </w:r>
          </w:p>
        </w:tc>
      </w:tr>
      <w:tr w:rsidR="00CF0423" w:rsidTr="002E4BC9">
        <w:trPr>
          <w:trHeight w:val="327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0423" w:rsidRDefault="0087429C" w:rsidP="0087429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t xml:space="preserve">           352,6</w:t>
            </w:r>
            <w:r w:rsidR="00CF0423">
              <w:rPr>
                <w:b/>
                <w:i/>
                <w:sz w:val="24"/>
              </w:rPr>
              <w:t xml:space="preserve"> </w:t>
            </w:r>
          </w:p>
        </w:tc>
      </w:tr>
      <w:tr w:rsidR="00CF0423" w:rsidTr="006B05F5">
        <w:trPr>
          <w:trHeight w:val="56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352,6</w:t>
            </w:r>
            <w:r w:rsidR="00CF0423">
              <w:rPr>
                <w:i/>
                <w:sz w:val="24"/>
              </w:rPr>
              <w:t xml:space="preserve"> </w:t>
            </w:r>
          </w:p>
        </w:tc>
      </w:tr>
      <w:tr w:rsidR="00CF0423" w:rsidTr="006B05F5">
        <w:trPr>
          <w:trHeight w:val="32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87429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108,9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6B05F5">
        <w:trPr>
          <w:trHeight w:val="84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108,9</w:t>
            </w:r>
          </w:p>
        </w:tc>
      </w:tr>
      <w:tr w:rsidR="00CF0423" w:rsidTr="006B05F5">
        <w:trPr>
          <w:trHeight w:val="83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594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</w:t>
            </w:r>
            <w:r>
              <w:rPr>
                <w:sz w:val="24"/>
              </w:rPr>
              <w:lastRenderedPageBreak/>
              <w:t xml:space="preserve">поселений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lastRenderedPageBreak/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D02ED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231,6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6B05F5">
        <w:trPr>
          <w:trHeight w:val="101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D02ED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231,6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6B05F5">
        <w:trPr>
          <w:trHeight w:val="643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 w:rsidP="001A3360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  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Б100078050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jc w:val="center"/>
              <w:rPr>
                <w:sz w:val="24"/>
                <w:szCs w:val="24"/>
              </w:rPr>
            </w:pPr>
          </w:p>
          <w:p w:rsidR="00CF0423" w:rsidRPr="00304831" w:rsidRDefault="00CF0423" w:rsidP="001A33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04831">
              <w:rPr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F0423" w:rsidTr="006B05F5">
        <w:trPr>
          <w:trHeight w:val="132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CF0423" w:rsidTr="006B05F5">
        <w:trPr>
          <w:trHeight w:val="71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9E048A">
            <w:pPr>
              <w:spacing w:after="120"/>
              <w:ind w:left="0" w:firstLine="0"/>
              <w:jc w:val="left"/>
              <w:rPr>
                <w:sz w:val="24"/>
                <w:szCs w:val="24"/>
              </w:rPr>
            </w:pPr>
          </w:p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CF0423" w:rsidRPr="009E048A" w:rsidTr="009E048A">
        <w:trPr>
          <w:trHeight w:val="759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480,2</w:t>
            </w:r>
          </w:p>
        </w:tc>
      </w:tr>
      <w:tr w:rsidR="00CF0423" w:rsidRPr="009E048A" w:rsidTr="00251806">
        <w:trPr>
          <w:trHeight w:val="507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480,2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480,2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480,2</w:t>
            </w:r>
          </w:p>
        </w:tc>
      </w:tr>
      <w:tr w:rsidR="00CF0423" w:rsidRPr="009E048A" w:rsidTr="00251806">
        <w:trPr>
          <w:trHeight w:val="417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>Дом культуры и сельские клубы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480,2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 w:rsidP="00FF4384">
            <w:pPr>
              <w:spacing w:after="0" w:line="259" w:lineRule="auto"/>
              <w:ind w:left="0" w:right="60" w:firstLine="0"/>
              <w:rPr>
                <w:sz w:val="22"/>
              </w:rPr>
            </w:pPr>
            <w:r>
              <w:rPr>
                <w:sz w:val="22"/>
              </w:rPr>
              <w:t xml:space="preserve">               321,7</w:t>
            </w:r>
          </w:p>
        </w:tc>
      </w:tr>
      <w:tr w:rsidR="00CF0423" w:rsidRPr="009E048A" w:rsidTr="00251806">
        <w:trPr>
          <w:trHeight w:val="503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CF0423" w:rsidRPr="009E048A" w:rsidTr="009E048A">
        <w:trPr>
          <w:trHeight w:val="126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158,5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158,5</w:t>
            </w:r>
          </w:p>
        </w:tc>
      </w:tr>
      <w:tr w:rsidR="00CF0423" w:rsidRPr="009E048A" w:rsidTr="002E4BC9">
        <w:trPr>
          <w:trHeight w:val="406"/>
        </w:trPr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Pr="009E048A" w:rsidRDefault="00D02ED4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3399,3</w:t>
            </w:r>
            <w:r w:rsidR="00CF0423" w:rsidRPr="009E048A">
              <w:rPr>
                <w:b/>
                <w:sz w:val="22"/>
              </w:rPr>
              <w:t xml:space="preserve"> </w:t>
            </w:r>
          </w:p>
        </w:tc>
      </w:tr>
    </w:tbl>
    <w:p w:rsidR="00A57FA5" w:rsidRPr="009E048A" w:rsidRDefault="00BC0259" w:rsidP="009E048A">
      <w:pPr>
        <w:spacing w:after="0" w:line="259" w:lineRule="auto"/>
        <w:ind w:left="413" w:firstLine="0"/>
        <w:rPr>
          <w:sz w:val="22"/>
        </w:rPr>
      </w:pPr>
      <w:r w:rsidRPr="009E048A">
        <w:rPr>
          <w:sz w:val="22"/>
        </w:rPr>
        <w:t xml:space="preserve"> </w:t>
      </w:r>
    </w:p>
    <w:p w:rsidR="00CF57F6" w:rsidRDefault="00CF57F6" w:rsidP="00251806">
      <w:pPr>
        <w:spacing w:after="0" w:line="259" w:lineRule="auto"/>
        <w:ind w:left="413" w:firstLine="0"/>
        <w:rPr>
          <w:sz w:val="24"/>
        </w:rPr>
      </w:pPr>
    </w:p>
    <w:p w:rsidR="008B3C44" w:rsidRDefault="008B3C44" w:rsidP="00251806">
      <w:pPr>
        <w:spacing w:after="0" w:line="259" w:lineRule="auto"/>
        <w:ind w:left="0" w:firstLine="0"/>
        <w:rPr>
          <w:sz w:val="24"/>
        </w:rPr>
      </w:pPr>
    </w:p>
    <w:p w:rsidR="004804AE" w:rsidRDefault="004804AE" w:rsidP="00251806">
      <w:pPr>
        <w:spacing w:after="0" w:line="259" w:lineRule="auto"/>
        <w:ind w:left="0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</w:pPr>
    </w:p>
    <w:p w:rsidR="00A57FA5" w:rsidRDefault="00BC0259">
      <w:pPr>
        <w:spacing w:after="36" w:line="269" w:lineRule="auto"/>
        <w:ind w:left="5984" w:right="1464"/>
        <w:jc w:val="left"/>
      </w:pPr>
      <w:r>
        <w:rPr>
          <w:sz w:val="24"/>
        </w:rPr>
        <w:lastRenderedPageBreak/>
        <w:t xml:space="preserve">Приложение 3 к </w:t>
      </w:r>
      <w:r w:rsidR="003C39AD">
        <w:rPr>
          <w:sz w:val="24"/>
        </w:rPr>
        <w:t>решению Совета  Новоильмовского</w:t>
      </w:r>
      <w:r>
        <w:rPr>
          <w:sz w:val="24"/>
        </w:rPr>
        <w:t xml:space="preserve"> сельского поселения </w:t>
      </w:r>
    </w:p>
    <w:p w:rsidR="00A57FA5" w:rsidRDefault="002E4BC9">
      <w:pPr>
        <w:spacing w:after="5" w:line="269" w:lineRule="auto"/>
        <w:ind w:left="5984" w:right="38"/>
        <w:jc w:val="left"/>
      </w:pPr>
      <w:proofErr w:type="gramStart"/>
      <w:r>
        <w:rPr>
          <w:sz w:val="24"/>
        </w:rPr>
        <w:t>от  15</w:t>
      </w:r>
      <w:proofErr w:type="gramEnd"/>
      <w:r>
        <w:rPr>
          <w:sz w:val="24"/>
        </w:rPr>
        <w:t xml:space="preserve"> ноября</w:t>
      </w:r>
      <w:r w:rsidR="007011B5">
        <w:rPr>
          <w:sz w:val="24"/>
        </w:rPr>
        <w:t xml:space="preserve"> 2019</w:t>
      </w:r>
      <w:r>
        <w:rPr>
          <w:sz w:val="24"/>
        </w:rPr>
        <w:t xml:space="preserve"> </w:t>
      </w:r>
      <w:r w:rsidR="003C39AD">
        <w:rPr>
          <w:sz w:val="24"/>
        </w:rPr>
        <w:t>г. №</w:t>
      </w:r>
      <w:r>
        <w:rPr>
          <w:sz w:val="24"/>
        </w:rPr>
        <w:t>60</w:t>
      </w:r>
      <w:r w:rsidR="007E4BE9">
        <w:rPr>
          <w:sz w:val="24"/>
        </w:rPr>
        <w:t>/2</w:t>
      </w:r>
      <w:r w:rsidR="003C39AD">
        <w:rPr>
          <w:sz w:val="24"/>
        </w:rPr>
        <w:t xml:space="preserve"> </w:t>
      </w:r>
      <w:r w:rsidR="00BC0259">
        <w:rPr>
          <w:sz w:val="24"/>
        </w:rPr>
        <w:t xml:space="preserve"> </w:t>
      </w:r>
    </w:p>
    <w:p w:rsidR="00A57FA5" w:rsidRDefault="00BC0259">
      <w:pPr>
        <w:spacing w:after="59" w:line="259" w:lineRule="auto"/>
        <w:ind w:left="1215" w:firstLine="0"/>
        <w:jc w:val="center"/>
      </w:pPr>
      <w:r>
        <w:rPr>
          <w:sz w:val="24"/>
        </w:rPr>
        <w:t xml:space="preserve">  </w:t>
      </w:r>
    </w:p>
    <w:p w:rsidR="00FC5304" w:rsidRDefault="00BC0259">
      <w:pPr>
        <w:spacing w:after="40" w:line="269" w:lineRule="auto"/>
        <w:ind w:left="4743" w:right="38" w:firstLine="3577"/>
        <w:jc w:val="left"/>
        <w:rPr>
          <w:sz w:val="24"/>
        </w:rPr>
      </w:pPr>
      <w:r>
        <w:rPr>
          <w:sz w:val="24"/>
        </w:rPr>
        <w:t xml:space="preserve">Таблица 1 </w:t>
      </w:r>
    </w:p>
    <w:p w:rsidR="00A57FA5" w:rsidRDefault="00FC5304" w:rsidP="00FC5304">
      <w:pPr>
        <w:spacing w:after="40" w:line="269" w:lineRule="auto"/>
        <w:ind w:right="38"/>
        <w:jc w:val="left"/>
      </w:pPr>
      <w:r>
        <w:rPr>
          <w:sz w:val="24"/>
        </w:rPr>
        <w:t xml:space="preserve">                                                                        </w:t>
      </w:r>
      <w:r w:rsidR="00BC0259">
        <w:rPr>
          <w:b/>
          <w:sz w:val="26"/>
        </w:rPr>
        <w:t xml:space="preserve">Расходы </w:t>
      </w:r>
    </w:p>
    <w:p w:rsidR="00A57FA5" w:rsidRDefault="00FC5304">
      <w:pPr>
        <w:spacing w:after="48" w:line="259" w:lineRule="auto"/>
        <w:ind w:left="2299"/>
        <w:jc w:val="left"/>
      </w:pPr>
      <w:r>
        <w:rPr>
          <w:b/>
          <w:sz w:val="26"/>
        </w:rPr>
        <w:t>бюджета Новоильмовского</w:t>
      </w:r>
      <w:r w:rsidR="00BC0259">
        <w:rPr>
          <w:b/>
          <w:sz w:val="26"/>
        </w:rPr>
        <w:t xml:space="preserve"> сельского поселения </w:t>
      </w:r>
    </w:p>
    <w:p w:rsidR="00A57FA5" w:rsidRDefault="00BC0259" w:rsidP="00FC5304">
      <w:pPr>
        <w:spacing w:after="48" w:line="259" w:lineRule="auto"/>
        <w:ind w:left="3085" w:hanging="541"/>
        <w:jc w:val="left"/>
      </w:pPr>
      <w:r>
        <w:rPr>
          <w:b/>
          <w:sz w:val="26"/>
        </w:rPr>
        <w:t xml:space="preserve">по разделам и подразделам, целевым статьям и группам видов </w:t>
      </w:r>
      <w:r w:rsidR="00FC5304">
        <w:rPr>
          <w:b/>
          <w:sz w:val="26"/>
        </w:rPr>
        <w:t xml:space="preserve"> </w:t>
      </w:r>
      <w:r w:rsidR="00251806">
        <w:rPr>
          <w:b/>
          <w:sz w:val="26"/>
        </w:rPr>
        <w:t>расходов бюджетов за 3</w:t>
      </w:r>
      <w:r w:rsidR="00D645DB">
        <w:rPr>
          <w:b/>
          <w:sz w:val="26"/>
        </w:rPr>
        <w:t xml:space="preserve"> квартал 2019</w:t>
      </w:r>
      <w:r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  <w:r>
        <w:rPr>
          <w:b/>
          <w:sz w:val="26"/>
        </w:rPr>
        <w:t xml:space="preserve">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(тыс.рублей)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2E4BC9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1118,5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51806" w:rsidP="005E027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259,0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259,0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259,0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FC5304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FC5304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259,0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610,0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610,0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610,0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523,0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государст</w:t>
            </w:r>
            <w:proofErr w:type="spellEnd"/>
            <w:proofErr w:type="gramEnd"/>
            <w:r>
              <w:rPr>
                <w:sz w:val="24"/>
              </w:rPr>
              <w:t xml:space="preserve">-венных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85,3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1,7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251F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251F02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251F02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07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251F02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0,8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251F0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251F02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251F02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07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4804AE" w:rsidP="00251F02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>99 0 00 00000</w:t>
            </w:r>
            <w:r w:rsidR="00251806">
              <w:rPr>
                <w:i/>
                <w:sz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0,8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99 0 00 02015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0,8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248,7</w:t>
            </w:r>
            <w:r w:rsidR="00251806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248,7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E02EB3" w:rsidRDefault="00251806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248,7</w:t>
            </w:r>
          </w:p>
        </w:tc>
      </w:tr>
      <w:tr w:rsidR="004804AE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04AE" w:rsidRDefault="004804AE" w:rsidP="004804A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4804AE" w:rsidRPr="00E02EB3" w:rsidRDefault="004804AE" w:rsidP="004804AE">
            <w:pPr>
              <w:rPr>
                <w:sz w:val="22"/>
              </w:rPr>
            </w:pP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4AE" w:rsidRDefault="004804AE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4AE" w:rsidRDefault="004804AE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4AE" w:rsidRDefault="004804AE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4AE" w:rsidRDefault="004804AE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04AE" w:rsidRDefault="004804A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2,6</w:t>
            </w:r>
          </w:p>
        </w:tc>
      </w:tr>
      <w:tr w:rsidR="00251806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E02EB3" w:rsidRDefault="00251806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5,0 </w:t>
            </w:r>
          </w:p>
        </w:tc>
      </w:tr>
      <w:tr w:rsidR="00251806" w:rsidTr="009A0FD8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E02EB3" w:rsidRDefault="00251806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1806" w:rsidRDefault="00251806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5,0 </w:t>
            </w:r>
          </w:p>
        </w:tc>
      </w:tr>
      <w:tr w:rsidR="00251806" w:rsidTr="002E4BC9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left"/>
            </w:pPr>
            <w:r w:rsidRPr="003B5ED0"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64" w:firstLine="0"/>
              <w:jc w:val="right"/>
            </w:pPr>
            <w:r w:rsidRPr="003B5ED0"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righ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4" w:firstLine="0"/>
              <w:jc w:val="lef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2" w:firstLine="0"/>
              <w:jc w:val="right"/>
            </w:pPr>
            <w:r w:rsidRPr="003B5ED0"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806" w:rsidRPr="003B5ED0" w:rsidRDefault="004804A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59,8</w:t>
            </w:r>
            <w:r w:rsidR="00251806" w:rsidRPr="003B5ED0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59,8</w:t>
            </w:r>
            <w:r w:rsidR="00251806">
              <w:rPr>
                <w:b/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59,8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 w:rsidP="005E027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               59,8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59,8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9A0FD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4804AE" w:rsidRPr="004804AE" w:rsidRDefault="00251806" w:rsidP="009A0FD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  <w:r w:rsidR="004804AE">
              <w:rPr>
                <w:sz w:val="24"/>
              </w:rPr>
              <w:t>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4804AE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04AE" w:rsidRDefault="004804AE" w:rsidP="009A0FD8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  <w:p w:rsidR="00251806" w:rsidRDefault="004804AE" w:rsidP="009A0FD8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0,0</w:t>
            </w:r>
            <w:r w:rsidR="00251806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11231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  <w:gridCol w:w="1547"/>
      </w:tblGrid>
      <w:tr w:rsidR="00161FE7" w:rsidTr="002E4BC9">
        <w:trPr>
          <w:trHeight w:val="83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161FE7" w:rsidP="00251F02">
            <w:pPr>
              <w:spacing w:after="0" w:line="259" w:lineRule="auto"/>
              <w:ind w:left="0" w:firstLine="0"/>
              <w:jc w:val="left"/>
            </w:pPr>
            <w:r w:rsidRPr="002E4BC9"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 w:rsidP="00251F02">
            <w:pPr>
              <w:spacing w:after="0" w:line="259" w:lineRule="auto"/>
              <w:ind w:left="0" w:right="61" w:firstLine="0"/>
              <w:jc w:val="right"/>
            </w:pPr>
            <w:r w:rsidRPr="002E4BC9">
              <w:rPr>
                <w:b/>
                <w:sz w:val="24"/>
              </w:rPr>
              <w:t xml:space="preserve">04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 w:rsidP="00251F02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 w:rsidP="00251F02">
            <w:pPr>
              <w:spacing w:after="0" w:line="259" w:lineRule="auto"/>
              <w:ind w:left="0" w:right="1" w:firstLine="0"/>
              <w:jc w:val="right"/>
            </w:pPr>
            <w:r w:rsidRPr="002E4BC9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 w:rsidP="00251F02">
            <w:pPr>
              <w:spacing w:after="0" w:line="259" w:lineRule="auto"/>
              <w:ind w:left="4" w:firstLine="0"/>
              <w:jc w:val="left"/>
            </w:pPr>
            <w:r w:rsidRPr="002E4BC9"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2E4BC9" w:rsidRDefault="00161FE7" w:rsidP="00251F02">
            <w:pPr>
              <w:spacing w:after="0" w:line="259" w:lineRule="auto"/>
              <w:ind w:left="0" w:right="1" w:firstLine="0"/>
              <w:jc w:val="right"/>
            </w:pPr>
            <w:r w:rsidRPr="002E4BC9">
              <w:rPr>
                <w:sz w:val="24"/>
              </w:rPr>
              <w:t xml:space="preserve">  </w:t>
            </w:r>
          </w:p>
        </w:tc>
        <w:tc>
          <w:tcPr>
            <w:tcW w:w="1547" w:type="dxa"/>
            <w:vAlign w:val="bottom"/>
          </w:tcPr>
          <w:p w:rsidR="00161FE7" w:rsidRDefault="00161FE7" w:rsidP="00251F02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61FE7" w:rsidTr="002E4BC9">
        <w:trPr>
          <w:trHeight w:val="47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  </w:t>
            </w:r>
            <w:r w:rsidR="00E21942" w:rsidRPr="002E4BC9">
              <w:rPr>
                <w:sz w:val="24"/>
                <w:szCs w:val="24"/>
              </w:rPr>
              <w:t xml:space="preserve">       1388,2</w:t>
            </w:r>
          </w:p>
        </w:tc>
        <w:tc>
          <w:tcPr>
            <w:tcW w:w="1547" w:type="dxa"/>
            <w:vAlign w:val="bottom"/>
          </w:tcPr>
          <w:p w:rsidR="00161FE7" w:rsidRDefault="00161FE7" w:rsidP="00251F02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61FE7" w:rsidTr="002E4BC9">
        <w:trPr>
          <w:trHeight w:val="65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9900000000</w:t>
            </w:r>
            <w:r w:rsidR="00161FE7" w:rsidRPr="002E4B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  </w:t>
            </w:r>
            <w:r w:rsidR="00E21942" w:rsidRPr="002E4BC9">
              <w:rPr>
                <w:sz w:val="24"/>
                <w:szCs w:val="24"/>
              </w:rPr>
              <w:t xml:space="preserve">       1388,2</w:t>
            </w:r>
          </w:p>
        </w:tc>
        <w:tc>
          <w:tcPr>
            <w:tcW w:w="1547" w:type="dxa"/>
            <w:vAlign w:val="bottom"/>
          </w:tcPr>
          <w:p w:rsidR="00161FE7" w:rsidRDefault="00161FE7" w:rsidP="00251F02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61FE7" w:rsidTr="002E4BC9">
        <w:trPr>
          <w:trHeight w:val="83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1942" w:rsidRPr="002E4BC9" w:rsidRDefault="00E21942" w:rsidP="00E21942">
            <w:pPr>
              <w:rPr>
                <w:sz w:val="24"/>
                <w:szCs w:val="24"/>
              </w:rPr>
            </w:pPr>
          </w:p>
          <w:p w:rsidR="00E21942" w:rsidRPr="002E4BC9" w:rsidRDefault="00E21942" w:rsidP="00E21942">
            <w:pPr>
              <w:rPr>
                <w:sz w:val="24"/>
                <w:szCs w:val="24"/>
              </w:rPr>
            </w:pPr>
          </w:p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9900078020</w:t>
            </w:r>
            <w:r w:rsidR="00161FE7" w:rsidRPr="002E4B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  </w:t>
            </w:r>
            <w:r w:rsidR="00E21942" w:rsidRPr="002E4BC9">
              <w:rPr>
                <w:sz w:val="24"/>
                <w:szCs w:val="24"/>
              </w:rPr>
              <w:t xml:space="preserve">          1388,2</w:t>
            </w:r>
          </w:p>
        </w:tc>
        <w:tc>
          <w:tcPr>
            <w:tcW w:w="1547" w:type="dxa"/>
            <w:vAlign w:val="bottom"/>
          </w:tcPr>
          <w:p w:rsidR="00161FE7" w:rsidRDefault="00161FE7" w:rsidP="00251F02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161FE7" w:rsidTr="002E4BC9">
        <w:trPr>
          <w:trHeight w:val="83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161FE7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161FE7" w:rsidRPr="002E4BC9" w:rsidRDefault="00161FE7" w:rsidP="00E21942">
            <w:pPr>
              <w:rPr>
                <w:sz w:val="24"/>
                <w:szCs w:val="24"/>
              </w:rPr>
            </w:pPr>
            <w:proofErr w:type="gramStart"/>
            <w:r w:rsidRPr="002E4BC9">
              <w:rPr>
                <w:sz w:val="24"/>
                <w:szCs w:val="24"/>
              </w:rPr>
              <w:t>для</w:t>
            </w:r>
            <w:proofErr w:type="gramEnd"/>
            <w:r w:rsidRPr="002E4BC9">
              <w:rPr>
                <w:sz w:val="24"/>
                <w:szCs w:val="24"/>
              </w:rPr>
              <w:t xml:space="preserve"> государственных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9900078020</w:t>
            </w:r>
            <w:r w:rsidR="00161FE7" w:rsidRPr="002E4B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2E4BC9" w:rsidRDefault="00E21942" w:rsidP="00E21942">
            <w:pPr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>1388,2</w:t>
            </w:r>
            <w:r w:rsidR="00161FE7" w:rsidRPr="002E4B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Align w:val="bottom"/>
          </w:tcPr>
          <w:p w:rsidR="00161FE7" w:rsidRDefault="00161FE7" w:rsidP="00251F02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61FE7" w:rsidTr="002E4BC9">
        <w:trPr>
          <w:gridAfter w:val="1"/>
          <w:wAfter w:w="1547" w:type="dxa"/>
          <w:trHeight w:val="83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2E4BC9" w:rsidRDefault="00161FE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E4BC9">
              <w:rPr>
                <w:b/>
                <w:sz w:val="24"/>
                <w:szCs w:val="24"/>
              </w:rPr>
              <w:t xml:space="preserve">ЖИЛИЩНОКОММУНАЛЬНОЕ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2E4BC9">
              <w:rPr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E4BC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2E4BC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2E4BC9" w:rsidRDefault="00161FE7">
            <w:pPr>
              <w:spacing w:after="0" w:line="259" w:lineRule="auto"/>
              <w:ind w:left="0" w:right="2" w:firstLine="0"/>
              <w:jc w:val="right"/>
              <w:rPr>
                <w:sz w:val="24"/>
                <w:szCs w:val="24"/>
              </w:rPr>
            </w:pPr>
            <w:r w:rsidRPr="002E4BC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2E4BC9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 w:rsidRPr="002E4BC9">
              <w:rPr>
                <w:b/>
                <w:sz w:val="24"/>
                <w:szCs w:val="24"/>
              </w:rPr>
              <w:t xml:space="preserve">352,6 </w:t>
            </w:r>
          </w:p>
        </w:tc>
      </w:tr>
      <w:tr w:rsidR="00161FE7" w:rsidTr="00161FE7">
        <w:trPr>
          <w:gridAfter w:val="1"/>
          <w:wAfter w:w="1547" w:type="dxa"/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Pr="002E4BC9" w:rsidRDefault="00161FE7">
            <w:pPr>
              <w:spacing w:after="0" w:line="259" w:lineRule="auto"/>
              <w:ind w:left="0" w:firstLine="0"/>
              <w:jc w:val="left"/>
            </w:pPr>
            <w:r w:rsidRPr="002E4BC9"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Pr="002E4BC9" w:rsidRDefault="00161FE7">
            <w:pPr>
              <w:spacing w:after="0" w:line="259" w:lineRule="auto"/>
              <w:ind w:left="0" w:right="64" w:firstLine="0"/>
              <w:jc w:val="right"/>
            </w:pPr>
            <w:r w:rsidRPr="002E4BC9"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Pr="002E4BC9" w:rsidRDefault="00161FE7">
            <w:pPr>
              <w:spacing w:after="0" w:line="259" w:lineRule="auto"/>
              <w:ind w:left="0" w:right="60" w:firstLine="0"/>
              <w:jc w:val="right"/>
            </w:pPr>
            <w:r w:rsidRPr="002E4BC9"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Pr="002E4BC9" w:rsidRDefault="00161FE7">
            <w:pPr>
              <w:spacing w:after="0" w:line="259" w:lineRule="auto"/>
              <w:ind w:left="4" w:firstLine="0"/>
              <w:jc w:val="left"/>
            </w:pPr>
            <w:r w:rsidRPr="002E4BC9"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Pr="002E4BC9" w:rsidRDefault="00161FE7">
            <w:pPr>
              <w:spacing w:after="0" w:line="259" w:lineRule="auto"/>
              <w:ind w:left="5" w:firstLine="0"/>
              <w:jc w:val="left"/>
            </w:pPr>
            <w:r w:rsidRPr="002E4BC9"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1FE7" w:rsidRPr="002E4BC9" w:rsidRDefault="00161FE7">
            <w:pPr>
              <w:spacing w:after="0" w:line="259" w:lineRule="auto"/>
              <w:ind w:left="0" w:right="61" w:firstLine="0"/>
              <w:jc w:val="right"/>
            </w:pPr>
            <w:r w:rsidRPr="002E4BC9">
              <w:rPr>
                <w:b/>
                <w:i/>
                <w:sz w:val="24"/>
              </w:rPr>
              <w:t xml:space="preserve">352,6 </w:t>
            </w:r>
          </w:p>
        </w:tc>
      </w:tr>
      <w:tr w:rsidR="00161FE7" w:rsidTr="00161FE7">
        <w:trPr>
          <w:gridAfter w:val="1"/>
          <w:wAfter w:w="1547" w:type="dxa"/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Б99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352,6 </w:t>
            </w:r>
          </w:p>
        </w:tc>
      </w:tr>
      <w:tr w:rsidR="00161FE7" w:rsidTr="00161FE7">
        <w:trPr>
          <w:gridAfter w:val="1"/>
          <w:wAfter w:w="1547" w:type="dxa"/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108,9 </w:t>
            </w:r>
          </w:p>
        </w:tc>
      </w:tr>
      <w:tr w:rsidR="00161FE7" w:rsidTr="00161FE7">
        <w:trPr>
          <w:gridAfter w:val="1"/>
          <w:wAfter w:w="1547" w:type="dxa"/>
          <w:trHeight w:val="83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FE7" w:rsidRDefault="00161FE7" w:rsidP="00A0508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           108,9</w:t>
            </w:r>
          </w:p>
        </w:tc>
      </w:tr>
      <w:tr w:rsidR="00161FE7" w:rsidTr="00161FE7">
        <w:trPr>
          <w:gridAfter w:val="1"/>
          <w:wAfter w:w="1547" w:type="dxa"/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right="869" w:firstLine="0"/>
            </w:pPr>
            <w:r>
              <w:rPr>
                <w:sz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FE7" w:rsidRDefault="00161FE7" w:rsidP="007011B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231,6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231,6 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FB7A13">
            <w:pPr>
              <w:spacing w:after="140"/>
              <w:ind w:left="0" w:firstLine="0"/>
              <w:rPr>
                <w:sz w:val="22"/>
              </w:rPr>
            </w:pPr>
            <w:r w:rsidRPr="00E02EB3">
              <w:rPr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Pr="00FB7A13" w:rsidRDefault="00161FE7" w:rsidP="009A0FD8">
            <w:pPr>
              <w:rPr>
                <w:sz w:val="24"/>
                <w:szCs w:val="24"/>
              </w:rPr>
            </w:pPr>
            <w:r w:rsidRPr="00FB7A13">
              <w:rPr>
                <w:sz w:val="24"/>
                <w:szCs w:val="24"/>
              </w:rPr>
              <w:t>Б100078050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FB7A13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Pr="00FB7A13" w:rsidRDefault="00161FE7" w:rsidP="00FB7A1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B7A13">
              <w:rPr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FB7A13">
            <w:pPr>
              <w:spacing w:after="140"/>
              <w:ind w:left="0" w:firstLine="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Pr="00FB7A13" w:rsidRDefault="00161FE7" w:rsidP="00FB7A1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B7A13">
              <w:rPr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b/>
                <w:sz w:val="22"/>
              </w:rPr>
            </w:pPr>
            <w:r w:rsidRPr="00E02EB3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480,2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b/>
                <w:sz w:val="22"/>
              </w:rPr>
            </w:pPr>
            <w:r w:rsidRPr="00E02EB3">
              <w:rPr>
                <w:b/>
                <w:sz w:val="22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480,2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480,2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b/>
                <w:sz w:val="22"/>
              </w:rPr>
            </w:pPr>
            <w:r w:rsidRPr="00E02EB3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480,2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b/>
                <w:sz w:val="22"/>
              </w:rPr>
            </w:pPr>
            <w:r w:rsidRPr="00E02EB3">
              <w:rPr>
                <w:sz w:val="22"/>
              </w:rPr>
              <w:t>Дом культуры и сельские клубы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480,2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321,7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158,5</w:t>
            </w:r>
          </w:p>
        </w:tc>
      </w:tr>
      <w:tr w:rsidR="00161FE7" w:rsidTr="00161FE7">
        <w:trPr>
          <w:gridAfter w:val="1"/>
          <w:wAfter w:w="1547" w:type="dxa"/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158,5</w:t>
            </w:r>
          </w:p>
        </w:tc>
      </w:tr>
      <w:tr w:rsidR="00161FE7" w:rsidTr="002E4BC9">
        <w:trPr>
          <w:gridAfter w:val="1"/>
          <w:wAfter w:w="1547" w:type="dxa"/>
          <w:trHeight w:val="420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F52503" w:rsidRDefault="00161FE7">
            <w:pPr>
              <w:spacing w:after="0" w:line="259" w:lineRule="auto"/>
              <w:ind w:left="0" w:firstLine="0"/>
              <w:jc w:val="left"/>
            </w:pPr>
            <w:r w:rsidRPr="00F52503"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F52503" w:rsidRDefault="00161FE7">
            <w:pPr>
              <w:spacing w:after="0" w:line="259" w:lineRule="auto"/>
              <w:ind w:left="4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F52503" w:rsidRDefault="00161FE7">
            <w:pPr>
              <w:spacing w:after="0" w:line="259" w:lineRule="auto"/>
              <w:ind w:left="5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F52503" w:rsidRDefault="00161FE7">
            <w:pPr>
              <w:spacing w:after="0" w:line="259" w:lineRule="auto"/>
              <w:ind w:left="4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F52503" w:rsidRDefault="00161FE7">
            <w:pPr>
              <w:spacing w:after="0" w:line="259" w:lineRule="auto"/>
              <w:ind w:left="5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F52503" w:rsidRDefault="00161FE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3399,3</w:t>
            </w:r>
            <w:r w:rsidRPr="00F52503">
              <w:rPr>
                <w:b/>
                <w:sz w:val="24"/>
              </w:rPr>
              <w:t xml:space="preserve"> </w:t>
            </w:r>
          </w:p>
        </w:tc>
      </w:tr>
    </w:tbl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497E2B" w:rsidRDefault="00497E2B" w:rsidP="002E4BC9">
      <w:pPr>
        <w:spacing w:after="0" w:line="259" w:lineRule="auto"/>
        <w:ind w:left="413" w:firstLine="0"/>
      </w:pPr>
    </w:p>
    <w:p w:rsidR="002E4BC9" w:rsidRDefault="002E4BC9" w:rsidP="002E4BC9">
      <w:pPr>
        <w:spacing w:after="0" w:line="259" w:lineRule="auto"/>
        <w:ind w:left="413" w:firstLine="0"/>
      </w:pPr>
    </w:p>
    <w:p w:rsidR="002E4BC9" w:rsidRDefault="002E4BC9" w:rsidP="002E4BC9">
      <w:pPr>
        <w:spacing w:after="0" w:line="259" w:lineRule="auto"/>
        <w:ind w:left="413" w:firstLine="0"/>
      </w:pP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2E4BC9" w:rsidRDefault="002E4BC9" w:rsidP="002E4BC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BC0259" w:rsidRPr="002E4BC9">
        <w:rPr>
          <w:sz w:val="24"/>
          <w:szCs w:val="24"/>
        </w:rPr>
        <w:t xml:space="preserve">Приложение 4 к </w:t>
      </w:r>
      <w:r w:rsidR="0021248A" w:rsidRPr="002E4BC9">
        <w:rPr>
          <w:sz w:val="24"/>
          <w:szCs w:val="24"/>
        </w:rPr>
        <w:t xml:space="preserve">решению </w:t>
      </w:r>
    </w:p>
    <w:p w:rsidR="002E4BC9" w:rsidRPr="002E4BC9" w:rsidRDefault="002E4BC9" w:rsidP="002E4BC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21248A" w:rsidRPr="002E4BC9">
        <w:rPr>
          <w:sz w:val="24"/>
          <w:szCs w:val="24"/>
        </w:rPr>
        <w:t>С</w:t>
      </w:r>
      <w:r w:rsidRPr="002E4BC9">
        <w:rPr>
          <w:sz w:val="24"/>
          <w:szCs w:val="24"/>
        </w:rPr>
        <w:t xml:space="preserve">овета </w:t>
      </w:r>
      <w:proofErr w:type="spellStart"/>
      <w:r w:rsidRPr="002E4BC9">
        <w:rPr>
          <w:sz w:val="24"/>
          <w:szCs w:val="24"/>
        </w:rPr>
        <w:t>Новоильмовского</w:t>
      </w:r>
      <w:proofErr w:type="spellEnd"/>
      <w:r w:rsidRPr="002E4BC9">
        <w:rPr>
          <w:sz w:val="24"/>
          <w:szCs w:val="24"/>
        </w:rPr>
        <w:t xml:space="preserve"> </w:t>
      </w:r>
    </w:p>
    <w:p w:rsidR="00A57FA5" w:rsidRPr="002E4BC9" w:rsidRDefault="002E4BC9" w:rsidP="002E4BC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2E4BC9">
        <w:rPr>
          <w:sz w:val="24"/>
          <w:szCs w:val="24"/>
        </w:rPr>
        <w:t>сельского</w:t>
      </w:r>
      <w:proofErr w:type="gramEnd"/>
      <w:r w:rsidRPr="002E4BC9">
        <w:rPr>
          <w:sz w:val="24"/>
          <w:szCs w:val="24"/>
        </w:rPr>
        <w:t xml:space="preserve"> </w:t>
      </w:r>
      <w:r w:rsidR="00BC0259" w:rsidRPr="002E4BC9">
        <w:rPr>
          <w:sz w:val="24"/>
          <w:szCs w:val="24"/>
        </w:rPr>
        <w:t xml:space="preserve">поселения </w:t>
      </w:r>
    </w:p>
    <w:p w:rsidR="00A57FA5" w:rsidRPr="002E4BC9" w:rsidRDefault="002E4BC9" w:rsidP="002E4BC9">
      <w:pPr>
        <w:pStyle w:val="a7"/>
        <w:jc w:val="center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15 ноября </w:t>
      </w:r>
      <w:r w:rsidR="00497E2B" w:rsidRPr="002E4BC9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="0021248A" w:rsidRPr="002E4BC9">
        <w:rPr>
          <w:sz w:val="24"/>
          <w:szCs w:val="24"/>
        </w:rPr>
        <w:t xml:space="preserve">г. </w:t>
      </w:r>
      <w:r w:rsidR="0021248A" w:rsidRPr="002E4BC9">
        <w:rPr>
          <w:color w:val="auto"/>
          <w:sz w:val="24"/>
          <w:szCs w:val="24"/>
        </w:rPr>
        <w:t xml:space="preserve">№ </w:t>
      </w:r>
      <w:r w:rsidRPr="002E4BC9">
        <w:rPr>
          <w:color w:val="auto"/>
          <w:sz w:val="24"/>
          <w:szCs w:val="24"/>
        </w:rPr>
        <w:t>60</w:t>
      </w:r>
      <w:r w:rsidR="007E4BE9" w:rsidRPr="002E4BC9">
        <w:rPr>
          <w:color w:val="auto"/>
          <w:sz w:val="24"/>
          <w:szCs w:val="24"/>
        </w:rPr>
        <w:t>/2</w:t>
      </w:r>
      <w:r w:rsidR="00BC0259" w:rsidRPr="002E4BC9">
        <w:rPr>
          <w:color w:val="auto"/>
          <w:sz w:val="24"/>
          <w:szCs w:val="24"/>
        </w:rPr>
        <w:t xml:space="preserve"> </w:t>
      </w:r>
    </w:p>
    <w:p w:rsidR="002E4BC9" w:rsidRDefault="002E4BC9" w:rsidP="002E4BC9">
      <w:pPr>
        <w:pStyle w:val="a7"/>
        <w:jc w:val="right"/>
        <w:rPr>
          <w:sz w:val="24"/>
          <w:szCs w:val="24"/>
        </w:rPr>
      </w:pPr>
    </w:p>
    <w:p w:rsidR="002E4BC9" w:rsidRPr="002E4BC9" w:rsidRDefault="002E4BC9" w:rsidP="002E4BC9">
      <w:pPr>
        <w:pStyle w:val="a7"/>
        <w:jc w:val="right"/>
        <w:rPr>
          <w:sz w:val="24"/>
          <w:szCs w:val="24"/>
        </w:rPr>
      </w:pPr>
    </w:p>
    <w:p w:rsidR="00A57FA5" w:rsidRDefault="0021248A" w:rsidP="0021248A">
      <w:pPr>
        <w:spacing w:after="76" w:line="259" w:lineRule="auto"/>
        <w:ind w:left="0" w:firstLine="0"/>
      </w:pPr>
      <w:r>
        <w:rPr>
          <w:b/>
        </w:rPr>
        <w:t xml:space="preserve">                                     </w:t>
      </w:r>
      <w:proofErr w:type="gramStart"/>
      <w:r w:rsidR="00BC0259">
        <w:rPr>
          <w:b/>
        </w:rPr>
        <w:t>Источники  финансирования</w:t>
      </w:r>
      <w:proofErr w:type="gramEnd"/>
      <w:r w:rsidR="00BC0259">
        <w:rPr>
          <w:b/>
        </w:rPr>
        <w:t xml:space="preserve"> дефицита бюджета  </w:t>
      </w:r>
    </w:p>
    <w:p w:rsidR="00A57FA5" w:rsidRDefault="0021248A" w:rsidP="0021248A">
      <w:pPr>
        <w:spacing w:after="4" w:line="269" w:lineRule="auto"/>
      </w:pPr>
      <w:r>
        <w:rPr>
          <w:b/>
        </w:rPr>
        <w:t xml:space="preserve">                                    </w:t>
      </w:r>
      <w:proofErr w:type="spellStart"/>
      <w:r>
        <w:rPr>
          <w:b/>
        </w:rPr>
        <w:t>Новоильмовкого</w:t>
      </w:r>
      <w:proofErr w:type="spellEnd"/>
      <w:r w:rsidR="00BC0259">
        <w:rPr>
          <w:b/>
        </w:rPr>
        <w:t xml:space="preserve"> сельского поселения  </w:t>
      </w:r>
    </w:p>
    <w:p w:rsidR="002E4BC9" w:rsidRDefault="0021248A" w:rsidP="0021248A">
      <w:pPr>
        <w:spacing w:after="29" w:line="259" w:lineRule="auto"/>
        <w:ind w:left="10" w:right="624"/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кодам классификации </w:t>
      </w:r>
      <w:r w:rsidR="00BC0259">
        <w:rPr>
          <w:b/>
        </w:rPr>
        <w:t xml:space="preserve">источников финансирования  </w:t>
      </w:r>
    </w:p>
    <w:p w:rsidR="00A57FA5" w:rsidRDefault="00BC0259" w:rsidP="0021248A">
      <w:pPr>
        <w:spacing w:after="29" w:line="259" w:lineRule="auto"/>
        <w:ind w:left="10" w:right="624"/>
        <w:jc w:val="center"/>
      </w:pPr>
      <w:proofErr w:type="gramStart"/>
      <w:r>
        <w:rPr>
          <w:b/>
        </w:rPr>
        <w:t>дефицита</w:t>
      </w:r>
      <w:proofErr w:type="gramEnd"/>
      <w:r>
        <w:rPr>
          <w:b/>
        </w:rPr>
        <w:t xml:space="preserve"> бюджетов</w:t>
      </w:r>
      <w:r w:rsidR="004804AE">
        <w:rPr>
          <w:b/>
        </w:rPr>
        <w:t xml:space="preserve"> за  3</w:t>
      </w:r>
      <w:r w:rsidR="00D645DB">
        <w:rPr>
          <w:b/>
        </w:rPr>
        <w:t xml:space="preserve"> квартал 2019</w:t>
      </w:r>
      <w:r>
        <w:rPr>
          <w:b/>
        </w:rPr>
        <w:t xml:space="preserve"> год</w:t>
      </w:r>
      <w:r w:rsidR="00D645DB">
        <w:rPr>
          <w:b/>
        </w:rPr>
        <w:t>а</w:t>
      </w:r>
      <w:r>
        <w:rPr>
          <w:b/>
        </w:rPr>
        <w:t xml:space="preserve"> </w:t>
      </w:r>
    </w:p>
    <w:p w:rsidR="00A57FA5" w:rsidRDefault="00BC0259">
      <w:pPr>
        <w:spacing w:after="0" w:line="259" w:lineRule="auto"/>
        <w:ind w:left="6029" w:firstLine="0"/>
        <w:jc w:val="center"/>
      </w:pPr>
      <w:r>
        <w:rPr>
          <w:b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</w:pPr>
      <w:r>
        <w:rPr>
          <w:sz w:val="24"/>
        </w:rPr>
        <w:t xml:space="preserve"> (тыс.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A57FA5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80" w:line="259" w:lineRule="auto"/>
              <w:ind w:left="45" w:firstLine="0"/>
              <w:jc w:val="left"/>
            </w:pPr>
            <w:r>
              <w:rPr>
                <w:b/>
                <w:sz w:val="24"/>
              </w:rPr>
              <w:t xml:space="preserve">администратора </w:t>
            </w:r>
          </w:p>
          <w:p w:rsidR="00A57FA5" w:rsidRDefault="00BC025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поступлений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81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источников  </w:t>
            </w:r>
          </w:p>
          <w:p w:rsidR="00A57FA5" w:rsidRDefault="00BC0259">
            <w:pPr>
              <w:spacing w:after="81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финансирования  </w:t>
            </w:r>
          </w:p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дефицита бюджета  сельского поселения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</w:tr>
      <w:tr w:rsidR="00A57FA5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161FE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1097,8</w:t>
            </w:r>
          </w:p>
        </w:tc>
      </w:tr>
      <w:tr w:rsidR="00A57FA5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4"/>
              </w:rPr>
              <w:t>Финансо</w:t>
            </w:r>
            <w:r w:rsidR="0021248A">
              <w:rPr>
                <w:b/>
                <w:sz w:val="24"/>
              </w:rPr>
              <w:t>во-бюджетная  палата Дрожжановского</w:t>
            </w:r>
            <w:r>
              <w:rPr>
                <w:b/>
                <w:sz w:val="24"/>
              </w:rPr>
              <w:t xml:space="preserve">  муниципального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913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161FE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1097,8</w:t>
            </w:r>
          </w:p>
        </w:tc>
      </w:tr>
      <w:tr w:rsidR="00A57FA5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161FE7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-4497,1</w:t>
            </w:r>
          </w:p>
        </w:tc>
      </w:tr>
      <w:tr w:rsidR="00A57FA5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326" w:lineRule="auto"/>
              <w:ind w:left="0" w:firstLine="0"/>
            </w:pPr>
            <w:r>
              <w:rPr>
                <w:sz w:val="24"/>
              </w:rPr>
              <w:t xml:space="preserve">Уменьшение прочих остатков денежных средств  бюджета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161FE7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3399,3</w:t>
            </w:r>
          </w:p>
        </w:tc>
      </w:tr>
    </w:tbl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3C39AD">
      <w:pPr>
        <w:spacing w:after="0" w:line="259" w:lineRule="auto"/>
        <w:ind w:left="413" w:firstLine="0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Pr="00172995" w:rsidRDefault="00A57FA5" w:rsidP="00172995">
      <w:pPr>
        <w:spacing w:after="0" w:line="259" w:lineRule="auto"/>
        <w:ind w:left="413" w:firstLine="0"/>
        <w:jc w:val="left"/>
        <w:rPr>
          <w:sz w:val="24"/>
        </w:rPr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F6435">
      <w:pPr>
        <w:spacing w:after="0" w:line="259" w:lineRule="auto"/>
        <w:ind w:left="0" w:firstLine="0"/>
        <w:jc w:val="left"/>
      </w:pPr>
    </w:p>
    <w:sectPr w:rsidR="00A57FA5" w:rsidSect="003572C6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951925"/>
    <w:multiLevelType w:val="hybridMultilevel"/>
    <w:tmpl w:val="CC5ECAC0"/>
    <w:lvl w:ilvl="0" w:tplc="A088F21A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20C2E"/>
    <w:rsid w:val="000215D8"/>
    <w:rsid w:val="00041BAC"/>
    <w:rsid w:val="00046F3F"/>
    <w:rsid w:val="00046FBF"/>
    <w:rsid w:val="000549B8"/>
    <w:rsid w:val="000553C4"/>
    <w:rsid w:val="00067178"/>
    <w:rsid w:val="000757D5"/>
    <w:rsid w:val="00090592"/>
    <w:rsid w:val="00093FD5"/>
    <w:rsid w:val="000A55CE"/>
    <w:rsid w:val="000B7DE8"/>
    <w:rsid w:val="000D2537"/>
    <w:rsid w:val="000D2F61"/>
    <w:rsid w:val="000E3AE0"/>
    <w:rsid w:val="000E6950"/>
    <w:rsid w:val="000F01DC"/>
    <w:rsid w:val="00112160"/>
    <w:rsid w:val="00133DDE"/>
    <w:rsid w:val="001401EA"/>
    <w:rsid w:val="00161FE7"/>
    <w:rsid w:val="00163A8E"/>
    <w:rsid w:val="00164AC7"/>
    <w:rsid w:val="00165099"/>
    <w:rsid w:val="00165FD9"/>
    <w:rsid w:val="00167DDC"/>
    <w:rsid w:val="00172995"/>
    <w:rsid w:val="00172A56"/>
    <w:rsid w:val="001732F9"/>
    <w:rsid w:val="00177B87"/>
    <w:rsid w:val="001805C0"/>
    <w:rsid w:val="00185DED"/>
    <w:rsid w:val="001A3360"/>
    <w:rsid w:val="001D3E0B"/>
    <w:rsid w:val="001D5D72"/>
    <w:rsid w:val="001D685E"/>
    <w:rsid w:val="001E787C"/>
    <w:rsid w:val="001F30BE"/>
    <w:rsid w:val="001F425A"/>
    <w:rsid w:val="00204AAB"/>
    <w:rsid w:val="0021248A"/>
    <w:rsid w:val="00222A5E"/>
    <w:rsid w:val="002233ED"/>
    <w:rsid w:val="00224034"/>
    <w:rsid w:val="00231F86"/>
    <w:rsid w:val="002324B5"/>
    <w:rsid w:val="00251806"/>
    <w:rsid w:val="00251F02"/>
    <w:rsid w:val="00265C9A"/>
    <w:rsid w:val="00266F0C"/>
    <w:rsid w:val="00267153"/>
    <w:rsid w:val="002937F0"/>
    <w:rsid w:val="0029442F"/>
    <w:rsid w:val="002B01D8"/>
    <w:rsid w:val="002C105B"/>
    <w:rsid w:val="002C7A94"/>
    <w:rsid w:val="002D0C10"/>
    <w:rsid w:val="002D49B3"/>
    <w:rsid w:val="002E4BC9"/>
    <w:rsid w:val="002F0F0B"/>
    <w:rsid w:val="00306825"/>
    <w:rsid w:val="003123A6"/>
    <w:rsid w:val="003308DC"/>
    <w:rsid w:val="00336436"/>
    <w:rsid w:val="0033713C"/>
    <w:rsid w:val="003443A6"/>
    <w:rsid w:val="00347065"/>
    <w:rsid w:val="0035564E"/>
    <w:rsid w:val="003572C6"/>
    <w:rsid w:val="00392E86"/>
    <w:rsid w:val="0039638E"/>
    <w:rsid w:val="003B5ED0"/>
    <w:rsid w:val="003C0932"/>
    <w:rsid w:val="003C39AD"/>
    <w:rsid w:val="003C3B18"/>
    <w:rsid w:val="003D7AB6"/>
    <w:rsid w:val="0041259F"/>
    <w:rsid w:val="0041280D"/>
    <w:rsid w:val="004355A0"/>
    <w:rsid w:val="0044143F"/>
    <w:rsid w:val="004500A0"/>
    <w:rsid w:val="004556BA"/>
    <w:rsid w:val="00466E97"/>
    <w:rsid w:val="0046700E"/>
    <w:rsid w:val="004734CA"/>
    <w:rsid w:val="00473B1E"/>
    <w:rsid w:val="0047731A"/>
    <w:rsid w:val="004804AE"/>
    <w:rsid w:val="00480F44"/>
    <w:rsid w:val="00487D37"/>
    <w:rsid w:val="00497E2B"/>
    <w:rsid w:val="004A023A"/>
    <w:rsid w:val="004A0DED"/>
    <w:rsid w:val="004A0EA5"/>
    <w:rsid w:val="004A762E"/>
    <w:rsid w:val="004B31BE"/>
    <w:rsid w:val="004B65DB"/>
    <w:rsid w:val="004C13CF"/>
    <w:rsid w:val="004C5C20"/>
    <w:rsid w:val="004D5347"/>
    <w:rsid w:val="005104FA"/>
    <w:rsid w:val="005178FF"/>
    <w:rsid w:val="005245EF"/>
    <w:rsid w:val="0053236F"/>
    <w:rsid w:val="005616AD"/>
    <w:rsid w:val="00571498"/>
    <w:rsid w:val="00595972"/>
    <w:rsid w:val="00595F8D"/>
    <w:rsid w:val="005B242B"/>
    <w:rsid w:val="005E027E"/>
    <w:rsid w:val="005E7000"/>
    <w:rsid w:val="005F12E6"/>
    <w:rsid w:val="005F3608"/>
    <w:rsid w:val="0060332B"/>
    <w:rsid w:val="00623B8B"/>
    <w:rsid w:val="006467A8"/>
    <w:rsid w:val="006530A6"/>
    <w:rsid w:val="00663284"/>
    <w:rsid w:val="00674ED7"/>
    <w:rsid w:val="006819F2"/>
    <w:rsid w:val="0069128D"/>
    <w:rsid w:val="006919D2"/>
    <w:rsid w:val="00691B62"/>
    <w:rsid w:val="006A3CDA"/>
    <w:rsid w:val="006B05F5"/>
    <w:rsid w:val="006B638C"/>
    <w:rsid w:val="006C27D2"/>
    <w:rsid w:val="006C4C4A"/>
    <w:rsid w:val="006D2F7C"/>
    <w:rsid w:val="006D7770"/>
    <w:rsid w:val="006E29F5"/>
    <w:rsid w:val="006E4A4E"/>
    <w:rsid w:val="006E5412"/>
    <w:rsid w:val="006F1B01"/>
    <w:rsid w:val="007011B5"/>
    <w:rsid w:val="0070179A"/>
    <w:rsid w:val="00720B2F"/>
    <w:rsid w:val="00795428"/>
    <w:rsid w:val="007B3C18"/>
    <w:rsid w:val="007C204A"/>
    <w:rsid w:val="007D0A48"/>
    <w:rsid w:val="007D34A6"/>
    <w:rsid w:val="007E16B2"/>
    <w:rsid w:val="007E4BE9"/>
    <w:rsid w:val="007F2282"/>
    <w:rsid w:val="00806A8A"/>
    <w:rsid w:val="00822FF7"/>
    <w:rsid w:val="00844364"/>
    <w:rsid w:val="00845568"/>
    <w:rsid w:val="008557A4"/>
    <w:rsid w:val="0085756D"/>
    <w:rsid w:val="0087429C"/>
    <w:rsid w:val="00881433"/>
    <w:rsid w:val="008B3C44"/>
    <w:rsid w:val="008B60E8"/>
    <w:rsid w:val="008B6642"/>
    <w:rsid w:val="008C02E8"/>
    <w:rsid w:val="008C6C28"/>
    <w:rsid w:val="008D09E5"/>
    <w:rsid w:val="008D4A8E"/>
    <w:rsid w:val="00914044"/>
    <w:rsid w:val="009157EE"/>
    <w:rsid w:val="00921E70"/>
    <w:rsid w:val="00923ED1"/>
    <w:rsid w:val="009278CA"/>
    <w:rsid w:val="0093013E"/>
    <w:rsid w:val="00934821"/>
    <w:rsid w:val="0094590E"/>
    <w:rsid w:val="00973F8A"/>
    <w:rsid w:val="0097554E"/>
    <w:rsid w:val="0098466E"/>
    <w:rsid w:val="00987782"/>
    <w:rsid w:val="00992A67"/>
    <w:rsid w:val="00993D3A"/>
    <w:rsid w:val="009A0FD8"/>
    <w:rsid w:val="009B6247"/>
    <w:rsid w:val="009C24E4"/>
    <w:rsid w:val="009C44B8"/>
    <w:rsid w:val="009E048A"/>
    <w:rsid w:val="009E28E5"/>
    <w:rsid w:val="009E5B2B"/>
    <w:rsid w:val="009F64E5"/>
    <w:rsid w:val="009F789F"/>
    <w:rsid w:val="00A04AE4"/>
    <w:rsid w:val="00A05085"/>
    <w:rsid w:val="00A10A85"/>
    <w:rsid w:val="00A21EF1"/>
    <w:rsid w:val="00A24A29"/>
    <w:rsid w:val="00A263EA"/>
    <w:rsid w:val="00A26E22"/>
    <w:rsid w:val="00A51099"/>
    <w:rsid w:val="00A5388D"/>
    <w:rsid w:val="00A54AAA"/>
    <w:rsid w:val="00A57FA5"/>
    <w:rsid w:val="00A80190"/>
    <w:rsid w:val="00A846B4"/>
    <w:rsid w:val="00A915A9"/>
    <w:rsid w:val="00A944F7"/>
    <w:rsid w:val="00A976EC"/>
    <w:rsid w:val="00AB0196"/>
    <w:rsid w:val="00AC6885"/>
    <w:rsid w:val="00AD298A"/>
    <w:rsid w:val="00AD2F1A"/>
    <w:rsid w:val="00AD482C"/>
    <w:rsid w:val="00AD72F4"/>
    <w:rsid w:val="00B16450"/>
    <w:rsid w:val="00B30ED2"/>
    <w:rsid w:val="00B4751A"/>
    <w:rsid w:val="00B71367"/>
    <w:rsid w:val="00B75FBE"/>
    <w:rsid w:val="00B7621B"/>
    <w:rsid w:val="00B815AA"/>
    <w:rsid w:val="00B816F3"/>
    <w:rsid w:val="00B81736"/>
    <w:rsid w:val="00B9291B"/>
    <w:rsid w:val="00BA12C0"/>
    <w:rsid w:val="00BC0259"/>
    <w:rsid w:val="00BC4BC9"/>
    <w:rsid w:val="00BE0060"/>
    <w:rsid w:val="00BE02B8"/>
    <w:rsid w:val="00BE30C7"/>
    <w:rsid w:val="00BF0C24"/>
    <w:rsid w:val="00BF2D95"/>
    <w:rsid w:val="00BF3077"/>
    <w:rsid w:val="00C14F81"/>
    <w:rsid w:val="00C252D5"/>
    <w:rsid w:val="00C41AD5"/>
    <w:rsid w:val="00C50E40"/>
    <w:rsid w:val="00C63502"/>
    <w:rsid w:val="00C82F8D"/>
    <w:rsid w:val="00C91206"/>
    <w:rsid w:val="00C95FCE"/>
    <w:rsid w:val="00CA1730"/>
    <w:rsid w:val="00CA47DB"/>
    <w:rsid w:val="00CB51C6"/>
    <w:rsid w:val="00CC0FC4"/>
    <w:rsid w:val="00CC34C9"/>
    <w:rsid w:val="00CC3FB2"/>
    <w:rsid w:val="00CC68E8"/>
    <w:rsid w:val="00CF0423"/>
    <w:rsid w:val="00CF2BD3"/>
    <w:rsid w:val="00CF57F6"/>
    <w:rsid w:val="00CF6435"/>
    <w:rsid w:val="00CF7451"/>
    <w:rsid w:val="00D010D8"/>
    <w:rsid w:val="00D02ED4"/>
    <w:rsid w:val="00D04326"/>
    <w:rsid w:val="00D31F68"/>
    <w:rsid w:val="00D33F8F"/>
    <w:rsid w:val="00D53897"/>
    <w:rsid w:val="00D5422C"/>
    <w:rsid w:val="00D6041F"/>
    <w:rsid w:val="00D621E9"/>
    <w:rsid w:val="00D645DB"/>
    <w:rsid w:val="00D834DD"/>
    <w:rsid w:val="00D853F8"/>
    <w:rsid w:val="00D87D21"/>
    <w:rsid w:val="00D9669A"/>
    <w:rsid w:val="00DA3780"/>
    <w:rsid w:val="00DA7735"/>
    <w:rsid w:val="00DB1FA3"/>
    <w:rsid w:val="00DC0210"/>
    <w:rsid w:val="00DC23DA"/>
    <w:rsid w:val="00DD0209"/>
    <w:rsid w:val="00DE618D"/>
    <w:rsid w:val="00DF28E8"/>
    <w:rsid w:val="00DF3611"/>
    <w:rsid w:val="00DF69A2"/>
    <w:rsid w:val="00E045FD"/>
    <w:rsid w:val="00E10B55"/>
    <w:rsid w:val="00E12D4C"/>
    <w:rsid w:val="00E178E7"/>
    <w:rsid w:val="00E21942"/>
    <w:rsid w:val="00E3044D"/>
    <w:rsid w:val="00E3090B"/>
    <w:rsid w:val="00E63D15"/>
    <w:rsid w:val="00E80850"/>
    <w:rsid w:val="00E8105F"/>
    <w:rsid w:val="00EA6A17"/>
    <w:rsid w:val="00EB1B8A"/>
    <w:rsid w:val="00EB2088"/>
    <w:rsid w:val="00ED053B"/>
    <w:rsid w:val="00EE12F1"/>
    <w:rsid w:val="00EF6B99"/>
    <w:rsid w:val="00F1429F"/>
    <w:rsid w:val="00F317CB"/>
    <w:rsid w:val="00F34617"/>
    <w:rsid w:val="00F347A9"/>
    <w:rsid w:val="00F45C37"/>
    <w:rsid w:val="00F52503"/>
    <w:rsid w:val="00F55539"/>
    <w:rsid w:val="00F72FAE"/>
    <w:rsid w:val="00F8456E"/>
    <w:rsid w:val="00FB474B"/>
    <w:rsid w:val="00FB63E4"/>
    <w:rsid w:val="00FB6AD7"/>
    <w:rsid w:val="00FB7A13"/>
    <w:rsid w:val="00FC5304"/>
    <w:rsid w:val="00FC55D2"/>
    <w:rsid w:val="00FC5F1D"/>
    <w:rsid w:val="00FD195C"/>
    <w:rsid w:val="00FD3E9E"/>
    <w:rsid w:val="00FD60B9"/>
    <w:rsid w:val="00FF1F87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267F0-19DB-411C-910F-4785C5BD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"/>
    <w:basedOn w:val="a"/>
    <w:rsid w:val="009F64E5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4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1A336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093FD5"/>
    <w:pPr>
      <w:ind w:left="720"/>
      <w:contextualSpacing/>
    </w:pPr>
  </w:style>
  <w:style w:type="paragraph" w:styleId="a7">
    <w:name w:val="No Spacing"/>
    <w:uiPriority w:val="1"/>
    <w:qFormat/>
    <w:rsid w:val="00F55539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221B8-7458-4DDF-A4EF-F9F74B70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2019-11-14T11:27:00Z</cp:lastPrinted>
  <dcterms:created xsi:type="dcterms:W3CDTF">2019-11-13T19:14:00Z</dcterms:created>
  <dcterms:modified xsi:type="dcterms:W3CDTF">2019-11-15T08:10:00Z</dcterms:modified>
</cp:coreProperties>
</file>