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Татарстан </w:t>
      </w:r>
      <w:proofErr w:type="spellStart"/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Республикасы</w:t>
      </w:r>
      <w:proofErr w:type="spellEnd"/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Новоильмовского сельского                                      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прэле муниципаль районы                                        </w:t>
      </w:r>
    </w:p>
    <w:p w:rsidR="00590A21" w:rsidRPr="00590A21" w:rsidRDefault="00590A21" w:rsidP="00590A21">
      <w:pPr>
        <w:pBdr>
          <w:bottom w:val="single" w:sz="12" w:space="1" w:color="auto"/>
        </w:pBd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поселения Дрожжановского                                         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Яна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Элмэле авыл жирлеге                                           </w:t>
      </w:r>
    </w:p>
    <w:p w:rsidR="00590A21" w:rsidRPr="00590A21" w:rsidRDefault="00590A21" w:rsidP="00590A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муниципального района                                                        БАШЛЫГЫ</w:t>
      </w:r>
    </w:p>
    <w:p w:rsidR="00590A21" w:rsidRPr="00590A21" w:rsidRDefault="00590A21" w:rsidP="00590A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590A2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Республики Татарстан</w:t>
      </w:r>
    </w:p>
    <w:p w:rsidR="00590A21" w:rsidRPr="00590A21" w:rsidRDefault="00590A21" w:rsidP="00590A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590A21" w:rsidRPr="00590A21" w:rsidRDefault="00590A21" w:rsidP="00590A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422477, Россия, Республика Татарстан, Дрожжановский р-он, </w:t>
      </w:r>
      <w:proofErr w:type="spellStart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овое</w:t>
      </w:r>
      <w:proofErr w:type="spellEnd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Ильмово, ул.Советская,д.32</w:t>
      </w:r>
    </w:p>
    <w:p w:rsidR="00590A21" w:rsidRPr="00590A21" w:rsidRDefault="00590A21" w:rsidP="00590A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(84375) 36-2-02, 36-2-03, факс. 36-2-02</w:t>
      </w:r>
    </w:p>
    <w:p w:rsidR="00590A21" w:rsidRPr="00590A21" w:rsidRDefault="00590A21" w:rsidP="00590A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A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90A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590A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Nilm</w:t>
      </w:r>
      <w:proofErr w:type="spellEnd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90A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Drz</w:t>
      </w:r>
      <w:proofErr w:type="spellEnd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590A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tatar</w:t>
      </w:r>
      <w:proofErr w:type="spellEnd"/>
      <w:r w:rsidRPr="00590A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590A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A21" w:rsidRPr="00590A21" w:rsidRDefault="00590A21" w:rsidP="00590A2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ПОСТАНОВЛЕНИЕ                                                                         </w:t>
      </w:r>
      <w:proofErr w:type="spellStart"/>
      <w:r w:rsidRPr="0059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proofErr w:type="spellEnd"/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A21" w:rsidRPr="00590A21" w:rsidRDefault="00590A21" w:rsidP="00590A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</w:t>
      </w:r>
      <w:r w:rsidR="005E7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5E7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2014 г.</w:t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</w:t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</w:t>
      </w:r>
      <w:r w:rsidRPr="00590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590A21" w:rsidRPr="00590A21" w:rsidRDefault="00590A21" w:rsidP="00590A2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</w:p>
    <w:bookmarkEnd w:id="0"/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от  27 января 2011 года №1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</w:t>
      </w:r>
      <w:proofErr w:type="gramStart"/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Новоильмовском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муниципального района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Татарстан»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90A21" w:rsidRPr="00590A21" w:rsidRDefault="00590A21" w:rsidP="0059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от 27 января 2011 года № 1 «Об образовании Антитеррористической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Новоильмовском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Дрожжановского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90A21" w:rsidRPr="00590A21" w:rsidRDefault="00590A21" w:rsidP="00590A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постановлению изложить  в новой прилагаемой редакции      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постановление вступает в силу со дня его подписания.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постановления оставляю за собой.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Новоильмовского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                                  Н.И. Шихранов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21" w:rsidRPr="00590A21" w:rsidRDefault="00590A21" w:rsidP="00590A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590A21" w:rsidRPr="00590A21" w:rsidRDefault="00590A21" w:rsidP="00590A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590A21" w:rsidRDefault="00590A21" w:rsidP="00590A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A21" w:rsidRPr="00590A21" w:rsidRDefault="00590A21" w:rsidP="00590A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0A21" w:rsidRPr="00590A21" w:rsidRDefault="00590A21" w:rsidP="00590A2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 №5</w:t>
      </w:r>
    </w:p>
    <w:p w:rsidR="00590A21" w:rsidRP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590A21" w:rsidRPr="00590A21" w:rsidRDefault="00590A21" w:rsidP="005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590A21" w:rsidRPr="00590A21" w:rsidRDefault="00590A21" w:rsidP="005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Антитеррористической комиссии  в Новоильмовском сельском поселении</w:t>
      </w:r>
      <w:r w:rsidRPr="0059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Дрожжановского муниципального района </w:t>
      </w:r>
    </w:p>
    <w:p w:rsidR="00590A21" w:rsidRPr="00590A21" w:rsidRDefault="00590A21" w:rsidP="005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590A21" w:rsidRPr="00590A21" w:rsidRDefault="00590A21" w:rsidP="005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2"/>
        <w:gridCol w:w="4601"/>
        <w:gridCol w:w="2496"/>
      </w:tblGrid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Шихранов Наиль     </w:t>
            </w:r>
          </w:p>
          <w:p w:rsidR="00590A21" w:rsidRPr="00590A21" w:rsidRDefault="00590A21" w:rsidP="00590A21">
            <w:pPr>
              <w:ind w:left="360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Иршатович</w:t>
            </w:r>
          </w:p>
        </w:tc>
        <w:tc>
          <w:tcPr>
            <w:tcW w:w="4601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Глава Новоильмовского сельского поселения Дрожжановского муниципального района РТ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rPr>
                <w:b/>
                <w:sz w:val="28"/>
                <w:szCs w:val="28"/>
              </w:rPr>
            </w:pPr>
            <w:r w:rsidRPr="00590A21">
              <w:rPr>
                <w:b/>
                <w:sz w:val="28"/>
                <w:szCs w:val="28"/>
              </w:rPr>
              <w:t xml:space="preserve"> Председатель  </w:t>
            </w:r>
          </w:p>
          <w:p w:rsidR="00590A21" w:rsidRPr="00590A21" w:rsidRDefault="00590A21" w:rsidP="00590A21">
            <w:pPr>
              <w:rPr>
                <w:b/>
                <w:sz w:val="28"/>
                <w:szCs w:val="28"/>
              </w:rPr>
            </w:pPr>
            <w:r w:rsidRPr="00590A21">
              <w:rPr>
                <w:b/>
                <w:sz w:val="28"/>
                <w:szCs w:val="28"/>
              </w:rPr>
              <w:t xml:space="preserve"> комиссии</w:t>
            </w:r>
          </w:p>
          <w:p w:rsidR="00590A21" w:rsidRPr="00590A21" w:rsidRDefault="00590A21" w:rsidP="00590A21">
            <w:pPr>
              <w:rPr>
                <w:sz w:val="28"/>
                <w:szCs w:val="28"/>
              </w:rPr>
            </w:pPr>
          </w:p>
        </w:tc>
      </w:tr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590A21">
              <w:rPr>
                <w:sz w:val="28"/>
                <w:szCs w:val="28"/>
              </w:rPr>
              <w:t>Мискин</w:t>
            </w:r>
            <w:proofErr w:type="spellEnd"/>
            <w:r w:rsidRPr="00590A21">
              <w:rPr>
                <w:sz w:val="28"/>
                <w:szCs w:val="28"/>
              </w:rPr>
              <w:t xml:space="preserve"> Владимир</w:t>
            </w:r>
          </w:p>
          <w:p w:rsidR="00590A21" w:rsidRPr="00590A21" w:rsidRDefault="00590A21" w:rsidP="00590A21">
            <w:pPr>
              <w:ind w:left="360"/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Александрович</w:t>
            </w:r>
          </w:p>
        </w:tc>
        <w:tc>
          <w:tcPr>
            <w:tcW w:w="4601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директор МОУ «Новоильмовская средняя школа Дрожжановского муниципального района Республики Татарстан»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rPr>
                <w:b/>
                <w:sz w:val="28"/>
                <w:szCs w:val="28"/>
              </w:rPr>
            </w:pPr>
            <w:r w:rsidRPr="00590A21">
              <w:rPr>
                <w:b/>
                <w:sz w:val="28"/>
                <w:szCs w:val="28"/>
              </w:rPr>
              <w:t xml:space="preserve"> Секретарь      </w:t>
            </w:r>
          </w:p>
          <w:p w:rsidR="00590A21" w:rsidRPr="00590A21" w:rsidRDefault="00590A21" w:rsidP="00590A21">
            <w:pPr>
              <w:rPr>
                <w:b/>
                <w:sz w:val="28"/>
                <w:szCs w:val="28"/>
              </w:rPr>
            </w:pPr>
            <w:r w:rsidRPr="00590A21">
              <w:rPr>
                <w:b/>
                <w:sz w:val="28"/>
                <w:szCs w:val="28"/>
              </w:rPr>
              <w:t xml:space="preserve"> комиссии </w:t>
            </w:r>
          </w:p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jc w:val="both"/>
              <w:rPr>
                <w:b/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   </w:t>
            </w:r>
            <w:r w:rsidRPr="00590A21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590A21" w:rsidRPr="00590A21" w:rsidRDefault="00590A21" w:rsidP="00590A21">
            <w:pPr>
              <w:jc w:val="both"/>
              <w:rPr>
                <w:b/>
                <w:sz w:val="28"/>
                <w:szCs w:val="28"/>
              </w:rPr>
            </w:pPr>
            <w:r w:rsidRPr="00590A21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601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</w:p>
        </w:tc>
      </w:tr>
      <w:tr w:rsidR="00590A21" w:rsidRPr="00590A21" w:rsidTr="00590A21">
        <w:trPr>
          <w:trHeight w:val="1597"/>
        </w:trPr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Юнусова </w:t>
            </w:r>
            <w:proofErr w:type="spellStart"/>
            <w:r w:rsidRPr="00590A21">
              <w:rPr>
                <w:sz w:val="28"/>
                <w:szCs w:val="28"/>
              </w:rPr>
              <w:t>Зубержят</w:t>
            </w:r>
            <w:proofErr w:type="spellEnd"/>
            <w:r w:rsidRPr="00590A21">
              <w:rPr>
                <w:sz w:val="28"/>
                <w:szCs w:val="28"/>
              </w:rPr>
              <w:t xml:space="preserve">    </w:t>
            </w:r>
          </w:p>
          <w:p w:rsidR="00590A21" w:rsidRPr="00590A21" w:rsidRDefault="00590A21" w:rsidP="00590A21">
            <w:pPr>
              <w:ind w:left="360"/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</w:t>
            </w:r>
            <w:proofErr w:type="spellStart"/>
            <w:r w:rsidRPr="00590A21">
              <w:rPr>
                <w:sz w:val="28"/>
                <w:szCs w:val="28"/>
              </w:rPr>
              <w:t>Вализяновна</w:t>
            </w:r>
            <w:proofErr w:type="spellEnd"/>
          </w:p>
        </w:tc>
        <w:tc>
          <w:tcPr>
            <w:tcW w:w="4601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директор МОУ «</w:t>
            </w:r>
            <w:proofErr w:type="spellStart"/>
            <w:r w:rsidRPr="00590A21">
              <w:rPr>
                <w:sz w:val="28"/>
                <w:szCs w:val="28"/>
              </w:rPr>
              <w:t>Новочукалинская</w:t>
            </w:r>
            <w:proofErr w:type="spellEnd"/>
            <w:r w:rsidRPr="00590A21">
              <w:rPr>
                <w:sz w:val="28"/>
                <w:szCs w:val="28"/>
              </w:rPr>
              <w:t xml:space="preserve"> начальная школа Дрожжановского муниципального района Республики Татарстан» </w:t>
            </w:r>
          </w:p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</w:p>
        </w:tc>
      </w:tr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Архипов Александр </w:t>
            </w:r>
          </w:p>
          <w:p w:rsidR="00590A21" w:rsidRPr="00590A21" w:rsidRDefault="00590A21" w:rsidP="00590A21">
            <w:pPr>
              <w:ind w:left="360"/>
              <w:jc w:val="both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Иванович</w:t>
            </w:r>
          </w:p>
        </w:tc>
        <w:tc>
          <w:tcPr>
            <w:tcW w:w="4601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директор Новоильмовского сельского дома культуры Дрожжановского муниципального района Республики Татарстан</w:t>
            </w:r>
          </w:p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</w:p>
        </w:tc>
      </w:tr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90A21">
              <w:rPr>
                <w:sz w:val="28"/>
                <w:szCs w:val="28"/>
              </w:rPr>
              <w:t>Низамутдинова</w:t>
            </w:r>
            <w:proofErr w:type="spellEnd"/>
            <w:r w:rsidRPr="00590A21">
              <w:rPr>
                <w:sz w:val="28"/>
                <w:szCs w:val="28"/>
              </w:rPr>
              <w:t xml:space="preserve">   </w:t>
            </w:r>
          </w:p>
          <w:p w:rsidR="00590A21" w:rsidRPr="00590A21" w:rsidRDefault="00590A21" w:rsidP="00590A21">
            <w:pPr>
              <w:ind w:left="360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</w:t>
            </w:r>
            <w:proofErr w:type="spellStart"/>
            <w:r w:rsidRPr="00590A21">
              <w:rPr>
                <w:sz w:val="28"/>
                <w:szCs w:val="28"/>
              </w:rPr>
              <w:t>Рузиля</w:t>
            </w:r>
            <w:proofErr w:type="spellEnd"/>
            <w:r w:rsidRPr="00590A21">
              <w:rPr>
                <w:sz w:val="28"/>
                <w:szCs w:val="28"/>
              </w:rPr>
              <w:t xml:space="preserve">        </w:t>
            </w:r>
          </w:p>
          <w:p w:rsidR="00590A21" w:rsidRPr="00590A21" w:rsidRDefault="00590A21" w:rsidP="00590A21">
            <w:pPr>
              <w:ind w:left="360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</w:t>
            </w:r>
            <w:proofErr w:type="spellStart"/>
            <w:r w:rsidRPr="00590A21">
              <w:rPr>
                <w:sz w:val="28"/>
                <w:szCs w:val="28"/>
              </w:rPr>
              <w:t>Закизяновна</w:t>
            </w:r>
            <w:proofErr w:type="spellEnd"/>
          </w:p>
        </w:tc>
        <w:tc>
          <w:tcPr>
            <w:tcW w:w="4601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90A21">
              <w:rPr>
                <w:sz w:val="28"/>
                <w:szCs w:val="28"/>
              </w:rPr>
              <w:t>Новочукалинского</w:t>
            </w:r>
            <w:proofErr w:type="spellEnd"/>
            <w:r w:rsidRPr="00590A21">
              <w:rPr>
                <w:sz w:val="28"/>
                <w:szCs w:val="28"/>
              </w:rPr>
              <w:t xml:space="preserve"> сельского дома культуры Дрожжановского муниципального района Республики Татарстан </w:t>
            </w:r>
          </w:p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</w:p>
        </w:tc>
      </w:tr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z w:val="28"/>
                <w:szCs w:val="28"/>
              </w:rPr>
              <w:t>Фиолет</w:t>
            </w:r>
            <w:proofErr w:type="spellEnd"/>
            <w:r>
              <w:rPr>
                <w:sz w:val="28"/>
                <w:szCs w:val="28"/>
              </w:rPr>
              <w:t xml:space="preserve"> Харисович</w:t>
            </w:r>
          </w:p>
        </w:tc>
        <w:tc>
          <w:tcPr>
            <w:tcW w:w="4601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управляющий ООО </w:t>
            </w:r>
            <w:r>
              <w:rPr>
                <w:sz w:val="28"/>
                <w:szCs w:val="28"/>
              </w:rPr>
              <w:t>«Ак барс Дрожжаное» филиал</w:t>
            </w:r>
            <w:r w:rsidRPr="00590A21">
              <w:rPr>
                <w:sz w:val="28"/>
                <w:szCs w:val="28"/>
              </w:rPr>
              <w:t xml:space="preserve"> Новое Ильмово (по согласованию)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</w:p>
        </w:tc>
      </w:tr>
      <w:tr w:rsidR="00590A21" w:rsidRPr="00590A21" w:rsidTr="00590A21">
        <w:tc>
          <w:tcPr>
            <w:tcW w:w="3162" w:type="dxa"/>
          </w:tcPr>
          <w:p w:rsidR="00590A21" w:rsidRPr="00590A21" w:rsidRDefault="00590A21" w:rsidP="00590A2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590A21">
              <w:rPr>
                <w:sz w:val="28"/>
                <w:szCs w:val="28"/>
              </w:rPr>
              <w:t>Халимов</w:t>
            </w:r>
            <w:proofErr w:type="spellEnd"/>
            <w:r w:rsidRPr="00590A21">
              <w:rPr>
                <w:sz w:val="28"/>
                <w:szCs w:val="28"/>
              </w:rPr>
              <w:t xml:space="preserve"> </w:t>
            </w:r>
            <w:proofErr w:type="spellStart"/>
            <w:r w:rsidRPr="00590A21">
              <w:rPr>
                <w:sz w:val="28"/>
                <w:szCs w:val="28"/>
              </w:rPr>
              <w:t>Ильдам</w:t>
            </w:r>
            <w:proofErr w:type="spellEnd"/>
            <w:r w:rsidRPr="00590A21">
              <w:rPr>
                <w:sz w:val="28"/>
                <w:szCs w:val="28"/>
              </w:rPr>
              <w:t xml:space="preserve"> </w:t>
            </w:r>
          </w:p>
          <w:p w:rsidR="00590A21" w:rsidRPr="00590A21" w:rsidRDefault="00590A21" w:rsidP="00590A21">
            <w:pPr>
              <w:ind w:left="360"/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 xml:space="preserve">     </w:t>
            </w:r>
            <w:proofErr w:type="spellStart"/>
            <w:r w:rsidRPr="00590A21">
              <w:rPr>
                <w:sz w:val="28"/>
                <w:szCs w:val="28"/>
              </w:rPr>
              <w:t>Диганшевич</w:t>
            </w:r>
            <w:proofErr w:type="spellEnd"/>
          </w:p>
        </w:tc>
        <w:tc>
          <w:tcPr>
            <w:tcW w:w="4601" w:type="dxa"/>
          </w:tcPr>
          <w:p w:rsidR="00590A21" w:rsidRPr="00590A21" w:rsidRDefault="00590A21" w:rsidP="00590A21">
            <w:pPr>
              <w:rPr>
                <w:sz w:val="28"/>
                <w:szCs w:val="28"/>
              </w:rPr>
            </w:pPr>
            <w:r w:rsidRPr="00590A21">
              <w:rPr>
                <w:sz w:val="28"/>
                <w:szCs w:val="28"/>
              </w:rPr>
              <w:t>управляющий ООО «</w:t>
            </w:r>
            <w:r>
              <w:rPr>
                <w:sz w:val="28"/>
                <w:szCs w:val="28"/>
              </w:rPr>
              <w:t>Ак Барс Дрожжаное</w:t>
            </w:r>
            <w:r w:rsidRPr="00590A21">
              <w:rPr>
                <w:sz w:val="28"/>
                <w:szCs w:val="28"/>
              </w:rPr>
              <w:t>» филиал Новые Чукалы (по согласованию)</w:t>
            </w:r>
          </w:p>
        </w:tc>
        <w:tc>
          <w:tcPr>
            <w:tcW w:w="2496" w:type="dxa"/>
          </w:tcPr>
          <w:p w:rsidR="00590A21" w:rsidRPr="00590A21" w:rsidRDefault="00590A21" w:rsidP="00590A21">
            <w:pPr>
              <w:jc w:val="both"/>
              <w:rPr>
                <w:sz w:val="28"/>
                <w:szCs w:val="28"/>
              </w:rPr>
            </w:pPr>
          </w:p>
        </w:tc>
      </w:tr>
    </w:tbl>
    <w:p w:rsidR="00590A21" w:rsidRDefault="00590A21" w:rsidP="005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A21" w:rsidRDefault="00590A21" w:rsidP="00590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A21" w:rsidRDefault="00590A21" w:rsidP="005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D51" w:rsidRDefault="00781D51"/>
    <w:sectPr w:rsidR="0078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740"/>
    <w:multiLevelType w:val="hybridMultilevel"/>
    <w:tmpl w:val="E5A82202"/>
    <w:lvl w:ilvl="0" w:tplc="D332B79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B3A359F"/>
    <w:multiLevelType w:val="hybridMultilevel"/>
    <w:tmpl w:val="039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40"/>
    <w:rsid w:val="00204240"/>
    <w:rsid w:val="00590A21"/>
    <w:rsid w:val="005E77BC"/>
    <w:rsid w:val="006952A1"/>
    <w:rsid w:val="007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1"/>
    <w:pPr>
      <w:ind w:left="720"/>
      <w:contextualSpacing/>
    </w:pPr>
  </w:style>
  <w:style w:type="table" w:styleId="a4">
    <w:name w:val="Table Grid"/>
    <w:basedOn w:val="a1"/>
    <w:rsid w:val="0059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9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1"/>
    <w:pPr>
      <w:ind w:left="720"/>
      <w:contextualSpacing/>
    </w:pPr>
  </w:style>
  <w:style w:type="table" w:styleId="a4">
    <w:name w:val="Table Grid"/>
    <w:basedOn w:val="a1"/>
    <w:rsid w:val="0059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9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Новоильмовское СП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2014-05-12T07:00:00Z</cp:lastPrinted>
  <dcterms:created xsi:type="dcterms:W3CDTF">2014-05-12T05:53:00Z</dcterms:created>
  <dcterms:modified xsi:type="dcterms:W3CDTF">2014-05-12T07:01:00Z</dcterms:modified>
</cp:coreProperties>
</file>