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DE" w:rsidRPr="00FB5FDF" w:rsidRDefault="005308DE" w:rsidP="00F32670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308DE" w:rsidRPr="00371C02" w:rsidTr="00B21C3A">
        <w:trPr>
          <w:trHeight w:val="1955"/>
        </w:trPr>
        <w:tc>
          <w:tcPr>
            <w:tcW w:w="4407" w:type="dxa"/>
            <w:gridSpan w:val="2"/>
            <w:hideMark/>
          </w:tcPr>
          <w:p w:rsidR="005308DE" w:rsidRPr="00371C02" w:rsidRDefault="005308DE" w:rsidP="00B21C3A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ОВЕТ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5308DE" w:rsidRPr="00371C02" w:rsidRDefault="005308DE" w:rsidP="00B21C3A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308DE" w:rsidRPr="00371C02" w:rsidRDefault="005308DE" w:rsidP="00B21C3A">
            <w:pPr>
              <w:autoSpaceDN w:val="0"/>
              <w:spacing w:after="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308DE" w:rsidRPr="00371C02" w:rsidRDefault="005308DE" w:rsidP="00B21C3A">
            <w:pPr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5308DE" w:rsidRPr="00371C02" w:rsidRDefault="005308DE" w:rsidP="00B21C3A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 РАЙОНЫ</w:t>
            </w:r>
          </w:p>
          <w:p w:rsidR="005308DE" w:rsidRPr="00371C02" w:rsidRDefault="005308DE" w:rsidP="00B21C3A">
            <w:pPr>
              <w:autoSpaceDN w:val="0"/>
              <w:spacing w:after="60"/>
              <w:ind w:left="301" w:right="-108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71C0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308DE" w:rsidRPr="00371C02" w:rsidTr="00B21C3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308DE" w:rsidRPr="00371C02" w:rsidRDefault="006D098E" w:rsidP="00B21C3A">
            <w:pPr>
              <w:tabs>
                <w:tab w:val="left" w:pos="1884"/>
              </w:tabs>
              <w:autoSpaceDN w:val="0"/>
              <w:spacing w:after="0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  <w:p w:rsidR="005308DE" w:rsidRPr="00371C02" w:rsidRDefault="005308DE" w:rsidP="00B21C3A">
            <w:pPr>
              <w:tabs>
                <w:tab w:val="left" w:pos="1884"/>
              </w:tabs>
              <w:autoSpaceDN w:val="0"/>
              <w:spacing w:after="0"/>
              <w:ind w:left="301" w:hanging="10"/>
              <w:jc w:val="center"/>
              <w:rPr>
                <w:rFonts w:ascii="Times New Roman" w:eastAsia="Times New Roman" w:hAnsi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5308DE" w:rsidRPr="00371C02" w:rsidRDefault="005308DE" w:rsidP="005308D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371C0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371C02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5308DE" w:rsidRPr="00371C02" w:rsidRDefault="005308DE" w:rsidP="005308D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C02">
        <w:rPr>
          <w:rFonts w:ascii="Times New Roman" w:eastAsia="Times New Roman" w:hAnsi="Times New Roman"/>
          <w:sz w:val="20"/>
          <w:szCs w:val="20"/>
          <w:lang w:eastAsia="ru-RU"/>
        </w:rPr>
        <w:t>с.Новое Ильмово</w:t>
      </w:r>
    </w:p>
    <w:p w:rsidR="005308DE" w:rsidRPr="00371C02" w:rsidRDefault="005308DE" w:rsidP="00BB37C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                </w:t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71C02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5308DE" w:rsidRPr="00371C02" w:rsidRDefault="00F32670" w:rsidP="005308DE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tt-RU" w:eastAsia="ru-RU"/>
        </w:rPr>
        <w:t>16 декабря 2022</w:t>
      </w:r>
      <w:r w:rsidR="00E878AC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="005308DE" w:rsidRPr="00371C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года                                              </w:t>
      </w:r>
      <w:r w:rsidR="005308D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</w:t>
      </w:r>
      <w:r w:rsidR="00E878A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№24/1</w:t>
      </w:r>
    </w:p>
    <w:p w:rsidR="005308DE" w:rsidRDefault="005308DE" w:rsidP="005308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08DE" w:rsidRPr="00F41837" w:rsidRDefault="005308DE" w:rsidP="005308DE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1837">
        <w:rPr>
          <w:rFonts w:ascii="Times New Roman" w:hAnsi="Times New Roman"/>
          <w:b/>
          <w:sz w:val="28"/>
          <w:szCs w:val="28"/>
          <w:lang w:eastAsia="ru-RU"/>
        </w:rPr>
        <w:t>О бюджете Новоильмовского сельского поселения Дрожжановского муниципального района Республики Татарстан на 2023 год и плановый период 2024 и 2025 годов</w:t>
      </w:r>
    </w:p>
    <w:p w:rsidR="005308DE" w:rsidRPr="00371C02" w:rsidRDefault="005308DE" w:rsidP="005308DE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08DE" w:rsidRPr="00FD0E95" w:rsidRDefault="005308DE" w:rsidP="00FD0E9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220"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Бюджетным кодексом Российской Федерации, Бюджетным кодексом Республики Татарстан и руководствуясь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ст.32 и ст. 91 Устава 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Совет 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Новоильмовского сельского поселения </w:t>
      </w:r>
      <w:r w:rsidRPr="009A727C">
        <w:rPr>
          <w:rFonts w:ascii="Times New Roman" w:eastAsia="Times New Roman" w:hAnsi="Times New Roman"/>
          <w:sz w:val="28"/>
          <w:szCs w:val="24"/>
          <w:lang w:eastAsia="ru-RU"/>
        </w:rPr>
        <w:t>Дрожжановского муниципального рай</w:t>
      </w:r>
      <w:r w:rsidR="00FD0E95">
        <w:rPr>
          <w:rFonts w:ascii="Times New Roman" w:eastAsia="Times New Roman" w:hAnsi="Times New Roman"/>
          <w:sz w:val="28"/>
          <w:szCs w:val="24"/>
          <w:lang w:eastAsia="ru-RU"/>
        </w:rPr>
        <w:t>она Республики Татарстан РЕШИЛ:</w:t>
      </w:r>
      <w:r w:rsidRPr="009A72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5308DE" w:rsidRDefault="005308DE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Новоильмовского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A049C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</w:t>
      </w:r>
      <w:r w:rsidR="00A049C4">
        <w:rPr>
          <w:rFonts w:ascii="Times New Roman" w:hAnsi="Times New Roman"/>
          <w:sz w:val="28"/>
          <w:szCs w:val="28"/>
        </w:rPr>
        <w:t>Новоильмовского</w:t>
      </w:r>
      <w:r w:rsidR="00D3749B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A049C4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F61229">
        <w:rPr>
          <w:rFonts w:ascii="Times New Roman" w:hAnsi="Times New Roman"/>
          <w:sz w:val="28"/>
          <w:szCs w:val="28"/>
        </w:rPr>
        <w:t xml:space="preserve">о </w:t>
      </w:r>
      <w:r w:rsidR="00A45770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в сумме   </w:t>
      </w:r>
      <w:r w:rsidR="009D60BE">
        <w:rPr>
          <w:rFonts w:ascii="Times New Roman" w:hAnsi="Times New Roman"/>
          <w:sz w:val="28"/>
          <w:szCs w:val="28"/>
        </w:rPr>
        <w:t>3</w:t>
      </w:r>
      <w:r w:rsidR="003E5242">
        <w:rPr>
          <w:rFonts w:ascii="Times New Roman" w:hAnsi="Times New Roman"/>
          <w:sz w:val="28"/>
          <w:szCs w:val="28"/>
        </w:rPr>
        <w:t>712,22</w:t>
      </w:r>
      <w:r w:rsidR="00843F7B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F61229">
        <w:rPr>
          <w:rFonts w:ascii="Times New Roman" w:hAnsi="Times New Roman"/>
          <w:sz w:val="28"/>
          <w:szCs w:val="28"/>
        </w:rPr>
        <w:t xml:space="preserve">о </w:t>
      </w:r>
      <w:r w:rsidR="00A45770" w:rsidRPr="00AD5C6D">
        <w:rPr>
          <w:rFonts w:ascii="Times New Roman" w:hAnsi="Times New Roman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в сумме </w:t>
      </w:r>
      <w:r w:rsidR="003E5242">
        <w:rPr>
          <w:rFonts w:ascii="Times New Roman" w:hAnsi="Times New Roman"/>
          <w:sz w:val="28"/>
          <w:szCs w:val="28"/>
        </w:rPr>
        <w:t>3712,22</w:t>
      </w:r>
      <w:r w:rsidRPr="00AD5C6D">
        <w:rPr>
          <w:rFonts w:ascii="Times New Roman" w:hAnsi="Times New Roman"/>
          <w:sz w:val="28"/>
          <w:szCs w:val="28"/>
        </w:rPr>
        <w:t xml:space="preserve"> 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F61229">
        <w:rPr>
          <w:rFonts w:ascii="Times New Roman" w:hAnsi="Times New Roman"/>
          <w:sz w:val="28"/>
          <w:szCs w:val="28"/>
        </w:rPr>
        <w:t xml:space="preserve">3)  дефицит бюджета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A45770" w:rsidRPr="000E20E0">
        <w:rPr>
          <w:rFonts w:ascii="Times New Roman" w:hAnsi="Times New Roman"/>
          <w:sz w:val="28"/>
          <w:szCs w:val="28"/>
        </w:rPr>
        <w:t>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E73A0B">
        <w:rPr>
          <w:rFonts w:ascii="Times New Roman" w:hAnsi="Times New Roman"/>
          <w:sz w:val="28"/>
          <w:szCs w:val="28"/>
        </w:rPr>
        <w:t xml:space="preserve"> в сумме 0,0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рублей.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>бю</w:t>
      </w:r>
      <w:r w:rsidR="00F61229">
        <w:rPr>
          <w:rFonts w:ascii="Times New Roman" w:hAnsi="Times New Roman"/>
          <w:sz w:val="28"/>
          <w:szCs w:val="28"/>
        </w:rPr>
        <w:t xml:space="preserve">джета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-  </w:t>
      </w:r>
      <w:r w:rsidR="001406A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="001406A7" w:rsidRPr="000E20E0">
        <w:rPr>
          <w:rFonts w:ascii="Times New Roman" w:hAnsi="Times New Roman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района Республики Татарстан на  </w:t>
      </w:r>
      <w:r w:rsidR="003667FB" w:rsidRPr="000E20E0">
        <w:rPr>
          <w:rFonts w:ascii="Times New Roman" w:hAnsi="Times New Roman"/>
          <w:sz w:val="28"/>
          <w:szCs w:val="28"/>
        </w:rPr>
        <w:t>плановый период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24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годов: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1406A7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1406A7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A45770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3E5242">
        <w:rPr>
          <w:rFonts w:ascii="Times New Roman" w:hAnsi="Times New Roman"/>
          <w:sz w:val="28"/>
          <w:szCs w:val="28"/>
        </w:rPr>
        <w:t>3554,176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3E5242">
        <w:rPr>
          <w:rFonts w:ascii="Times New Roman" w:hAnsi="Times New Roman"/>
          <w:sz w:val="28"/>
          <w:szCs w:val="28"/>
        </w:rPr>
        <w:t>3617,748</w:t>
      </w:r>
      <w:r w:rsidR="001406A7"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784592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</w:t>
      </w:r>
      <w:r w:rsidR="00B93ED4" w:rsidRPr="000E20E0">
        <w:rPr>
          <w:rFonts w:ascii="Times New Roman" w:hAnsi="Times New Roman"/>
          <w:sz w:val="28"/>
          <w:szCs w:val="28"/>
        </w:rPr>
        <w:lastRenderedPageBreak/>
        <w:t xml:space="preserve">сумме </w:t>
      </w:r>
      <w:r w:rsidR="003E5242">
        <w:rPr>
          <w:rFonts w:ascii="Times New Roman" w:hAnsi="Times New Roman"/>
          <w:sz w:val="28"/>
          <w:szCs w:val="28"/>
        </w:rPr>
        <w:t>3554,176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1E57DB" w:rsidRPr="001E57DB">
        <w:rPr>
          <w:rFonts w:ascii="Times New Roman" w:hAnsi="Times New Roman"/>
          <w:sz w:val="28"/>
          <w:szCs w:val="28"/>
        </w:rPr>
        <w:t>85,55</w:t>
      </w:r>
      <w:r w:rsidR="00B93ED4" w:rsidRPr="001E57DB">
        <w:rPr>
          <w:rFonts w:ascii="Times New Roman" w:hAnsi="Times New Roman"/>
          <w:sz w:val="28"/>
          <w:szCs w:val="28"/>
        </w:rPr>
        <w:t>тыс</w:t>
      </w:r>
      <w:r w:rsidR="00B93ED4"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F125D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 </w:t>
      </w:r>
      <w:r w:rsidR="003E5242">
        <w:rPr>
          <w:rFonts w:ascii="Times New Roman" w:hAnsi="Times New Roman"/>
          <w:sz w:val="28"/>
          <w:szCs w:val="28"/>
        </w:rPr>
        <w:t>3617,748</w:t>
      </w:r>
      <w:r w:rsidR="009D60BE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1E57DB" w:rsidRPr="001E57DB">
        <w:rPr>
          <w:rFonts w:ascii="Times New Roman" w:hAnsi="Times New Roman"/>
          <w:sz w:val="28"/>
          <w:szCs w:val="28"/>
        </w:rPr>
        <w:t>174,04</w:t>
      </w:r>
      <w:r w:rsidR="00493218" w:rsidRPr="001E57DB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>сельс</w:t>
      </w:r>
      <w:r w:rsidR="00F61229">
        <w:rPr>
          <w:rFonts w:ascii="Times New Roman" w:hAnsi="Times New Roman"/>
          <w:sz w:val="28"/>
          <w:szCs w:val="28"/>
        </w:rPr>
        <w:t xml:space="preserve">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E52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4103E4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80741A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567F21" w:rsidRPr="000E20E0">
        <w:rPr>
          <w:rFonts w:ascii="Times New Roman" w:hAnsi="Times New Roman"/>
          <w:sz w:val="28"/>
          <w:szCs w:val="28"/>
        </w:rPr>
        <w:t>0 тыс. рублей</w:t>
      </w:r>
      <w:r w:rsidR="00024B55">
        <w:rPr>
          <w:rFonts w:ascii="Times New Roman" w:hAnsi="Times New Roman"/>
          <w:sz w:val="28"/>
          <w:szCs w:val="28"/>
        </w:rPr>
        <w:t>,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3E5242">
        <w:rPr>
          <w:rFonts w:ascii="Times New Roman" w:hAnsi="Times New Roman"/>
          <w:sz w:val="28"/>
          <w:szCs w:val="28"/>
        </w:rPr>
        <w:t>5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567F21" w:rsidRPr="000E20E0">
        <w:rPr>
          <w:rFonts w:ascii="Times New Roman" w:hAnsi="Times New Roman"/>
          <w:sz w:val="28"/>
          <w:szCs w:val="28"/>
        </w:rPr>
        <w:t xml:space="preserve">год в сумме  </w:t>
      </w:r>
      <w:r w:rsidR="00B93ED4" w:rsidRPr="000E20E0">
        <w:rPr>
          <w:rFonts w:ascii="Times New Roman" w:hAnsi="Times New Roman"/>
          <w:sz w:val="28"/>
          <w:szCs w:val="28"/>
        </w:rPr>
        <w:t>0 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Утвердить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0E20E0">
        <w:rPr>
          <w:rFonts w:ascii="Times New Roman" w:hAnsi="Times New Roman"/>
          <w:sz w:val="28"/>
          <w:szCs w:val="28"/>
        </w:rPr>
        <w:t>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 согласно приложению №1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1E75D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B93ED4" w:rsidRPr="000E20E0">
        <w:rPr>
          <w:rFonts w:ascii="Times New Roman" w:hAnsi="Times New Roman"/>
          <w:sz w:val="28"/>
          <w:szCs w:val="28"/>
        </w:rPr>
        <w:t xml:space="preserve"> и </w:t>
      </w:r>
      <w:r w:rsidR="00D71D75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</w:p>
    <w:bookmarkEnd w:id="2"/>
    <w:p w:rsidR="00F61229" w:rsidRDefault="00F61229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630518" w:rsidRPr="00630518" w:rsidRDefault="00B93ED4" w:rsidP="0063051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="00025326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630518" w:rsidRP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93ED4" w:rsidRPr="00630518">
        <w:rPr>
          <w:rFonts w:ascii="Times New Roman" w:hAnsi="Times New Roman"/>
          <w:sz w:val="28"/>
          <w:szCs w:val="28"/>
        </w:rPr>
        <w:t xml:space="preserve"> верхний предел </w:t>
      </w:r>
      <w:r w:rsidR="00E75ED0" w:rsidRPr="00630518">
        <w:rPr>
          <w:rFonts w:ascii="Times New Roman" w:hAnsi="Times New Roman"/>
          <w:sz w:val="28"/>
          <w:szCs w:val="28"/>
        </w:rPr>
        <w:t xml:space="preserve">муниципального </w:t>
      </w:r>
      <w:r w:rsidR="00B93ED4" w:rsidRPr="00630518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574126" w:rsidRPr="00630518">
        <w:rPr>
          <w:rFonts w:ascii="Times New Roman" w:hAnsi="Times New Roman"/>
          <w:sz w:val="28"/>
          <w:szCs w:val="28"/>
        </w:rPr>
        <w:t>сельс</w:t>
      </w:r>
      <w:r w:rsidR="00F61229">
        <w:rPr>
          <w:rFonts w:ascii="Times New Roman" w:hAnsi="Times New Roman"/>
          <w:sz w:val="28"/>
          <w:szCs w:val="28"/>
        </w:rPr>
        <w:t xml:space="preserve">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0 </w:t>
      </w:r>
      <w:r w:rsidR="00B93ED4" w:rsidRPr="00630518">
        <w:rPr>
          <w:rFonts w:ascii="Times New Roman" w:hAnsi="Times New Roman"/>
          <w:sz w:val="28"/>
          <w:szCs w:val="28"/>
        </w:rPr>
        <w:t xml:space="preserve">тыс. рублей, в том числе по муниципальным гарантиям в </w:t>
      </w:r>
      <w:r w:rsidRPr="00630518">
        <w:rPr>
          <w:rFonts w:ascii="Times New Roman" w:hAnsi="Times New Roman"/>
          <w:sz w:val="28"/>
          <w:szCs w:val="28"/>
        </w:rPr>
        <w:t xml:space="preserve">валюте Российской Федерации в </w:t>
      </w:r>
      <w:r w:rsidR="00F61229">
        <w:rPr>
          <w:rFonts w:ascii="Times New Roman" w:hAnsi="Times New Roman"/>
          <w:sz w:val="28"/>
          <w:szCs w:val="28"/>
        </w:rPr>
        <w:t xml:space="preserve">сумме 0 </w:t>
      </w:r>
      <w:r w:rsidR="00B93ED4" w:rsidRPr="00630518">
        <w:rPr>
          <w:rFonts w:ascii="Times New Roman" w:hAnsi="Times New Roman"/>
          <w:sz w:val="28"/>
          <w:szCs w:val="28"/>
        </w:rPr>
        <w:t>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верхний предел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>Новоильмовского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Дрожжановского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630518" w:rsidRDefault="00B93ED4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</w:t>
      </w:r>
      <w:r w:rsidR="00010E0D">
        <w:rPr>
          <w:rFonts w:ascii="Times New Roman" w:hAnsi="Times New Roman"/>
          <w:sz w:val="28"/>
          <w:szCs w:val="28"/>
        </w:rPr>
        <w:t>ниципального внутреннего долга 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0E0D">
        <w:rPr>
          <w:rFonts w:ascii="Times New Roman" w:hAnsi="Times New Roman"/>
          <w:sz w:val="28"/>
          <w:szCs w:val="28"/>
        </w:rPr>
        <w:t xml:space="preserve">Дрожжановского </w:t>
      </w:r>
      <w:r w:rsidR="00F6122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в сумме </w:t>
      </w:r>
      <w:r w:rsidRPr="00630518">
        <w:rPr>
          <w:rFonts w:ascii="Times New Roman" w:hAnsi="Times New Roman"/>
          <w:sz w:val="28"/>
          <w:szCs w:val="28"/>
        </w:rPr>
        <w:t>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630518" w:rsidRDefault="00B93ED4" w:rsidP="006863E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="0002532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D90DF0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Fonts w:ascii="Times New Roman" w:hAnsi="Times New Roman"/>
          <w:sz w:val="28"/>
          <w:szCs w:val="28"/>
        </w:rPr>
        <w:t xml:space="preserve"> года</w:t>
      </w:r>
      <w:r w:rsidR="00630518">
        <w:rPr>
          <w:rFonts w:ascii="Times New Roman" w:hAnsi="Times New Roman"/>
          <w:sz w:val="28"/>
          <w:szCs w:val="28"/>
        </w:rPr>
        <w:t>:</w:t>
      </w:r>
    </w:p>
    <w:p w:rsidR="00630518" w:rsidRDefault="00630518" w:rsidP="0063051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630518">
        <w:rPr>
          <w:rFonts w:ascii="Times New Roman" w:hAnsi="Times New Roman"/>
          <w:sz w:val="28"/>
          <w:szCs w:val="28"/>
        </w:rPr>
        <w:t xml:space="preserve"> верхний предел муниципального внутреннего долга</w:t>
      </w:r>
      <w:r w:rsidR="00010E0D">
        <w:rPr>
          <w:rFonts w:ascii="Times New Roman" w:hAnsi="Times New Roman"/>
          <w:sz w:val="28"/>
          <w:szCs w:val="28"/>
        </w:rPr>
        <w:t xml:space="preserve"> Новоильмовского</w:t>
      </w:r>
      <w:r w:rsidR="00F61229">
        <w:rPr>
          <w:rFonts w:ascii="Times New Roman" w:hAnsi="Times New Roman"/>
          <w:sz w:val="28"/>
          <w:szCs w:val="28"/>
        </w:rPr>
        <w:t xml:space="preserve">  сельского </w:t>
      </w:r>
      <w:r w:rsidRPr="00630518">
        <w:rPr>
          <w:rFonts w:ascii="Times New Roman" w:hAnsi="Times New Roman"/>
          <w:sz w:val="28"/>
          <w:szCs w:val="28"/>
        </w:rPr>
        <w:t xml:space="preserve">поселения 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630518">
        <w:rPr>
          <w:rFonts w:ascii="Times New Roman" w:hAnsi="Times New Roman"/>
          <w:sz w:val="28"/>
          <w:szCs w:val="28"/>
        </w:rPr>
        <w:t xml:space="preserve"> </w:t>
      </w:r>
      <w:r w:rsidRPr="00630518">
        <w:rPr>
          <w:rFonts w:ascii="Times New Roman" w:hAnsi="Times New Roman"/>
          <w:sz w:val="28"/>
          <w:szCs w:val="28"/>
        </w:rPr>
        <w:t>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</w:t>
      </w:r>
      <w:r w:rsidR="0051779F">
        <w:rPr>
          <w:rFonts w:ascii="Times New Roman" w:hAnsi="Times New Roman"/>
          <w:sz w:val="28"/>
          <w:szCs w:val="28"/>
        </w:rPr>
        <w:t>;</w:t>
      </w:r>
    </w:p>
    <w:p w:rsidR="00630518" w:rsidRPr="0051779F" w:rsidRDefault="00630518" w:rsidP="006305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1779F">
        <w:rPr>
          <w:rFonts w:ascii="Times New Roman" w:hAnsi="Times New Roman"/>
          <w:sz w:val="28"/>
          <w:szCs w:val="28"/>
          <w:lang w:val="tt-RU"/>
        </w:rPr>
        <w:t>верхний предел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муниципального внешнего долга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 с нулевым значением, в том чи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сле по муниципальным гарантиям </w:t>
      </w:r>
      <w:r w:rsidRPr="0051779F">
        <w:rPr>
          <w:rFonts w:ascii="Times New Roman" w:hAnsi="Times New Roman"/>
          <w:sz w:val="28"/>
          <w:szCs w:val="28"/>
          <w:lang w:val="tt-RU"/>
        </w:rPr>
        <w:t>в иностранной валюте с нулевым значением.</w:t>
      </w:r>
    </w:p>
    <w:p w:rsidR="00F90FFB" w:rsidRPr="00F61229" w:rsidRDefault="00963F7F" w:rsidP="00F61229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53421B">
        <w:rPr>
          <w:rFonts w:ascii="Times New Roman" w:hAnsi="Times New Roman"/>
          <w:sz w:val="28"/>
          <w:szCs w:val="28"/>
        </w:rPr>
        <w:t xml:space="preserve">4.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</w:t>
      </w:r>
      <w:r w:rsidRPr="0051779F">
        <w:rPr>
          <w:rFonts w:ascii="Times New Roman" w:hAnsi="Times New Roman"/>
          <w:sz w:val="28"/>
          <w:szCs w:val="28"/>
          <w:lang w:val="tt-RU"/>
        </w:rPr>
        <w:lastRenderedPageBreak/>
        <w:t xml:space="preserve">дефицита бюджета </w:t>
      </w:r>
      <w:r w:rsidR="00010E0D">
        <w:rPr>
          <w:rFonts w:ascii="Times New Roman" w:hAnsi="Times New Roman"/>
          <w:sz w:val="28"/>
          <w:szCs w:val="28"/>
          <w:lang w:val="tt-RU"/>
        </w:rPr>
        <w:t xml:space="preserve">Новоильмовского 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51779F">
        <w:rPr>
          <w:rFonts w:ascii="Times New Roman" w:hAnsi="Times New Roman"/>
          <w:sz w:val="28"/>
          <w:szCs w:val="28"/>
          <w:lang w:val="tt-RU"/>
        </w:rPr>
        <w:t>муниципального района Республики Татарстан</w:t>
      </w:r>
      <w:r w:rsidR="0051779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8559C">
        <w:rPr>
          <w:rFonts w:ascii="Times New Roman" w:hAnsi="Times New Roman"/>
          <w:sz w:val="28"/>
          <w:szCs w:val="28"/>
          <w:lang w:val="tt-RU"/>
        </w:rPr>
        <w:t>на 2023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 в с</w:t>
      </w:r>
      <w:r w:rsidR="00A8559C">
        <w:rPr>
          <w:rFonts w:ascii="Times New Roman" w:hAnsi="Times New Roman"/>
          <w:sz w:val="28"/>
          <w:szCs w:val="28"/>
          <w:lang w:val="tt-RU"/>
        </w:rPr>
        <w:t>умме 0 тыс. рублей, на 2024</w:t>
      </w:r>
      <w:r w:rsidRPr="0051779F">
        <w:rPr>
          <w:rFonts w:ascii="Times New Roman" w:hAnsi="Times New Roman"/>
          <w:sz w:val="28"/>
          <w:szCs w:val="28"/>
          <w:lang w:val="tt-RU"/>
        </w:rPr>
        <w:t xml:space="preserve"> год</w:t>
      </w:r>
      <w:r w:rsidR="00A8559C">
        <w:rPr>
          <w:rFonts w:ascii="Times New Roman" w:hAnsi="Times New Roman"/>
          <w:sz w:val="28"/>
          <w:szCs w:val="28"/>
          <w:lang w:val="tt-RU"/>
        </w:rPr>
        <w:t xml:space="preserve"> в сумме 0 тыс. рублей и на 2025</w:t>
      </w:r>
      <w:r w:rsidR="00F61229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010E0D">
        <w:rPr>
          <w:rFonts w:ascii="Times New Roman" w:hAnsi="Times New Roman"/>
          <w:sz w:val="28"/>
          <w:szCs w:val="28"/>
        </w:rPr>
        <w:t>Новоильмовского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F61229">
        <w:rPr>
          <w:rFonts w:ascii="Times New Roman" w:hAnsi="Times New Roman"/>
          <w:sz w:val="28"/>
          <w:szCs w:val="28"/>
        </w:rPr>
        <w:t xml:space="preserve">го </w:t>
      </w:r>
      <w:r w:rsidR="005F560A"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прогнозируемые объемы доходов на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F61229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Pr="000E20E0">
        <w:rPr>
          <w:rFonts w:ascii="Times New Roman" w:hAnsi="Times New Roman"/>
          <w:sz w:val="28"/>
          <w:szCs w:val="28"/>
        </w:rPr>
        <w:t>№3</w:t>
      </w:r>
      <w:r w:rsidR="00F61229">
        <w:rPr>
          <w:rFonts w:ascii="Times New Roman" w:hAnsi="Times New Roman"/>
          <w:sz w:val="28"/>
          <w:szCs w:val="28"/>
        </w:rPr>
        <w:t xml:space="preserve"> к настоящему Решению,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="005F560A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№4   к настоящему Решению.</w:t>
      </w:r>
    </w:p>
    <w:p w:rsidR="002471A2" w:rsidRPr="000E20E0" w:rsidRDefault="002471A2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bookmarkStart w:id="3" w:name="sub_9"/>
    </w:p>
    <w:p w:rsidR="00B93ED4" w:rsidRPr="000E20E0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CD4F87">
        <w:rPr>
          <w:rStyle w:val="a8"/>
          <w:rFonts w:ascii="Times New Roman" w:hAnsi="Times New Roman"/>
          <w:bCs w:val="0"/>
          <w:color w:val="auto"/>
          <w:sz w:val="28"/>
          <w:szCs w:val="28"/>
        </w:rPr>
        <w:t>4</w:t>
      </w:r>
    </w:p>
    <w:p w:rsidR="00B93ED4" w:rsidRPr="000E20E0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</w:t>
      </w:r>
      <w:r w:rsid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на плановый период 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годов согласно приложению №</w:t>
      </w:r>
      <w:r w:rsidR="00CD4F8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0B2D4E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ведомственную структуру расходов бюджета 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</w:t>
      </w:r>
      <w:r w:rsidR="003667FB" w:rsidRPr="000E20E0">
        <w:rPr>
          <w:rFonts w:ascii="Times New Roman" w:hAnsi="Times New Roman"/>
          <w:sz w:val="28"/>
          <w:szCs w:val="28"/>
        </w:rPr>
        <w:t>Республики Татарстан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="003B7D2D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Pr="000E20E0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 w:history="1">
        <w:r w:rsidRPr="000E20E0">
          <w:rPr>
            <w:rStyle w:val="a9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="00143583" w:rsidRPr="000E20E0">
        <w:rPr>
          <w:sz w:val="28"/>
          <w:szCs w:val="28"/>
        </w:rPr>
        <w:t xml:space="preserve"> </w:t>
      </w:r>
      <w:r w:rsidR="00CD4F87">
        <w:rPr>
          <w:rFonts w:ascii="Times New Roman" w:hAnsi="Times New Roman"/>
          <w:bCs/>
          <w:sz w:val="28"/>
          <w:szCs w:val="28"/>
        </w:rPr>
        <w:t>№ 7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,</w:t>
      </w:r>
      <w:r w:rsidR="004F5514">
        <w:rPr>
          <w:rFonts w:ascii="Times New Roman" w:hAnsi="Times New Roman"/>
          <w:sz w:val="28"/>
          <w:szCs w:val="28"/>
        </w:rPr>
        <w:t xml:space="preserve"> </w:t>
      </w:r>
      <w:r w:rsidR="000B2D4E"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0B2D4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4F5514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CD4F87">
        <w:rPr>
          <w:rFonts w:ascii="Times New Roman" w:hAnsi="Times New Roman"/>
          <w:sz w:val="28"/>
          <w:szCs w:val="28"/>
        </w:rPr>
        <w:t>годов согласно приложению №8</w:t>
      </w:r>
      <w:r w:rsidR="000B2D4E"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FC6610" w:rsidRDefault="000E20E0" w:rsidP="00096AEA">
      <w:pPr>
        <w:tabs>
          <w:tab w:val="left" w:pos="8640"/>
        </w:tabs>
        <w:spacing w:after="0" w:line="240" w:lineRule="atLeast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610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84590D" w:rsidRPr="00FC6610">
        <w:rPr>
          <w:rFonts w:ascii="Times New Roman" w:hAnsi="Times New Roman"/>
          <w:sz w:val="28"/>
          <w:szCs w:val="28"/>
        </w:rPr>
        <w:t>3</w:t>
      </w:r>
      <w:r w:rsidR="000B2D4E" w:rsidRPr="00FC6610">
        <w:rPr>
          <w:rFonts w:ascii="Times New Roman" w:hAnsi="Times New Roman"/>
          <w:sz w:val="28"/>
          <w:szCs w:val="28"/>
        </w:rPr>
        <w:t xml:space="preserve">.Утвердить распределение бюджетных ассигнований по целевым статьям (муниципальным программам </w:t>
      </w:r>
      <w:r w:rsidR="00010E0D">
        <w:rPr>
          <w:rFonts w:ascii="Times New Roman" w:hAnsi="Times New Roman"/>
          <w:sz w:val="28"/>
          <w:szCs w:val="28"/>
        </w:rPr>
        <w:t xml:space="preserve">Новоильмовского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010E0D">
        <w:rPr>
          <w:rFonts w:ascii="Times New Roman" w:hAnsi="Times New Roman"/>
          <w:sz w:val="28"/>
          <w:szCs w:val="28"/>
        </w:rPr>
        <w:t>Дрожжановского</w:t>
      </w:r>
      <w:r w:rsidR="00010E0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243B9E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0B2D4E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0B2D4E" w:rsidRPr="00FC6610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FC6610">
        <w:rPr>
          <w:rFonts w:ascii="Times New Roman" w:hAnsi="Times New Roman"/>
          <w:sz w:val="28"/>
          <w:szCs w:val="28"/>
        </w:rPr>
        <w:t xml:space="preserve"> </w:t>
      </w:r>
      <w:r w:rsidR="000B2D4E" w:rsidRPr="00FC6610">
        <w:rPr>
          <w:rFonts w:ascii="Times New Roman" w:hAnsi="Times New Roman"/>
          <w:sz w:val="28"/>
          <w:szCs w:val="28"/>
        </w:rPr>
        <w:t>на 20</w:t>
      </w:r>
      <w:r w:rsidR="00A8559C">
        <w:rPr>
          <w:rFonts w:ascii="Times New Roman" w:hAnsi="Times New Roman"/>
          <w:sz w:val="28"/>
          <w:szCs w:val="28"/>
        </w:rPr>
        <w:t>23</w:t>
      </w:r>
      <w:r w:rsidR="00CD4F87">
        <w:rPr>
          <w:rFonts w:ascii="Times New Roman" w:hAnsi="Times New Roman"/>
          <w:sz w:val="28"/>
          <w:szCs w:val="28"/>
        </w:rPr>
        <w:t xml:space="preserve"> год согласно приложению № 9</w:t>
      </w:r>
      <w:r w:rsidR="000B2D4E" w:rsidRPr="00FC6610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FC6610">
        <w:rPr>
          <w:rFonts w:ascii="Times New Roman" w:hAnsi="Times New Roman"/>
          <w:sz w:val="28"/>
          <w:szCs w:val="28"/>
        </w:rPr>
        <w:t>,</w:t>
      </w:r>
      <w:r w:rsidR="00096AEA" w:rsidRPr="00FC6610">
        <w:rPr>
          <w:rFonts w:ascii="Times New Roman" w:hAnsi="Times New Roman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 xml:space="preserve">на плановый период 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3B7D2D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20</w:t>
      </w:r>
      <w:r w:rsidR="00F664BF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096AEA" w:rsidRPr="00FC661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FC6610">
        <w:rPr>
          <w:rFonts w:ascii="Times New Roman" w:hAnsi="Times New Roman"/>
          <w:sz w:val="28"/>
          <w:szCs w:val="28"/>
        </w:rPr>
        <w:t>годов согласно приложению №1</w:t>
      </w:r>
      <w:r w:rsidR="00CD4F87">
        <w:rPr>
          <w:rFonts w:ascii="Times New Roman" w:hAnsi="Times New Roman"/>
          <w:sz w:val="28"/>
          <w:szCs w:val="28"/>
        </w:rPr>
        <w:t>0</w:t>
      </w:r>
      <w:r w:rsidR="00B93ED4" w:rsidRPr="00FC661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B93ED4" w:rsidRPr="00FD03C7" w:rsidRDefault="0084590D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r w:rsidRPr="00FD03C7">
        <w:rPr>
          <w:rFonts w:ascii="Times New Roman" w:hAnsi="Times New Roman"/>
          <w:sz w:val="28"/>
          <w:szCs w:val="28"/>
        </w:rPr>
        <w:t>4</w:t>
      </w:r>
      <w:r w:rsidR="00B93ED4" w:rsidRPr="00FD03C7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 w:rsidR="00F61229">
        <w:rPr>
          <w:rFonts w:ascii="Times New Roman" w:hAnsi="Times New Roman"/>
          <w:sz w:val="28"/>
          <w:szCs w:val="28"/>
        </w:rPr>
        <w:t xml:space="preserve"> год</w:t>
      </w:r>
      <w:r w:rsidR="00B93ED4" w:rsidRPr="00FD03C7">
        <w:rPr>
          <w:rFonts w:ascii="Times New Roman" w:hAnsi="Times New Roman"/>
          <w:sz w:val="28"/>
          <w:szCs w:val="28"/>
        </w:rPr>
        <w:t xml:space="preserve"> в сумме </w:t>
      </w:r>
      <w:r w:rsidR="00A8559C" w:rsidRPr="00FD03C7">
        <w:rPr>
          <w:rFonts w:ascii="Times New Roman" w:hAnsi="Times New Roman"/>
          <w:sz w:val="28"/>
          <w:szCs w:val="28"/>
        </w:rPr>
        <w:t>3712,22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</w:t>
      </w:r>
      <w:r w:rsidR="00096AEA" w:rsidRPr="00FD03C7">
        <w:rPr>
          <w:rFonts w:ascii="Times New Roman" w:hAnsi="Times New Roman"/>
          <w:sz w:val="28"/>
          <w:szCs w:val="28"/>
        </w:rPr>
        <w:t xml:space="preserve"> </w:t>
      </w:r>
      <w:r w:rsidR="00B93ED4" w:rsidRPr="00FD03C7">
        <w:rPr>
          <w:rFonts w:ascii="Times New Roman" w:hAnsi="Times New Roman"/>
          <w:sz w:val="28"/>
          <w:szCs w:val="28"/>
        </w:rPr>
        <w:t xml:space="preserve">рублей,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9340F6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8559C" w:rsidRPr="00FD03C7">
        <w:rPr>
          <w:rFonts w:ascii="Times New Roman" w:hAnsi="Times New Roman"/>
          <w:sz w:val="28"/>
          <w:szCs w:val="28"/>
        </w:rPr>
        <w:t>год 3554,176</w:t>
      </w:r>
      <w:r w:rsidR="00F61229">
        <w:rPr>
          <w:rFonts w:ascii="Times New Roman" w:hAnsi="Times New Roman"/>
          <w:sz w:val="28"/>
          <w:szCs w:val="28"/>
        </w:rPr>
        <w:t xml:space="preserve"> тыс. рублей </w:t>
      </w:r>
      <w:r w:rsidR="00B93ED4" w:rsidRPr="00FD03C7">
        <w:rPr>
          <w:rFonts w:ascii="Times New Roman" w:hAnsi="Times New Roman"/>
          <w:sz w:val="28"/>
          <w:szCs w:val="28"/>
        </w:rPr>
        <w:t xml:space="preserve">и на </w:t>
      </w:r>
      <w:r w:rsidR="00900599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 w:rsidRPr="00FD03C7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="00A8559C" w:rsidRPr="00FD03C7">
        <w:rPr>
          <w:rFonts w:ascii="Times New Roman" w:hAnsi="Times New Roman"/>
          <w:sz w:val="28"/>
          <w:szCs w:val="28"/>
        </w:rPr>
        <w:t xml:space="preserve"> год 3617,748</w:t>
      </w:r>
      <w:r w:rsidR="00B93ED4" w:rsidRPr="00FD03C7">
        <w:rPr>
          <w:rFonts w:ascii="Times New Roman" w:hAnsi="Times New Roman"/>
          <w:sz w:val="28"/>
          <w:szCs w:val="28"/>
        </w:rPr>
        <w:t xml:space="preserve"> тыс. рублей.</w:t>
      </w:r>
    </w:p>
    <w:p w:rsidR="00B33200" w:rsidRPr="00FD03C7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CD4F87">
        <w:rPr>
          <w:rFonts w:ascii="Times New Roman" w:hAnsi="Times New Roman"/>
          <w:b/>
          <w:sz w:val="28"/>
          <w:szCs w:val="28"/>
        </w:rPr>
        <w:t>5</w:t>
      </w:r>
    </w:p>
    <w:p w:rsidR="0084590D" w:rsidRPr="000E20E0" w:rsidRDefault="00F61229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</w:t>
      </w:r>
      <w:r w:rsidR="00B93ED4" w:rsidRPr="000E20E0">
        <w:rPr>
          <w:rFonts w:ascii="Times New Roman" w:hAnsi="Times New Roman"/>
          <w:sz w:val="28"/>
          <w:szCs w:val="28"/>
        </w:rPr>
        <w:t>бюджете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17327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 в сумме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A8559C">
        <w:rPr>
          <w:rFonts w:ascii="Times New Roman" w:hAnsi="Times New Roman"/>
          <w:sz w:val="28"/>
          <w:szCs w:val="28"/>
        </w:rPr>
        <w:t>2377,8</w:t>
      </w:r>
      <w:r w:rsidR="00D16CC2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в </w:t>
      </w:r>
      <w:r w:rsidR="00F1451C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F61229">
        <w:rPr>
          <w:rFonts w:ascii="Times New Roman" w:hAnsi="Times New Roman"/>
          <w:sz w:val="28"/>
          <w:szCs w:val="28"/>
        </w:rPr>
        <w:t xml:space="preserve"> в сумме </w:t>
      </w:r>
      <w:r w:rsidR="00A8559C">
        <w:rPr>
          <w:rFonts w:ascii="Times New Roman" w:hAnsi="Times New Roman"/>
          <w:sz w:val="28"/>
          <w:szCs w:val="28"/>
        </w:rPr>
        <w:t>2093,2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в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8559C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C87A11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="00A8559C">
        <w:rPr>
          <w:rFonts w:ascii="Times New Roman" w:hAnsi="Times New Roman"/>
          <w:sz w:val="28"/>
          <w:szCs w:val="28"/>
        </w:rPr>
        <w:t>2127,9</w:t>
      </w:r>
      <w:r w:rsidR="00143583" w:rsidRPr="00C87A11">
        <w:rPr>
          <w:rFonts w:ascii="Times New Roman" w:hAnsi="Times New Roman"/>
          <w:sz w:val="28"/>
          <w:szCs w:val="28"/>
        </w:rPr>
        <w:t xml:space="preserve"> </w:t>
      </w:r>
      <w:r w:rsidRPr="00C87A11">
        <w:rPr>
          <w:rFonts w:ascii="Times New Roman" w:hAnsi="Times New Roman"/>
          <w:sz w:val="28"/>
          <w:szCs w:val="28"/>
        </w:rPr>
        <w:t>т</w:t>
      </w:r>
      <w:r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 </w:t>
      </w:r>
    </w:p>
    <w:p w:rsidR="006F271E" w:rsidRPr="000E20E0" w:rsidRDefault="00243B9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1.Учесть </w:t>
      </w:r>
      <w:r w:rsidR="006F271E" w:rsidRPr="000E20E0">
        <w:rPr>
          <w:rFonts w:ascii="Times New Roman" w:hAnsi="Times New Roman"/>
          <w:sz w:val="28"/>
          <w:szCs w:val="28"/>
        </w:rPr>
        <w:t xml:space="preserve">в бюджете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6F271E"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6F271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6F271E"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F61229">
        <w:rPr>
          <w:rFonts w:ascii="Times New Roman" w:hAnsi="Times New Roman"/>
          <w:sz w:val="28"/>
          <w:szCs w:val="28"/>
        </w:rPr>
        <w:t xml:space="preserve">в </w:t>
      </w:r>
      <w:r w:rsidR="006F271E" w:rsidRPr="000E20E0">
        <w:rPr>
          <w:rFonts w:ascii="Times New Roman" w:hAnsi="Times New Roman"/>
          <w:sz w:val="28"/>
          <w:szCs w:val="28"/>
        </w:rPr>
        <w:t>0</w:t>
      </w:r>
      <w:r w:rsidR="00A8559C">
        <w:rPr>
          <w:rFonts w:ascii="Times New Roman" w:hAnsi="Times New Roman"/>
          <w:sz w:val="28"/>
          <w:szCs w:val="28"/>
        </w:rPr>
        <w:t>23</w:t>
      </w:r>
      <w:r w:rsidR="006F271E"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A8559C">
        <w:rPr>
          <w:rFonts w:ascii="Times New Roman" w:hAnsi="Times New Roman"/>
          <w:sz w:val="28"/>
          <w:szCs w:val="28"/>
        </w:rPr>
        <w:t>126,42</w:t>
      </w:r>
      <w:r w:rsidR="006F271E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 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в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A8559C">
        <w:rPr>
          <w:rFonts w:ascii="Times New Roman" w:hAnsi="Times New Roman"/>
          <w:sz w:val="28"/>
          <w:szCs w:val="28"/>
        </w:rPr>
        <w:t>4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CE65D0">
        <w:rPr>
          <w:rFonts w:ascii="Times New Roman" w:hAnsi="Times New Roman"/>
          <w:sz w:val="28"/>
          <w:szCs w:val="28"/>
        </w:rPr>
        <w:t>132,376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рублей,</w:t>
      </w:r>
      <w:r w:rsidR="00690AC9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в 202</w:t>
      </w:r>
      <w:r w:rsidR="00CE65D0">
        <w:rPr>
          <w:rFonts w:ascii="Times New Roman" w:hAnsi="Times New Roman"/>
          <w:sz w:val="28"/>
          <w:szCs w:val="28"/>
        </w:rPr>
        <w:t>5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690AC9">
        <w:rPr>
          <w:rFonts w:ascii="Times New Roman" w:hAnsi="Times New Roman"/>
          <w:sz w:val="28"/>
          <w:szCs w:val="28"/>
        </w:rPr>
        <w:t>у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CE65D0">
        <w:rPr>
          <w:rFonts w:ascii="Times New Roman" w:hAnsi="Times New Roman"/>
          <w:sz w:val="28"/>
          <w:szCs w:val="28"/>
        </w:rPr>
        <w:t>137,248</w:t>
      </w:r>
      <w:r w:rsidR="00DE042E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рублей.</w:t>
      </w:r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6" w:name="sub_1301"/>
      <w:r w:rsidRPr="000E20E0">
        <w:rPr>
          <w:rFonts w:ascii="Times New Roman" w:hAnsi="Times New Roman"/>
          <w:b/>
          <w:sz w:val="28"/>
          <w:szCs w:val="28"/>
        </w:rPr>
        <w:lastRenderedPageBreak/>
        <w:t xml:space="preserve">Статья </w:t>
      </w:r>
      <w:r w:rsidR="003741F0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DE042E" w:rsidRPr="00FC6FDB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ципального </w:t>
      </w:r>
      <w:r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CE65D0">
        <w:rPr>
          <w:rFonts w:ascii="Times New Roman" w:hAnsi="Times New Roman"/>
          <w:sz w:val="28"/>
          <w:szCs w:val="28"/>
        </w:rPr>
        <w:t>23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="00405932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40593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0E20E0" w:rsidRDefault="00F61229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8</w:t>
      </w:r>
    </w:p>
    <w:p w:rsidR="00117D87" w:rsidRDefault="00A87CED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B55A3A">
        <w:rPr>
          <w:rFonts w:ascii="Times New Roman" w:hAnsi="Times New Roman"/>
          <w:sz w:val="28"/>
          <w:szCs w:val="28"/>
        </w:rPr>
        <w:t>на 01 января 2023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2B1324">
        <w:rPr>
          <w:rFonts w:ascii="Times New Roman" w:hAnsi="Times New Roman"/>
          <w:sz w:val="28"/>
          <w:szCs w:val="28"/>
        </w:rPr>
        <w:t>и</w:t>
      </w:r>
      <w:r w:rsidR="00B55A3A">
        <w:rPr>
          <w:rFonts w:ascii="Times New Roman" w:hAnsi="Times New Roman"/>
          <w:sz w:val="28"/>
          <w:szCs w:val="28"/>
        </w:rPr>
        <w:t>пальных контрактов оплате в 2022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CE65D0">
        <w:rPr>
          <w:rFonts w:ascii="Times New Roman" w:hAnsi="Times New Roman"/>
          <w:sz w:val="28"/>
          <w:szCs w:val="28"/>
        </w:rPr>
        <w:t>23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117D87" w:rsidRPr="000E20E0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3741F0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Статья 9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</w:t>
      </w:r>
      <w:r w:rsidR="00253AF1" w:rsidRPr="00016356">
        <w:rPr>
          <w:rFonts w:ascii="Times New Roman" w:hAnsi="Times New Roman"/>
          <w:sz w:val="28"/>
          <w:szCs w:val="28"/>
        </w:rPr>
        <w:t xml:space="preserve">Территориальное отделение Департамента </w:t>
      </w:r>
      <w:r w:rsidRPr="00452A52">
        <w:rPr>
          <w:rFonts w:ascii="Times New Roman" w:hAnsi="Times New Roman"/>
          <w:sz w:val="28"/>
          <w:szCs w:val="28"/>
        </w:rPr>
        <w:t xml:space="preserve">казначейства Министерства финансов Республики Татарстан осуществляют отдельные функции по исполнению бюджета </w:t>
      </w:r>
      <w:r w:rsidR="005A053E">
        <w:rPr>
          <w:rFonts w:ascii="Times New Roman" w:hAnsi="Times New Roman"/>
          <w:sz w:val="28"/>
          <w:szCs w:val="28"/>
        </w:rPr>
        <w:t xml:space="preserve">Новоильмовского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5A053E">
        <w:rPr>
          <w:rFonts w:ascii="Times New Roman" w:hAnsi="Times New Roman"/>
          <w:sz w:val="28"/>
          <w:szCs w:val="28"/>
        </w:rPr>
        <w:t>Дрожжановского</w:t>
      </w:r>
      <w:r w:rsidR="005A053E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61229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="00F61229">
        <w:rPr>
          <w:rFonts w:ascii="Times New Roman" w:hAnsi="Times New Roman"/>
          <w:sz w:val="28"/>
          <w:szCs w:val="28"/>
        </w:rPr>
        <w:t xml:space="preserve"> </w:t>
      </w:r>
      <w:r w:rsidRPr="00452A52">
        <w:rPr>
          <w:rFonts w:ascii="Times New Roman" w:hAnsi="Times New Roman"/>
          <w:sz w:val="28"/>
          <w:szCs w:val="28"/>
        </w:rPr>
        <w:t xml:space="preserve">в соответствии с заключенными соглашениями. </w:t>
      </w:r>
    </w:p>
    <w:p w:rsidR="00D701E5" w:rsidRDefault="00D701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1E5" w:rsidRDefault="00D701E5" w:rsidP="00D701E5">
      <w:pPr>
        <w:pStyle w:val="a7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701E5">
        <w:rPr>
          <w:rFonts w:ascii="Times New Roman" w:hAnsi="Times New Roman"/>
          <w:b/>
          <w:noProof/>
          <w:sz w:val="28"/>
          <w:szCs w:val="28"/>
          <w:lang w:eastAsia="ru-RU"/>
        </w:rPr>
        <w:t>Статья 10</w:t>
      </w:r>
    </w:p>
    <w:p w:rsidR="006C3A7F" w:rsidRPr="006C3A7F" w:rsidRDefault="006C3A7F" w:rsidP="006C3A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A7F">
        <w:rPr>
          <w:rFonts w:ascii="Times New Roman" w:eastAsia="Times New Roman" w:hAnsi="Times New Roman"/>
          <w:sz w:val="28"/>
          <w:szCs w:val="24"/>
          <w:lang w:eastAsia="ru-RU"/>
        </w:rPr>
        <w:t>Обнародовать настоящее решение на официальном портале правовой информации Республики Татарстан (pravo.tatarstan.ru),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Новоильмовского сельского поселения Дрожжановского муниципального района Республики Татарстан</w:t>
      </w: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8"/>
          <w:rFonts w:ascii="Times New Roman" w:hAnsi="Times New Roman"/>
          <w:bCs w:val="0"/>
          <w:color w:val="auto"/>
          <w:sz w:val="28"/>
          <w:szCs w:val="28"/>
        </w:rPr>
        <w:t>1</w:t>
      </w:r>
      <w:r w:rsidR="003741F0">
        <w:rPr>
          <w:rStyle w:val="a8"/>
          <w:rFonts w:ascii="Times New Roman" w:hAnsi="Times New Roman"/>
          <w:bCs w:val="0"/>
          <w:color w:val="auto"/>
          <w:sz w:val="28"/>
          <w:szCs w:val="28"/>
        </w:rPr>
        <w:t>0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CE65D0">
        <w:rPr>
          <w:rFonts w:ascii="Times New Roman" w:hAnsi="Times New Roman"/>
          <w:sz w:val="28"/>
          <w:szCs w:val="28"/>
        </w:rPr>
        <w:t>23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872FFA" w:rsidRDefault="00872FF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FFA" w:rsidRDefault="00872FF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Новоильмовского сельского поселения</w:t>
      </w:r>
    </w:p>
    <w:p w:rsidR="00872FFA" w:rsidRDefault="00872FF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муниципального </w:t>
      </w:r>
    </w:p>
    <w:p w:rsidR="00872FFA" w:rsidRDefault="00872FFA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Татарстан:                                                                             Р.Н. Дружков</w:t>
      </w:r>
    </w:p>
    <w:bookmarkEnd w:id="5"/>
    <w:p w:rsidR="003741F0" w:rsidRDefault="003741F0" w:rsidP="00E71F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2FFA" w:rsidRDefault="00872FFA" w:rsidP="00E71FA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2FFA" w:rsidRPr="00E71FA1" w:rsidRDefault="00872FFA" w:rsidP="00E71F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:rsidR="003E5242" w:rsidRDefault="003E5242" w:rsidP="00D701E5">
      <w:pPr>
        <w:pStyle w:val="12"/>
        <w:rPr>
          <w:sz w:val="24"/>
          <w:szCs w:val="24"/>
        </w:rPr>
      </w:pP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</w:t>
      </w:r>
      <w:r w:rsidRPr="00452A52">
        <w:rPr>
          <w:szCs w:val="28"/>
        </w:rPr>
        <w:t>Приложение № 1</w:t>
      </w:r>
    </w:p>
    <w:p w:rsidR="00DA7B5D" w:rsidRDefault="00DA7B5D" w:rsidP="00DA7B5D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DA7B5D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DA7B5D" w:rsidRPr="00452A52" w:rsidRDefault="003733DA" w:rsidP="00DA7B5D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от 16.12.</w:t>
      </w:r>
      <w:r w:rsidR="00DA7B5D">
        <w:rPr>
          <w:szCs w:val="28"/>
        </w:rPr>
        <w:t>2022</w:t>
      </w:r>
      <w:r w:rsidR="00DA7B5D"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 </w:t>
      </w:r>
      <w:r>
        <w:rPr>
          <w:szCs w:val="28"/>
        </w:rPr>
        <w:t>24/1</w:t>
      </w:r>
    </w:p>
    <w:p w:rsidR="003E5242" w:rsidRDefault="003E5242" w:rsidP="00CA0347">
      <w:pPr>
        <w:pStyle w:val="12"/>
        <w:jc w:val="right"/>
        <w:rPr>
          <w:sz w:val="24"/>
          <w:szCs w:val="24"/>
        </w:rPr>
      </w:pP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EA0DCF" w:rsidRDefault="004D137D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Источники </w:t>
      </w:r>
      <w:r w:rsidR="00CA0347" w:rsidRPr="00DA7B5D">
        <w:rPr>
          <w:rFonts w:ascii="Times New Roman" w:hAnsi="Times New Roman"/>
          <w:sz w:val="28"/>
          <w:szCs w:val="28"/>
        </w:rPr>
        <w:t>финансирования дефицита бюджета</w:t>
      </w:r>
      <w:r w:rsidR="00DA7B5D" w:rsidRPr="00DA7B5D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Новоильмовского </w:t>
      </w:r>
      <w:r w:rsidR="00143583" w:rsidRPr="00DA7B5D">
        <w:rPr>
          <w:rFonts w:ascii="Times New Roman" w:hAnsi="Times New Roman"/>
          <w:sz w:val="28"/>
          <w:szCs w:val="28"/>
        </w:rPr>
        <w:t xml:space="preserve">сельского </w:t>
      </w:r>
      <w:r w:rsidR="00EA0DCF">
        <w:rPr>
          <w:rFonts w:ascii="Times New Roman" w:hAnsi="Times New Roman"/>
          <w:sz w:val="28"/>
          <w:szCs w:val="28"/>
        </w:rPr>
        <w:t xml:space="preserve">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EA0DCF">
        <w:rPr>
          <w:rFonts w:ascii="Times New Roman" w:hAnsi="Times New Roman"/>
          <w:sz w:val="28"/>
          <w:szCs w:val="28"/>
        </w:rPr>
        <w:t xml:space="preserve">района </w:t>
      </w:r>
      <w:r w:rsidR="008F2377" w:rsidRPr="00DA7B5D">
        <w:rPr>
          <w:rFonts w:ascii="Times New Roman" w:hAnsi="Times New Roman"/>
          <w:sz w:val="28"/>
          <w:szCs w:val="28"/>
        </w:rPr>
        <w:t>Республики Татарстан</w:t>
      </w:r>
      <w:r w:rsidR="00DA7B5D" w:rsidRPr="00DA7B5D">
        <w:rPr>
          <w:rFonts w:ascii="Times New Roman" w:hAnsi="Times New Roman"/>
          <w:sz w:val="28"/>
          <w:szCs w:val="28"/>
        </w:rPr>
        <w:t xml:space="preserve"> </w:t>
      </w:r>
    </w:p>
    <w:p w:rsidR="00CA0347" w:rsidRPr="00DA7B5D" w:rsidRDefault="00CA0347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A7B5D">
        <w:rPr>
          <w:rFonts w:ascii="Times New Roman" w:hAnsi="Times New Roman"/>
          <w:sz w:val="28"/>
          <w:szCs w:val="28"/>
        </w:rPr>
        <w:t>на 20</w:t>
      </w:r>
      <w:r w:rsidR="003E5242" w:rsidRPr="00DA7B5D">
        <w:rPr>
          <w:rFonts w:ascii="Times New Roman" w:hAnsi="Times New Roman"/>
          <w:sz w:val="28"/>
          <w:szCs w:val="28"/>
        </w:rPr>
        <w:t>23</w:t>
      </w:r>
      <w:r w:rsidR="00DA7B5D" w:rsidRPr="00DA7B5D">
        <w:rPr>
          <w:rFonts w:ascii="Times New Roman" w:hAnsi="Times New Roman"/>
          <w:sz w:val="28"/>
          <w:szCs w:val="28"/>
        </w:rPr>
        <w:t xml:space="preserve"> год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9D0FE2" w:rsidP="00B622CC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B03B3"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9D0FE2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6B03B3"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6B03B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3712,22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6B03B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3712,22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Default="00F13B43" w:rsidP="00761DA2">
      <w:pPr>
        <w:pStyle w:val="12"/>
        <w:rPr>
          <w:sz w:val="24"/>
          <w:szCs w:val="24"/>
        </w:rPr>
      </w:pPr>
    </w:p>
    <w:p w:rsidR="00F13B43" w:rsidRPr="00761DA2" w:rsidRDefault="00F13B43" w:rsidP="00761DA2">
      <w:pPr>
        <w:pStyle w:val="12"/>
        <w:rPr>
          <w:sz w:val="24"/>
          <w:szCs w:val="24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EE6EA8" w:rsidRDefault="00EE6EA8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784592" w:rsidRDefault="00784592" w:rsidP="009A28DE">
      <w:pPr>
        <w:pStyle w:val="12"/>
        <w:rPr>
          <w:sz w:val="24"/>
          <w:szCs w:val="24"/>
        </w:rPr>
      </w:pPr>
    </w:p>
    <w:p w:rsidR="00DA7B5D" w:rsidRDefault="00DA7B5D" w:rsidP="009A28DE">
      <w:pPr>
        <w:pStyle w:val="12"/>
        <w:rPr>
          <w:sz w:val="24"/>
          <w:szCs w:val="24"/>
        </w:rPr>
      </w:pP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2</w:t>
      </w:r>
    </w:p>
    <w:p w:rsidR="00DA7B5D" w:rsidRDefault="00DA7B5D" w:rsidP="00DA7B5D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DA7B5D" w:rsidRDefault="00DA7B5D" w:rsidP="00DA7B5D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DA7B5D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DA7B5D" w:rsidRPr="00452A52" w:rsidRDefault="00DA7B5D" w:rsidP="00DA7B5D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DA7B5D" w:rsidRDefault="007F5A76" w:rsidP="007F5A7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</w:t>
      </w:r>
      <w:r w:rsidR="00D701E5">
        <w:rPr>
          <w:szCs w:val="28"/>
        </w:rPr>
        <w:t xml:space="preserve">                            </w:t>
      </w:r>
      <w:r w:rsidR="003733DA">
        <w:rPr>
          <w:szCs w:val="28"/>
        </w:rPr>
        <w:t xml:space="preserve">  </w:t>
      </w:r>
      <w:r w:rsidR="00D701E5">
        <w:rPr>
          <w:szCs w:val="28"/>
        </w:rPr>
        <w:t xml:space="preserve"> </w:t>
      </w:r>
      <w:r>
        <w:rPr>
          <w:szCs w:val="28"/>
        </w:rPr>
        <w:t xml:space="preserve">  </w:t>
      </w:r>
      <w:r w:rsidR="003733DA">
        <w:rPr>
          <w:szCs w:val="28"/>
        </w:rPr>
        <w:t>от 16.12.</w:t>
      </w:r>
      <w:r w:rsidR="00DA7B5D">
        <w:rPr>
          <w:szCs w:val="28"/>
        </w:rPr>
        <w:t>2022</w:t>
      </w:r>
      <w:r w:rsidR="00DA7B5D"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</w:t>
      </w:r>
      <w:r w:rsidR="003733DA">
        <w:rPr>
          <w:szCs w:val="28"/>
        </w:rPr>
        <w:t>24/1</w:t>
      </w:r>
      <w:r w:rsidR="00D701E5">
        <w:rPr>
          <w:szCs w:val="28"/>
        </w:rPr>
        <w:t xml:space="preserve"> </w:t>
      </w:r>
    </w:p>
    <w:p w:rsidR="009A28DE" w:rsidRPr="00EE6EA8" w:rsidRDefault="009A28DE" w:rsidP="009A28DE">
      <w:pPr>
        <w:pStyle w:val="12"/>
        <w:rPr>
          <w:sz w:val="24"/>
          <w:szCs w:val="24"/>
        </w:rPr>
      </w:pPr>
    </w:p>
    <w:p w:rsidR="008700A9" w:rsidRPr="00452A52" w:rsidRDefault="008700A9" w:rsidP="00E30C61">
      <w:pPr>
        <w:pStyle w:val="12"/>
        <w:ind w:left="4956" w:firstLine="708"/>
        <w:jc w:val="right"/>
        <w:rPr>
          <w:szCs w:val="28"/>
        </w:rPr>
      </w:pPr>
    </w:p>
    <w:p w:rsidR="00EA0DCF" w:rsidRDefault="00E30C61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F5A76">
        <w:rPr>
          <w:rFonts w:ascii="Times New Roman" w:hAnsi="Times New Roman"/>
          <w:sz w:val="28"/>
          <w:szCs w:val="28"/>
        </w:rPr>
        <w:t>Источ</w:t>
      </w:r>
      <w:r w:rsidR="00D701E5">
        <w:rPr>
          <w:rFonts w:ascii="Times New Roman" w:hAnsi="Times New Roman"/>
          <w:sz w:val="28"/>
          <w:szCs w:val="28"/>
        </w:rPr>
        <w:t xml:space="preserve">ники  </w:t>
      </w:r>
      <w:r w:rsidRPr="007F5A76">
        <w:rPr>
          <w:rFonts w:ascii="Times New Roman" w:hAnsi="Times New Roman"/>
          <w:sz w:val="28"/>
          <w:szCs w:val="28"/>
        </w:rPr>
        <w:t>финансирования дефицита бюджета</w:t>
      </w:r>
      <w:r w:rsidR="007F5A76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Новоильмовского </w:t>
      </w:r>
    </w:p>
    <w:p w:rsidR="00E30C61" w:rsidRPr="007F5A76" w:rsidRDefault="00452A52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F5A76">
        <w:rPr>
          <w:rFonts w:ascii="Times New Roman" w:hAnsi="Times New Roman"/>
          <w:sz w:val="28"/>
          <w:szCs w:val="28"/>
        </w:rPr>
        <w:t xml:space="preserve">сельского </w:t>
      </w:r>
      <w:r w:rsidR="00E30C61" w:rsidRPr="007F5A76">
        <w:rPr>
          <w:rFonts w:ascii="Times New Roman" w:hAnsi="Times New Roman"/>
          <w:sz w:val="28"/>
          <w:szCs w:val="28"/>
        </w:rPr>
        <w:t>поселения</w:t>
      </w:r>
      <w:r w:rsidR="00EA0DCF">
        <w:rPr>
          <w:rFonts w:ascii="Times New Roman" w:hAnsi="Times New Roman"/>
          <w:sz w:val="28"/>
          <w:szCs w:val="28"/>
        </w:rPr>
        <w:t xml:space="preserve"> Дрожжановского муниципального </w:t>
      </w:r>
      <w:r w:rsidR="00E30C61" w:rsidRPr="007F5A76">
        <w:rPr>
          <w:rFonts w:ascii="Times New Roman" w:hAnsi="Times New Roman"/>
          <w:sz w:val="28"/>
          <w:szCs w:val="28"/>
        </w:rPr>
        <w:t>района</w:t>
      </w:r>
      <w:r w:rsidRPr="007F5A76">
        <w:rPr>
          <w:rFonts w:ascii="Times New Roman" w:hAnsi="Times New Roman"/>
          <w:sz w:val="28"/>
          <w:szCs w:val="28"/>
        </w:rPr>
        <w:t xml:space="preserve"> </w:t>
      </w:r>
      <w:r w:rsidR="008F2377" w:rsidRPr="007F5A76">
        <w:rPr>
          <w:rFonts w:ascii="Times New Roman" w:hAnsi="Times New Roman"/>
          <w:sz w:val="28"/>
          <w:szCs w:val="28"/>
        </w:rPr>
        <w:t>Республики Татарстан</w:t>
      </w:r>
      <w:r w:rsidR="007F5A76">
        <w:rPr>
          <w:rFonts w:ascii="Times New Roman" w:hAnsi="Times New Roman"/>
          <w:sz w:val="28"/>
          <w:szCs w:val="28"/>
        </w:rPr>
        <w:t xml:space="preserve"> </w:t>
      </w:r>
      <w:r w:rsidR="00E30C61" w:rsidRPr="007F5A76">
        <w:rPr>
          <w:rFonts w:ascii="Times New Roman" w:hAnsi="Times New Roman"/>
          <w:sz w:val="28"/>
          <w:szCs w:val="28"/>
        </w:rPr>
        <w:t xml:space="preserve">на </w:t>
      </w:r>
      <w:r w:rsidR="008F2377" w:rsidRPr="007F5A76">
        <w:rPr>
          <w:rFonts w:ascii="Times New Roman" w:hAnsi="Times New Roman"/>
          <w:sz w:val="28"/>
          <w:szCs w:val="28"/>
        </w:rPr>
        <w:t xml:space="preserve">плановый период </w:t>
      </w:r>
      <w:r w:rsidR="00E30C61" w:rsidRPr="007F5A76">
        <w:rPr>
          <w:rFonts w:ascii="Times New Roman" w:hAnsi="Times New Roman"/>
          <w:sz w:val="28"/>
          <w:szCs w:val="28"/>
        </w:rPr>
        <w:t>20</w:t>
      </w:r>
      <w:r w:rsidR="008700A9" w:rsidRPr="007F5A76">
        <w:rPr>
          <w:rFonts w:ascii="Times New Roman" w:hAnsi="Times New Roman"/>
          <w:sz w:val="28"/>
          <w:szCs w:val="28"/>
        </w:rPr>
        <w:t>2</w:t>
      </w:r>
      <w:r w:rsidR="001A1F3F" w:rsidRPr="007F5A76">
        <w:rPr>
          <w:rFonts w:ascii="Times New Roman" w:hAnsi="Times New Roman"/>
          <w:sz w:val="28"/>
          <w:szCs w:val="28"/>
        </w:rPr>
        <w:t>4</w:t>
      </w:r>
      <w:r w:rsidR="00736A09" w:rsidRPr="007F5A76">
        <w:rPr>
          <w:rFonts w:ascii="Times New Roman" w:hAnsi="Times New Roman"/>
          <w:sz w:val="28"/>
          <w:szCs w:val="28"/>
        </w:rPr>
        <w:t>-20</w:t>
      </w:r>
      <w:r w:rsidR="006F271E" w:rsidRPr="007F5A76">
        <w:rPr>
          <w:rFonts w:ascii="Times New Roman" w:hAnsi="Times New Roman"/>
          <w:sz w:val="28"/>
          <w:szCs w:val="28"/>
        </w:rPr>
        <w:t>2</w:t>
      </w:r>
      <w:r w:rsidR="001A1F3F" w:rsidRPr="007F5A76">
        <w:rPr>
          <w:rFonts w:ascii="Times New Roman" w:hAnsi="Times New Roman"/>
          <w:sz w:val="28"/>
          <w:szCs w:val="28"/>
        </w:rPr>
        <w:t>5</w:t>
      </w:r>
      <w:r w:rsidR="00E30C61" w:rsidRPr="007F5A76">
        <w:rPr>
          <w:rFonts w:ascii="Times New Roman" w:hAnsi="Times New Roman"/>
          <w:sz w:val="28"/>
          <w:szCs w:val="28"/>
        </w:rPr>
        <w:t xml:space="preserve"> год</w:t>
      </w:r>
      <w:r w:rsidR="008F2377" w:rsidRPr="007F5A76">
        <w:rPr>
          <w:rFonts w:ascii="Times New Roman" w:hAnsi="Times New Roman"/>
          <w:sz w:val="28"/>
          <w:szCs w:val="28"/>
        </w:rPr>
        <w:t>ов</w:t>
      </w:r>
    </w:p>
    <w:p w:rsidR="00736A09" w:rsidRPr="00EA0DCF" w:rsidRDefault="00EE7F63" w:rsidP="00736A09">
      <w:pPr>
        <w:pStyle w:val="12"/>
        <w:tabs>
          <w:tab w:val="left" w:pos="9165"/>
        </w:tabs>
        <w:rPr>
          <w:sz w:val="24"/>
          <w:szCs w:val="24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</w:t>
      </w:r>
      <w:r w:rsidR="00EA0DCF">
        <w:rPr>
          <w:szCs w:val="28"/>
        </w:rPr>
        <w:t xml:space="preserve">  </w:t>
      </w:r>
      <w:r w:rsidRPr="00452A52">
        <w:rPr>
          <w:szCs w:val="28"/>
        </w:rPr>
        <w:t xml:space="preserve"> </w:t>
      </w:r>
      <w:r w:rsidRPr="00EA0DCF">
        <w:rPr>
          <w:sz w:val="24"/>
          <w:szCs w:val="24"/>
        </w:rPr>
        <w:t xml:space="preserve">в </w:t>
      </w:r>
      <w:r w:rsidR="00736A09" w:rsidRPr="00EA0DCF">
        <w:rPr>
          <w:sz w:val="24"/>
          <w:szCs w:val="24"/>
        </w:rPr>
        <w:t>тыс.</w:t>
      </w:r>
      <w:r w:rsidR="00553B95" w:rsidRPr="00EA0DCF">
        <w:rPr>
          <w:sz w:val="24"/>
          <w:szCs w:val="24"/>
        </w:rPr>
        <w:t xml:space="preserve"> </w:t>
      </w:r>
      <w:r w:rsidR="00736A09" w:rsidRPr="00EA0DCF">
        <w:rPr>
          <w:sz w:val="24"/>
          <w:szCs w:val="24"/>
        </w:rPr>
        <w:t>руб</w:t>
      </w:r>
      <w:r w:rsidRPr="00EA0DCF">
        <w:rPr>
          <w:sz w:val="24"/>
          <w:szCs w:val="24"/>
        </w:rPr>
        <w:t>лей</w:t>
      </w:r>
    </w:p>
    <w:tbl>
      <w:tblPr>
        <w:tblW w:w="1046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418"/>
        <w:gridCol w:w="1417"/>
      </w:tblGrid>
      <w:tr w:rsidR="00CA227A" w:rsidRPr="00452A52" w:rsidTr="001A1F3F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1A1F3F">
              <w:rPr>
                <w:szCs w:val="28"/>
              </w:rPr>
              <w:t>4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1A1F3F">
              <w:rPr>
                <w:szCs w:val="28"/>
              </w:rPr>
              <w:t>5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18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18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18" w:type="dxa"/>
          </w:tcPr>
          <w:p w:rsidR="00736A09" w:rsidRPr="00CA227A" w:rsidRDefault="00EE49F4" w:rsidP="001A1F3F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A1F3F"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-3554,176</w:t>
            </w:r>
          </w:p>
        </w:tc>
        <w:tc>
          <w:tcPr>
            <w:tcW w:w="1417" w:type="dxa"/>
          </w:tcPr>
          <w:p w:rsidR="004659BA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3617,748</w:t>
            </w:r>
          </w:p>
        </w:tc>
      </w:tr>
      <w:tr w:rsidR="00CA227A" w:rsidRPr="00452A52" w:rsidTr="001A1F3F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18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3554,176</w:t>
            </w:r>
          </w:p>
        </w:tc>
        <w:tc>
          <w:tcPr>
            <w:tcW w:w="1417" w:type="dxa"/>
          </w:tcPr>
          <w:p w:rsidR="00736A09" w:rsidRPr="00CA227A" w:rsidRDefault="001A1F3F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3617,748</w:t>
            </w:r>
          </w:p>
        </w:tc>
      </w:tr>
    </w:tbl>
    <w:p w:rsidR="008310F0" w:rsidRPr="00452A52" w:rsidRDefault="008310F0" w:rsidP="003F7BFB">
      <w:pPr>
        <w:pStyle w:val="12"/>
        <w:jc w:val="right"/>
        <w:rPr>
          <w:szCs w:val="28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B21C3A" w:rsidRPr="00784592" w:rsidRDefault="00784592" w:rsidP="00784592">
      <w:pPr>
        <w:pStyle w:val="12"/>
        <w:jc w:val="right"/>
        <w:rPr>
          <w:szCs w:val="28"/>
        </w:rPr>
      </w:pPr>
      <w:r>
        <w:rPr>
          <w:szCs w:val="28"/>
        </w:rPr>
        <w:tab/>
      </w:r>
      <w:r w:rsidR="004A4CE7" w:rsidRPr="00152ADB">
        <w:rPr>
          <w:sz w:val="24"/>
          <w:szCs w:val="24"/>
        </w:rPr>
        <w:br w:type="page"/>
      </w:r>
    </w:p>
    <w:p w:rsidR="00B21C3A" w:rsidRPr="00452A52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Приложение № 3</w:t>
      </w:r>
    </w:p>
    <w:p w:rsidR="00B21C3A" w:rsidRDefault="00B21C3A" w:rsidP="00B21C3A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B21C3A" w:rsidRDefault="00B21C3A" w:rsidP="00B21C3A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B21C3A" w:rsidRDefault="00B21C3A" w:rsidP="00B21C3A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B21C3A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B21C3A" w:rsidRPr="00452A52" w:rsidRDefault="00B21C3A" w:rsidP="00B21C3A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3F7BFB" w:rsidRPr="00B21C3A" w:rsidRDefault="00B21C3A" w:rsidP="00B21C3A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D701E5">
        <w:rPr>
          <w:szCs w:val="28"/>
        </w:rPr>
        <w:t xml:space="preserve">  </w:t>
      </w:r>
      <w:r w:rsidR="003733DA">
        <w:rPr>
          <w:szCs w:val="28"/>
        </w:rPr>
        <w:t xml:space="preserve">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 </w:t>
      </w:r>
      <w:r w:rsidR="003733DA">
        <w:rPr>
          <w:szCs w:val="28"/>
        </w:rPr>
        <w:t>24/1</w:t>
      </w:r>
    </w:p>
    <w:p w:rsidR="00556938" w:rsidRPr="00452A52" w:rsidRDefault="00556938" w:rsidP="00E41F73">
      <w:pPr>
        <w:pStyle w:val="12"/>
        <w:rPr>
          <w:b/>
          <w:i/>
          <w:szCs w:val="28"/>
        </w:rPr>
      </w:pPr>
    </w:p>
    <w:p w:rsidR="00452A52" w:rsidRPr="003A2625" w:rsidRDefault="003F7BFB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B21C3A">
        <w:rPr>
          <w:rFonts w:ascii="Times New Roman" w:hAnsi="Times New Roman"/>
          <w:sz w:val="28"/>
          <w:szCs w:val="28"/>
        </w:rPr>
        <w:t>Объемы</w:t>
      </w:r>
      <w:r w:rsidR="00143583" w:rsidRPr="00B21C3A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 xml:space="preserve">прогнозируемых </w:t>
      </w:r>
      <w:r w:rsidRPr="00B21C3A">
        <w:rPr>
          <w:rFonts w:ascii="Times New Roman" w:hAnsi="Times New Roman"/>
          <w:sz w:val="28"/>
          <w:szCs w:val="28"/>
        </w:rPr>
        <w:t>доходов</w:t>
      </w:r>
      <w:r w:rsidR="00452A52" w:rsidRPr="00B21C3A">
        <w:rPr>
          <w:rFonts w:ascii="Times New Roman" w:hAnsi="Times New Roman"/>
          <w:sz w:val="28"/>
          <w:szCs w:val="28"/>
        </w:rPr>
        <w:t xml:space="preserve"> бюджета</w:t>
      </w:r>
      <w:r w:rsidR="00B21C3A" w:rsidRPr="00B21C3A">
        <w:rPr>
          <w:rFonts w:ascii="Times New Roman" w:hAnsi="Times New Roman"/>
          <w:i/>
          <w:sz w:val="28"/>
          <w:szCs w:val="28"/>
        </w:rPr>
        <w:t xml:space="preserve"> </w:t>
      </w:r>
      <w:r w:rsidR="003A2625" w:rsidRPr="003A2625">
        <w:rPr>
          <w:rFonts w:ascii="Times New Roman" w:hAnsi="Times New Roman"/>
          <w:sz w:val="28"/>
          <w:szCs w:val="28"/>
        </w:rPr>
        <w:t xml:space="preserve">Новоильмовского </w:t>
      </w:r>
      <w:r w:rsidRPr="003A2625">
        <w:rPr>
          <w:rFonts w:ascii="Times New Roman" w:hAnsi="Times New Roman"/>
          <w:sz w:val="28"/>
          <w:szCs w:val="28"/>
        </w:rPr>
        <w:t>сельского поселения</w:t>
      </w:r>
    </w:p>
    <w:p w:rsidR="003F7BFB" w:rsidRDefault="003A2625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3A2625">
        <w:rPr>
          <w:rFonts w:ascii="Times New Roman" w:hAnsi="Times New Roman"/>
          <w:sz w:val="28"/>
          <w:szCs w:val="28"/>
        </w:rPr>
        <w:t xml:space="preserve">Дрожжановского </w:t>
      </w:r>
      <w:r w:rsidR="00EA0DCF" w:rsidRPr="003A2625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86A2B" w:rsidRPr="003A2625">
        <w:rPr>
          <w:rFonts w:ascii="Times New Roman" w:hAnsi="Times New Roman"/>
          <w:sz w:val="28"/>
          <w:szCs w:val="28"/>
        </w:rPr>
        <w:t>Республики Татарстан</w:t>
      </w:r>
      <w:r w:rsidR="00D86A2B" w:rsidRPr="00B21C3A">
        <w:rPr>
          <w:rFonts w:ascii="Times New Roman" w:hAnsi="Times New Roman"/>
          <w:sz w:val="28"/>
          <w:szCs w:val="28"/>
        </w:rPr>
        <w:t xml:space="preserve"> </w:t>
      </w:r>
      <w:r w:rsidR="003F7BFB" w:rsidRPr="00B21C3A">
        <w:rPr>
          <w:rFonts w:ascii="Times New Roman" w:hAnsi="Times New Roman"/>
          <w:sz w:val="28"/>
          <w:szCs w:val="28"/>
        </w:rPr>
        <w:t>на 20</w:t>
      </w:r>
      <w:r w:rsidR="001A1F3F" w:rsidRPr="00B21C3A">
        <w:rPr>
          <w:rFonts w:ascii="Times New Roman" w:hAnsi="Times New Roman"/>
          <w:sz w:val="28"/>
          <w:szCs w:val="28"/>
        </w:rPr>
        <w:t>23</w:t>
      </w:r>
      <w:r w:rsidR="001470DC" w:rsidRPr="00B21C3A">
        <w:rPr>
          <w:rFonts w:ascii="Times New Roman" w:hAnsi="Times New Roman"/>
          <w:sz w:val="28"/>
          <w:szCs w:val="28"/>
        </w:rPr>
        <w:t xml:space="preserve"> </w:t>
      </w:r>
      <w:r w:rsidR="00EA0DCF">
        <w:rPr>
          <w:rFonts w:ascii="Times New Roman" w:hAnsi="Times New Roman"/>
          <w:sz w:val="28"/>
          <w:szCs w:val="28"/>
        </w:rPr>
        <w:t>год</w:t>
      </w:r>
    </w:p>
    <w:p w:rsidR="003A2625" w:rsidRPr="00B21C3A" w:rsidRDefault="003A2625" w:rsidP="00B21C3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3F7BFB" w:rsidRPr="003A2625" w:rsidRDefault="003F7BFB" w:rsidP="003A2625">
      <w:pPr>
        <w:pStyle w:val="af0"/>
        <w:jc w:val="right"/>
        <w:rPr>
          <w:sz w:val="24"/>
          <w:szCs w:val="24"/>
        </w:rPr>
      </w:pPr>
      <w:r w:rsidRPr="003A2625">
        <w:rPr>
          <w:i w:val="0"/>
          <w:sz w:val="24"/>
          <w:szCs w:val="24"/>
        </w:rPr>
        <w:t>тыс.</w:t>
      </w:r>
      <w:r w:rsidR="00452A52" w:rsidRPr="003A2625">
        <w:rPr>
          <w:i w:val="0"/>
          <w:sz w:val="24"/>
          <w:szCs w:val="24"/>
        </w:rPr>
        <w:t xml:space="preserve"> </w:t>
      </w:r>
      <w:r w:rsidRPr="003A2625">
        <w:rPr>
          <w:i w:val="0"/>
          <w:sz w:val="24"/>
          <w:szCs w:val="24"/>
        </w:rPr>
        <w:t>руб</w:t>
      </w:r>
      <w:r w:rsidR="00452A52" w:rsidRPr="003A2625">
        <w:rPr>
          <w:i w:val="0"/>
          <w:sz w:val="24"/>
          <w:szCs w:val="24"/>
        </w:rPr>
        <w:t>лей</w:t>
      </w:r>
      <w:r w:rsidRPr="003A2625">
        <w:rPr>
          <w:i w:val="0"/>
          <w:sz w:val="24"/>
          <w:szCs w:val="24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452A52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8F2377" w:rsidRPr="00452A52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152AD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AD4AA1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1208</w:t>
            </w:r>
            <w:r w:rsidR="003E6A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1A1F3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="00E41F7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1A1F3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E41F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9D0F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1C7AA9" w:rsidRDefault="001C7AA9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846</w:t>
            </w:r>
            <w:r w:rsidR="001C7A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452A52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8A2C5B" w:rsidRDefault="00A559A9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  <w:r w:rsidR="003E6A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C7AA9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1C7AA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A9" w:rsidRPr="00A43FA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750</w:t>
            </w:r>
            <w:r w:rsidR="001C7AA9" w:rsidRP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144753" w:rsidRDefault="0014475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</w:t>
            </w:r>
            <w:r w:rsidR="00A43FAB"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0DFD" w:rsidRDefault="00A43FAB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144753" w:rsidRDefault="00144753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396</w:t>
            </w:r>
            <w:r w:rsidR="00A43FAB" w:rsidRPr="001447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43F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43F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A43FA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B27812" w:rsidRDefault="00A43FAB" w:rsidP="00B278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1  16 02020 02 0000 140  </w:t>
            </w:r>
          </w:p>
          <w:p w:rsidR="00A43FAB" w:rsidRPr="00B2781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Default="00A43FA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9D0FE2" w:rsidRDefault="0021243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2504,22</w:t>
            </w:r>
          </w:p>
        </w:tc>
      </w:tr>
      <w:tr w:rsidR="00A43FAB" w:rsidRPr="00452A52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9C5092" w:rsidRDefault="00A43FAB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Pr="00452A52" w:rsidRDefault="00A43FAB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FAB" w:rsidRDefault="0021243A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2504,22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2377,8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2377,8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A559A9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126,42</w:t>
            </w:r>
          </w:p>
        </w:tc>
      </w:tr>
      <w:tr w:rsidR="00A43FAB" w:rsidRPr="00452A52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452A52" w:rsidRDefault="00A43FAB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AB" w:rsidRPr="008A2C5B" w:rsidRDefault="0021243A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3712,22</w:t>
            </w:r>
          </w:p>
        </w:tc>
      </w:tr>
    </w:tbl>
    <w:p w:rsidR="003E6AF3" w:rsidRPr="00152ADB" w:rsidRDefault="003E6AF3" w:rsidP="006612A0">
      <w:pPr>
        <w:pStyle w:val="12"/>
        <w:rPr>
          <w:sz w:val="24"/>
          <w:szCs w:val="24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83488B" w:rsidRDefault="0083488B" w:rsidP="00F70E82">
      <w:pPr>
        <w:pStyle w:val="12"/>
        <w:jc w:val="right"/>
        <w:rPr>
          <w:szCs w:val="28"/>
        </w:rPr>
      </w:pPr>
    </w:p>
    <w:p w:rsidR="00EA0DCF" w:rsidRDefault="00EA0DCF" w:rsidP="000B3EE3">
      <w:pPr>
        <w:pStyle w:val="12"/>
        <w:rPr>
          <w:szCs w:val="28"/>
        </w:rPr>
      </w:pPr>
    </w:p>
    <w:p w:rsidR="00784592" w:rsidRDefault="00784592" w:rsidP="000B3EE3">
      <w:pPr>
        <w:pStyle w:val="12"/>
        <w:rPr>
          <w:szCs w:val="28"/>
        </w:rPr>
      </w:pPr>
    </w:p>
    <w:p w:rsidR="00C21E5E" w:rsidRDefault="00C21E5E" w:rsidP="000B3EE3">
      <w:pPr>
        <w:pStyle w:val="12"/>
        <w:rPr>
          <w:szCs w:val="28"/>
        </w:rPr>
      </w:pPr>
    </w:p>
    <w:p w:rsidR="00EA0DCF" w:rsidRPr="00452A52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Приложение № 4</w:t>
      </w:r>
    </w:p>
    <w:p w:rsidR="00EA0DCF" w:rsidRDefault="00EA0DCF" w:rsidP="00EA0DCF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EA0DCF" w:rsidRDefault="00EA0DCF" w:rsidP="00EA0DCF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EA0DCF" w:rsidRDefault="00EA0DCF" w:rsidP="00EA0DCF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EA0DCF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EA0DCF" w:rsidRPr="00452A52" w:rsidRDefault="00EA0DCF" w:rsidP="00EA0DCF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EA0DCF" w:rsidRPr="00B21C3A" w:rsidRDefault="00EA0DCF" w:rsidP="00EA0DCF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D701E5">
        <w:rPr>
          <w:szCs w:val="28"/>
        </w:rPr>
        <w:t xml:space="preserve">  </w:t>
      </w:r>
      <w:r w:rsidR="003733DA">
        <w:rPr>
          <w:szCs w:val="28"/>
        </w:rPr>
        <w:t xml:space="preserve">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 </w:t>
      </w:r>
      <w:r w:rsidR="003733DA">
        <w:rPr>
          <w:szCs w:val="28"/>
        </w:rPr>
        <w:t>24/1</w:t>
      </w:r>
    </w:p>
    <w:p w:rsidR="00F90FFB" w:rsidRDefault="00F90FFB" w:rsidP="003A2625">
      <w:pPr>
        <w:pStyle w:val="12"/>
        <w:rPr>
          <w:b/>
          <w:i/>
          <w:szCs w:val="28"/>
        </w:rPr>
      </w:pPr>
    </w:p>
    <w:p w:rsidR="008F2377" w:rsidRPr="00EA0DCF" w:rsidRDefault="00EA0DCF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прогнозируемых </w:t>
      </w:r>
      <w:r w:rsidR="00F70E82" w:rsidRPr="00EA0DCF">
        <w:rPr>
          <w:rFonts w:ascii="Times New Roman" w:hAnsi="Times New Roman"/>
          <w:sz w:val="28"/>
          <w:szCs w:val="28"/>
        </w:rPr>
        <w:t>доходов</w:t>
      </w:r>
      <w:r w:rsidR="00452A52" w:rsidRPr="00EA0DCF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A2625">
        <w:rPr>
          <w:rFonts w:ascii="Times New Roman" w:hAnsi="Times New Roman"/>
          <w:sz w:val="28"/>
          <w:szCs w:val="28"/>
        </w:rPr>
        <w:t xml:space="preserve">Новоильмовского </w:t>
      </w:r>
      <w:r w:rsidR="00F70E82" w:rsidRPr="00EA0DCF">
        <w:rPr>
          <w:rFonts w:ascii="Times New Roman" w:hAnsi="Times New Roman"/>
          <w:sz w:val="28"/>
          <w:szCs w:val="28"/>
        </w:rPr>
        <w:t>сельского поселения</w:t>
      </w:r>
    </w:p>
    <w:p w:rsidR="00F70E82" w:rsidRPr="00EA0DCF" w:rsidRDefault="003A2625" w:rsidP="00EA0DC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="008F2377" w:rsidRPr="00EA0DCF">
        <w:rPr>
          <w:rFonts w:ascii="Times New Roman" w:hAnsi="Times New Roman"/>
          <w:sz w:val="28"/>
          <w:szCs w:val="28"/>
        </w:rPr>
        <w:t>муниципальн</w:t>
      </w:r>
      <w:r w:rsidR="00EA0DCF">
        <w:rPr>
          <w:rFonts w:ascii="Times New Roman" w:hAnsi="Times New Roman"/>
          <w:sz w:val="28"/>
          <w:szCs w:val="28"/>
        </w:rPr>
        <w:t xml:space="preserve">ого района Республики Татарстан </w:t>
      </w:r>
      <w:r w:rsidR="00F70E82" w:rsidRPr="00EA0DCF">
        <w:rPr>
          <w:rFonts w:ascii="Times New Roman" w:hAnsi="Times New Roman"/>
          <w:sz w:val="28"/>
          <w:szCs w:val="28"/>
        </w:rPr>
        <w:t xml:space="preserve">на </w:t>
      </w:r>
      <w:r w:rsidR="008F2377" w:rsidRPr="00EA0DCF">
        <w:rPr>
          <w:rFonts w:ascii="Times New Roman" w:hAnsi="Times New Roman"/>
          <w:sz w:val="28"/>
          <w:szCs w:val="28"/>
        </w:rPr>
        <w:t xml:space="preserve">плановый период </w:t>
      </w:r>
      <w:r w:rsidR="00F70E82" w:rsidRPr="00EA0DCF">
        <w:rPr>
          <w:rFonts w:ascii="Times New Roman" w:hAnsi="Times New Roman"/>
          <w:sz w:val="28"/>
          <w:szCs w:val="28"/>
        </w:rPr>
        <w:t>20</w:t>
      </w:r>
      <w:r w:rsidR="00556938" w:rsidRPr="00EA0DCF">
        <w:rPr>
          <w:rFonts w:ascii="Times New Roman" w:hAnsi="Times New Roman"/>
          <w:sz w:val="28"/>
          <w:szCs w:val="28"/>
        </w:rPr>
        <w:t>2</w:t>
      </w:r>
      <w:r w:rsidR="00E41F73" w:rsidRPr="00EA0DCF">
        <w:rPr>
          <w:rFonts w:ascii="Times New Roman" w:hAnsi="Times New Roman"/>
          <w:sz w:val="28"/>
          <w:szCs w:val="28"/>
        </w:rPr>
        <w:t>3</w:t>
      </w:r>
      <w:r w:rsidR="00F70E82" w:rsidRPr="00EA0DCF">
        <w:rPr>
          <w:rFonts w:ascii="Times New Roman" w:hAnsi="Times New Roman"/>
          <w:sz w:val="28"/>
          <w:szCs w:val="28"/>
        </w:rPr>
        <w:t>-20</w:t>
      </w:r>
      <w:r w:rsidR="001470DC" w:rsidRPr="00EA0DCF">
        <w:rPr>
          <w:rFonts w:ascii="Times New Roman" w:hAnsi="Times New Roman"/>
          <w:sz w:val="28"/>
          <w:szCs w:val="28"/>
        </w:rPr>
        <w:t>2</w:t>
      </w:r>
      <w:r w:rsidR="00180A91" w:rsidRPr="00EA0DCF">
        <w:rPr>
          <w:rFonts w:ascii="Times New Roman" w:hAnsi="Times New Roman"/>
          <w:sz w:val="28"/>
          <w:szCs w:val="28"/>
        </w:rPr>
        <w:t>5</w:t>
      </w:r>
      <w:r w:rsidR="00556938" w:rsidRPr="00EA0DCF">
        <w:rPr>
          <w:rFonts w:ascii="Times New Roman" w:hAnsi="Times New Roman"/>
          <w:sz w:val="28"/>
          <w:szCs w:val="28"/>
        </w:rPr>
        <w:t xml:space="preserve"> </w:t>
      </w:r>
      <w:r w:rsidR="00F70E82" w:rsidRPr="00EA0DCF">
        <w:rPr>
          <w:rFonts w:ascii="Times New Roman" w:hAnsi="Times New Roman"/>
          <w:sz w:val="28"/>
          <w:szCs w:val="28"/>
        </w:rPr>
        <w:t>год</w:t>
      </w:r>
      <w:r w:rsidR="008F2377" w:rsidRPr="00EA0DCF">
        <w:rPr>
          <w:rFonts w:ascii="Times New Roman" w:hAnsi="Times New Roman"/>
          <w:sz w:val="28"/>
          <w:szCs w:val="28"/>
        </w:rPr>
        <w:t>ов</w:t>
      </w:r>
    </w:p>
    <w:p w:rsidR="00F70E82" w:rsidRPr="003A2625" w:rsidRDefault="00F70E82" w:rsidP="00452A52">
      <w:pPr>
        <w:pStyle w:val="af0"/>
        <w:jc w:val="right"/>
        <w:rPr>
          <w:sz w:val="24"/>
          <w:szCs w:val="24"/>
        </w:rPr>
      </w:pPr>
      <w:r w:rsidRPr="003A2625">
        <w:rPr>
          <w:i w:val="0"/>
          <w:sz w:val="24"/>
          <w:szCs w:val="24"/>
        </w:rPr>
        <w:t>тыс.</w:t>
      </w:r>
      <w:r w:rsidR="0061414E" w:rsidRPr="003A2625">
        <w:rPr>
          <w:i w:val="0"/>
          <w:sz w:val="24"/>
          <w:szCs w:val="24"/>
        </w:rPr>
        <w:t xml:space="preserve"> </w:t>
      </w:r>
      <w:r w:rsidRPr="003A2625">
        <w:rPr>
          <w:i w:val="0"/>
          <w:sz w:val="24"/>
          <w:szCs w:val="24"/>
        </w:rPr>
        <w:t>руб</w:t>
      </w:r>
      <w:r w:rsidR="008F2377" w:rsidRPr="003A2625">
        <w:rPr>
          <w:i w:val="0"/>
          <w:sz w:val="24"/>
          <w:szCs w:val="24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1"/>
        <w:gridCol w:w="3143"/>
        <w:gridCol w:w="1184"/>
        <w:gridCol w:w="1184"/>
      </w:tblGrid>
      <w:tr w:rsidR="001470DC" w:rsidRPr="00452A52" w:rsidTr="00B27812">
        <w:trPr>
          <w:trHeight w:val="594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80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80A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1470DC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1328,6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1352,6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390,3</w:t>
            </w:r>
          </w:p>
        </w:tc>
      </w:tr>
      <w:tr w:rsidR="00556938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369,20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AD4AA1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390,3</w:t>
            </w:r>
          </w:p>
        </w:tc>
      </w:tr>
      <w:tr w:rsidR="00DB1056" w:rsidRPr="00452A52" w:rsidTr="00B27812">
        <w:trPr>
          <w:trHeight w:val="31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1 05 00000 00 0000 000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180A9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B1056" w:rsidRPr="00452A52" w:rsidTr="00B27812">
        <w:trPr>
          <w:trHeight w:val="44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C7AA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tt-RU" w:eastAsia="ru-RU"/>
              </w:rPr>
              <w:t>Единый сельскохозяйственный налог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1C7AA9" w:rsidRDefault="00DB1056" w:rsidP="00376D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7AA9">
              <w:rPr>
                <w:rFonts w:ascii="Times New Roman" w:hAnsi="Times New Roman"/>
                <w:color w:val="000000"/>
                <w:sz w:val="28"/>
                <w:szCs w:val="28"/>
              </w:rPr>
              <w:t>1 05 03000 00 0000 110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180A91" w:rsidP="0037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AB53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D5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897,3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900,2</w:t>
            </w:r>
          </w:p>
        </w:tc>
      </w:tr>
      <w:tr w:rsidR="00DB1056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52A5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="00DB10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DB1056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DB1056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798,3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056" w:rsidRPr="00B37AD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798,3</w:t>
            </w:r>
          </w:p>
        </w:tc>
      </w:tr>
      <w:tr w:rsidR="00B37AD2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232,5</w:t>
            </w:r>
          </w:p>
        </w:tc>
      </w:tr>
      <w:tr w:rsidR="00B37AD2" w:rsidRPr="00B37AD2" w:rsidTr="00B27812">
        <w:trPr>
          <w:trHeight w:val="270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0DFD" w:rsidRDefault="00B37AD2" w:rsidP="000F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06 0604</w:t>
            </w:r>
            <w:r w:rsidRPr="00B20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3 10 0000 110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144753" w:rsidRDefault="00144753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47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565,8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452A52" w:rsidRDefault="00B37AD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180A91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72F62" w:rsidRDefault="007E52C6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37A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cs="Calibri"/>
                <w:b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Штрафы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1  16 00000 00 0000 140  </w:t>
            </w:r>
          </w:p>
          <w:p w:rsidR="00B37AD2" w:rsidRPr="00B2781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Административные штрафы, установленные </w:t>
            </w: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B27812" w:rsidRDefault="00B37AD2" w:rsidP="003745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78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1  16 02020 02 0000 140  </w:t>
            </w:r>
          </w:p>
          <w:p w:rsidR="00B37AD2" w:rsidRPr="00B2781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37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B37AD2" w:rsidRPr="00452A52" w:rsidTr="00B27812">
        <w:trPr>
          <w:trHeight w:val="255"/>
        </w:trPr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2225,576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7E52C6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2265,148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C509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C5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2 02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C509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2225,576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Pr="00971490" w:rsidRDefault="007E52C6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2265,148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Дотации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2093,</w:t>
            </w:r>
            <w:r w:rsidR="008E3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2127,9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сельских поселений на выравнивание</w:t>
            </w: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обеспеченности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2093,2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B37AD2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37AD2" w:rsidRDefault="00180A91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2127,9</w:t>
            </w: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Субвенции бюджетам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бюджетной системы Российской Федерации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9C50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2 02 30000 00 0000 15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AD2" w:rsidRPr="00971490" w:rsidRDefault="00180A91" w:rsidP="009C5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132,376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Default="00180A9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137,248</w:t>
            </w:r>
          </w:p>
          <w:p w:rsidR="00B37AD2" w:rsidRPr="00971490" w:rsidRDefault="00B37AD2" w:rsidP="00BA2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7AD2" w:rsidRPr="00452A52" w:rsidTr="00B27812"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452A52" w:rsidRDefault="00B37AD2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3554,176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D2" w:rsidRPr="00971490" w:rsidRDefault="00180A91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3617,748</w:t>
            </w:r>
          </w:p>
        </w:tc>
      </w:tr>
    </w:tbl>
    <w:p w:rsidR="003C25D1" w:rsidRPr="00152ADB" w:rsidRDefault="003C25D1" w:rsidP="006612A0">
      <w:pPr>
        <w:pStyle w:val="ac"/>
        <w:jc w:val="left"/>
        <w:rPr>
          <w:rFonts w:ascii="Times New Roman" w:hAnsi="Times New Roman"/>
          <w:sz w:val="24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7D6D72">
      <w:pPr>
        <w:pStyle w:val="12"/>
        <w:jc w:val="right"/>
        <w:rPr>
          <w:szCs w:val="28"/>
        </w:rPr>
      </w:pPr>
    </w:p>
    <w:p w:rsidR="0083488B" w:rsidRDefault="0083488B" w:rsidP="00D63BD4">
      <w:pPr>
        <w:pStyle w:val="12"/>
        <w:rPr>
          <w:szCs w:val="28"/>
        </w:rPr>
      </w:pPr>
    </w:p>
    <w:p w:rsidR="00A52239" w:rsidRDefault="00A52239" w:rsidP="00D63BD4">
      <w:pPr>
        <w:pStyle w:val="12"/>
        <w:rPr>
          <w:szCs w:val="28"/>
        </w:rPr>
      </w:pPr>
    </w:p>
    <w:p w:rsidR="008B200B" w:rsidRDefault="008B200B" w:rsidP="009A28DE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Приложение № 5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</w:t>
      </w:r>
      <w:r w:rsidR="003733DA">
        <w:rPr>
          <w:szCs w:val="28"/>
        </w:rPr>
        <w:t xml:space="preserve">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 </w:t>
      </w:r>
      <w:r w:rsidR="003733DA">
        <w:rPr>
          <w:szCs w:val="28"/>
        </w:rPr>
        <w:t>24/1</w:t>
      </w:r>
    </w:p>
    <w:p w:rsidR="00037682" w:rsidRPr="00EB5194" w:rsidRDefault="00037682" w:rsidP="00A52239">
      <w:pPr>
        <w:pStyle w:val="ac"/>
        <w:jc w:val="left"/>
        <w:rPr>
          <w:rFonts w:ascii="Times New Roman" w:hAnsi="Times New Roman"/>
          <w:szCs w:val="28"/>
        </w:rPr>
      </w:pPr>
    </w:p>
    <w:p w:rsidR="00D711C9" w:rsidRPr="00C21E5E" w:rsidRDefault="00807768" w:rsidP="00807768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807768" w:rsidRPr="00EB5194" w:rsidRDefault="00FD18F4" w:rsidP="00807768">
      <w:pPr>
        <w:pStyle w:val="ac"/>
        <w:rPr>
          <w:rFonts w:ascii="Times New Roman" w:hAnsi="Times New Roman"/>
          <w:b/>
          <w:szCs w:val="28"/>
        </w:rPr>
      </w:pPr>
      <w:r w:rsidRPr="00C21E5E">
        <w:rPr>
          <w:rFonts w:ascii="Times New Roman" w:hAnsi="Times New Roman"/>
          <w:szCs w:val="28"/>
        </w:rPr>
        <w:t xml:space="preserve">Новоильмовского </w:t>
      </w:r>
      <w:r w:rsidR="00807768" w:rsidRPr="00C21E5E">
        <w:rPr>
          <w:rFonts w:ascii="Times New Roman" w:hAnsi="Times New Roman"/>
          <w:szCs w:val="28"/>
        </w:rPr>
        <w:t>сельского поселения</w:t>
      </w:r>
      <w:r w:rsidRPr="00C21E5E">
        <w:rPr>
          <w:rFonts w:ascii="Times New Roman" w:hAnsi="Times New Roman"/>
          <w:szCs w:val="28"/>
        </w:rPr>
        <w:t xml:space="preserve"> Дрожжановского</w:t>
      </w:r>
      <w:r w:rsidR="00143583" w:rsidRPr="00C21E5E">
        <w:rPr>
          <w:rFonts w:ascii="Times New Roman" w:hAnsi="Times New Roman"/>
          <w:szCs w:val="28"/>
        </w:rPr>
        <w:t xml:space="preserve"> </w:t>
      </w:r>
      <w:r w:rsidR="00807768" w:rsidRPr="00C21E5E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C21E5E">
        <w:rPr>
          <w:rFonts w:ascii="Times New Roman" w:hAnsi="Times New Roman"/>
          <w:szCs w:val="28"/>
        </w:rPr>
        <w:t xml:space="preserve">Республики Татарстан </w:t>
      </w:r>
      <w:r w:rsidR="00807768" w:rsidRPr="00C21E5E">
        <w:rPr>
          <w:rFonts w:ascii="Times New Roman" w:hAnsi="Times New Roman"/>
          <w:szCs w:val="28"/>
        </w:rPr>
        <w:t>по разделам и подразделам, ц</w:t>
      </w:r>
      <w:r w:rsidR="00D701E5">
        <w:rPr>
          <w:rFonts w:ascii="Times New Roman" w:hAnsi="Times New Roman"/>
          <w:szCs w:val="28"/>
        </w:rPr>
        <w:t xml:space="preserve">елевым статьям и группам видов </w:t>
      </w:r>
      <w:r w:rsidR="00807768" w:rsidRPr="00C21E5E">
        <w:rPr>
          <w:rFonts w:ascii="Times New Roman" w:hAnsi="Times New Roman"/>
          <w:szCs w:val="28"/>
        </w:rPr>
        <w:t>расходов классификации расходов бюджетов на 20</w:t>
      </w:r>
      <w:r w:rsidR="00D73B0B" w:rsidRPr="00C21E5E">
        <w:rPr>
          <w:rFonts w:ascii="Times New Roman" w:hAnsi="Times New Roman"/>
          <w:szCs w:val="28"/>
        </w:rPr>
        <w:t>23</w:t>
      </w:r>
      <w:r w:rsidR="00143583" w:rsidRPr="00C21E5E">
        <w:rPr>
          <w:rFonts w:ascii="Times New Roman" w:hAnsi="Times New Roman"/>
          <w:szCs w:val="28"/>
        </w:rPr>
        <w:t xml:space="preserve"> </w:t>
      </w:r>
      <w:r w:rsidR="00807768" w:rsidRPr="00C21E5E">
        <w:rPr>
          <w:rFonts w:ascii="Times New Roman" w:hAnsi="Times New Roman"/>
          <w:szCs w:val="28"/>
        </w:rPr>
        <w:t>год</w:t>
      </w:r>
    </w:p>
    <w:p w:rsidR="0057510F" w:rsidRPr="00EB5194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AA1527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D6114B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152ADB" w:rsidRPr="00EB5194" w:rsidTr="00EB5194">
        <w:trPr>
          <w:cantSplit/>
          <w:trHeight w:val="339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8B399E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Default="0057510F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76DA2" w:rsidRPr="007749B5" w:rsidRDefault="00F40EEB" w:rsidP="00376DA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172,6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F40EEB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3739C4" w:rsidRDefault="00F40EEB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F40EEB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CA07FB" w:rsidRPr="000650D1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650D1" w:rsidRDefault="00E53401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115,72</w:t>
            </w:r>
          </w:p>
        </w:tc>
      </w:tr>
      <w:tr w:rsidR="00CA07F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CA07FB" w:rsidRPr="00EB5194" w:rsidRDefault="00CA07F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CA07FB" w:rsidRPr="00EB5194" w:rsidRDefault="00CA07FB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A07FB" w:rsidRPr="00042F3A" w:rsidRDefault="00E53401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9D3FA2" w:rsidRPr="00EB5194" w:rsidTr="007D1CB8">
        <w:trPr>
          <w:cantSplit/>
          <w:trHeight w:val="90"/>
        </w:trPr>
        <w:tc>
          <w:tcPr>
            <w:tcW w:w="5671" w:type="dxa"/>
            <w:vAlign w:val="center"/>
          </w:tcPr>
          <w:p w:rsidR="009D3FA2" w:rsidRDefault="009D3FA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3FA2" w:rsidRDefault="009D3FA2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200,0</w:t>
            </w:r>
          </w:p>
        </w:tc>
      </w:tr>
      <w:tr w:rsidR="0067264D" w:rsidRPr="00EB5194" w:rsidTr="00B21C3A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07366" w:rsidRDefault="0067264D" w:rsidP="00B21C3A">
            <w:pPr>
              <w:spacing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200,0</w:t>
            </w:r>
          </w:p>
        </w:tc>
      </w:tr>
      <w:tr w:rsidR="0067264D" w:rsidRPr="00EB5194" w:rsidTr="00B21C3A">
        <w:trPr>
          <w:cantSplit/>
          <w:trHeight w:val="90"/>
        </w:trPr>
        <w:tc>
          <w:tcPr>
            <w:tcW w:w="5671" w:type="dxa"/>
          </w:tcPr>
          <w:p w:rsidR="0067264D" w:rsidRPr="00E07366" w:rsidRDefault="0067264D" w:rsidP="00B21C3A">
            <w:pPr>
              <w:spacing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8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Pr="00E07366" w:rsidRDefault="0067264D" w:rsidP="00B21C3A">
            <w:pPr>
              <w:spacing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E07366" w:rsidRDefault="0067264D" w:rsidP="00B21C3A">
            <w:pPr>
              <w:spacing w:after="0"/>
              <w:ind w:left="-155" w:right="129"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200,0</w:t>
            </w:r>
          </w:p>
        </w:tc>
      </w:tr>
      <w:tr w:rsidR="0067264D" w:rsidRPr="00EB5194" w:rsidTr="007D1CB8">
        <w:trPr>
          <w:cantSplit/>
          <w:trHeight w:val="90"/>
        </w:trPr>
        <w:tc>
          <w:tcPr>
            <w:tcW w:w="5671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1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0650D1" w:rsidRDefault="0067264D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890,3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7229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EB5194" w:rsidTr="00EB5194">
        <w:trPr>
          <w:cantSplit/>
          <w:trHeight w:val="402"/>
        </w:trPr>
        <w:tc>
          <w:tcPr>
            <w:tcW w:w="5671" w:type="dxa"/>
          </w:tcPr>
          <w:p w:rsidR="0067264D" w:rsidRPr="00EB5194" w:rsidRDefault="0067264D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EB5194" w:rsidRDefault="0067264D" w:rsidP="00F926F8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67264D" w:rsidRPr="00EB5194" w:rsidRDefault="0067264D" w:rsidP="00AF7D6F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6E028E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077195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077195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67264D" w:rsidRPr="00EB5194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67264D" w:rsidRPr="00EB5194" w:rsidRDefault="0067264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4971EB" w:rsidRDefault="0067264D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67264D" w:rsidRPr="006E028E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05</w:t>
            </w:r>
          </w:p>
        </w:tc>
        <w:tc>
          <w:tcPr>
            <w:tcW w:w="567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03</w:t>
            </w:r>
          </w:p>
        </w:tc>
        <w:tc>
          <w:tcPr>
            <w:tcW w:w="1843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851" w:type="dxa"/>
          </w:tcPr>
          <w:p w:rsidR="0067264D" w:rsidRPr="00304831" w:rsidRDefault="0067264D" w:rsidP="00CC26BA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134" w:type="dxa"/>
          </w:tcPr>
          <w:p w:rsidR="0067264D" w:rsidRPr="006E028E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67264D" w:rsidRPr="00EB5194" w:rsidTr="0072291A">
        <w:trPr>
          <w:cantSplit/>
          <w:trHeight w:val="698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EB5194" w:rsidTr="00CC26BA">
        <w:trPr>
          <w:cantSplit/>
          <w:trHeight w:val="90"/>
        </w:trPr>
        <w:tc>
          <w:tcPr>
            <w:tcW w:w="5671" w:type="dxa"/>
          </w:tcPr>
          <w:p w:rsidR="0067264D" w:rsidRPr="0072291A" w:rsidRDefault="0067264D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67264D" w:rsidRPr="0072291A" w:rsidRDefault="0067264D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077195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0650D1" w:rsidTr="00EB5194">
        <w:trPr>
          <w:cantSplit/>
          <w:trHeight w:val="304"/>
        </w:trPr>
        <w:tc>
          <w:tcPr>
            <w:tcW w:w="5671" w:type="dxa"/>
          </w:tcPr>
          <w:p w:rsidR="0067264D" w:rsidRPr="00EB5194" w:rsidRDefault="0067264D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EB5194" w:rsidRDefault="0067264D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0650D1" w:rsidRDefault="0067264D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3712,22</w:t>
            </w:r>
          </w:p>
        </w:tc>
      </w:tr>
    </w:tbl>
    <w:p w:rsidR="00665FF9" w:rsidRDefault="00665FF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20E7E" w:rsidRDefault="00E20E7E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84592" w:rsidRDefault="0078459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52239" w:rsidRDefault="00A52239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84592" w:rsidRPr="003F008B" w:rsidRDefault="0078459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Приложение № 6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B53A56">
        <w:rPr>
          <w:szCs w:val="28"/>
        </w:rPr>
        <w:t xml:space="preserve">  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B53A56">
        <w:rPr>
          <w:szCs w:val="28"/>
        </w:rPr>
        <w:t xml:space="preserve"> № 24/1</w:t>
      </w:r>
    </w:p>
    <w:p w:rsidR="0057510F" w:rsidRPr="00C21E5E" w:rsidRDefault="0057510F" w:rsidP="00C21E5E">
      <w:pPr>
        <w:pStyle w:val="12"/>
        <w:rPr>
          <w:szCs w:val="28"/>
        </w:rPr>
      </w:pPr>
    </w:p>
    <w:p w:rsidR="00B32418" w:rsidRPr="00C21E5E" w:rsidRDefault="00B32418" w:rsidP="00C21E5E">
      <w:pPr>
        <w:pStyle w:val="ac"/>
        <w:rPr>
          <w:rFonts w:ascii="Times New Roman" w:hAnsi="Times New Roman"/>
          <w:szCs w:val="28"/>
        </w:rPr>
      </w:pPr>
      <w:r w:rsidRPr="00C21E5E">
        <w:rPr>
          <w:rFonts w:ascii="Times New Roman" w:hAnsi="Times New Roman"/>
          <w:szCs w:val="28"/>
        </w:rPr>
        <w:t xml:space="preserve">Распределение бюджетных ассигнований бюджета </w:t>
      </w:r>
    </w:p>
    <w:p w:rsidR="006B6E66" w:rsidRDefault="00C21E5E" w:rsidP="00C21E5E">
      <w:pPr>
        <w:pStyle w:val="ac"/>
        <w:ind w:right="14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Новоильмовского </w:t>
      </w:r>
      <w:r w:rsidR="00B32418" w:rsidRPr="00C21E5E">
        <w:rPr>
          <w:rFonts w:ascii="Times New Roman" w:hAnsi="Times New Roman"/>
          <w:szCs w:val="28"/>
        </w:rPr>
        <w:t xml:space="preserve">сельского поселения </w:t>
      </w:r>
      <w:r>
        <w:rPr>
          <w:rFonts w:ascii="Times New Roman" w:hAnsi="Times New Roman"/>
          <w:szCs w:val="28"/>
        </w:rPr>
        <w:t xml:space="preserve">Дрожжановского </w:t>
      </w:r>
      <w:r w:rsidR="00B32418" w:rsidRPr="00C21E5E">
        <w:rPr>
          <w:rFonts w:ascii="Times New Roman" w:hAnsi="Times New Roman"/>
          <w:szCs w:val="28"/>
        </w:rPr>
        <w:t xml:space="preserve">муниципального района </w:t>
      </w:r>
      <w:r w:rsidR="00037682" w:rsidRPr="00C21E5E">
        <w:rPr>
          <w:rFonts w:ascii="Times New Roman" w:hAnsi="Times New Roman"/>
          <w:szCs w:val="28"/>
        </w:rPr>
        <w:t xml:space="preserve">Республики Татарстан </w:t>
      </w:r>
      <w:r w:rsidR="00B32418" w:rsidRPr="00C21E5E">
        <w:rPr>
          <w:rFonts w:ascii="Times New Roman" w:hAnsi="Times New Roman"/>
          <w:szCs w:val="28"/>
        </w:rPr>
        <w:t>по разделам и подразделам, целе</w:t>
      </w:r>
      <w:r>
        <w:rPr>
          <w:rFonts w:ascii="Times New Roman" w:hAnsi="Times New Roman"/>
          <w:szCs w:val="28"/>
        </w:rPr>
        <w:t xml:space="preserve">вым статьям и группам видов </w:t>
      </w:r>
      <w:r w:rsidR="00B32418" w:rsidRPr="00C21E5E">
        <w:rPr>
          <w:rFonts w:ascii="Times New Roman" w:hAnsi="Times New Roman"/>
          <w:szCs w:val="28"/>
        </w:rPr>
        <w:t xml:space="preserve">расходов классификации расходов </w:t>
      </w:r>
      <w:r w:rsidR="0057510F" w:rsidRPr="00C21E5E">
        <w:rPr>
          <w:rFonts w:ascii="Times New Roman" w:hAnsi="Times New Roman"/>
          <w:szCs w:val="28"/>
        </w:rPr>
        <w:t xml:space="preserve">на </w:t>
      </w:r>
      <w:r w:rsidR="00037682" w:rsidRPr="00C21E5E">
        <w:rPr>
          <w:rFonts w:ascii="Times New Roman" w:hAnsi="Times New Roman"/>
          <w:szCs w:val="28"/>
        </w:rPr>
        <w:t xml:space="preserve">плановый период </w:t>
      </w:r>
      <w:r w:rsidR="0057510F" w:rsidRPr="00C21E5E">
        <w:rPr>
          <w:rFonts w:ascii="Times New Roman" w:hAnsi="Times New Roman"/>
          <w:szCs w:val="28"/>
        </w:rPr>
        <w:t>20</w:t>
      </w:r>
      <w:r w:rsidR="005E3BF1" w:rsidRPr="00C21E5E">
        <w:rPr>
          <w:rFonts w:ascii="Times New Roman" w:hAnsi="Times New Roman"/>
          <w:szCs w:val="28"/>
        </w:rPr>
        <w:t>2</w:t>
      </w:r>
      <w:r w:rsidR="001851EB" w:rsidRPr="00C21E5E">
        <w:rPr>
          <w:rFonts w:ascii="Times New Roman" w:hAnsi="Times New Roman"/>
          <w:szCs w:val="28"/>
        </w:rPr>
        <w:t>4</w:t>
      </w:r>
      <w:r w:rsidR="006B6E66" w:rsidRPr="00C21E5E">
        <w:rPr>
          <w:rFonts w:ascii="Times New Roman" w:hAnsi="Times New Roman"/>
          <w:szCs w:val="28"/>
        </w:rPr>
        <w:t>-20</w:t>
      </w:r>
      <w:r w:rsidR="003C34E3" w:rsidRPr="00C21E5E">
        <w:rPr>
          <w:rFonts w:ascii="Times New Roman" w:hAnsi="Times New Roman"/>
          <w:szCs w:val="28"/>
        </w:rPr>
        <w:t>2</w:t>
      </w:r>
      <w:r w:rsidR="001851EB" w:rsidRPr="00C21E5E">
        <w:rPr>
          <w:rFonts w:ascii="Times New Roman" w:hAnsi="Times New Roman"/>
          <w:szCs w:val="28"/>
        </w:rPr>
        <w:t>5</w:t>
      </w:r>
      <w:r w:rsidR="0057510F" w:rsidRPr="00C21E5E">
        <w:rPr>
          <w:rFonts w:ascii="Times New Roman" w:hAnsi="Times New Roman"/>
          <w:szCs w:val="28"/>
        </w:rPr>
        <w:t xml:space="preserve"> год</w:t>
      </w:r>
      <w:r w:rsidR="00037682" w:rsidRPr="00C21E5E">
        <w:rPr>
          <w:rFonts w:ascii="Times New Roman" w:hAnsi="Times New Roman"/>
          <w:szCs w:val="28"/>
        </w:rPr>
        <w:t>ов</w:t>
      </w:r>
    </w:p>
    <w:p w:rsidR="00C21E5E" w:rsidRPr="00C21E5E" w:rsidRDefault="00C21E5E" w:rsidP="00B32418">
      <w:pPr>
        <w:pStyle w:val="ac"/>
        <w:spacing w:line="240" w:lineRule="exact"/>
        <w:ind w:right="141"/>
        <w:rPr>
          <w:rFonts w:ascii="Times New Roman" w:hAnsi="Times New Roman"/>
          <w:i/>
          <w:szCs w:val="28"/>
        </w:rPr>
      </w:pPr>
    </w:p>
    <w:p w:rsidR="006B6E66" w:rsidRPr="00C21E5E" w:rsidRDefault="00EB5194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 w:rsidRPr="00C21E5E">
        <w:rPr>
          <w:rFonts w:ascii="Times New Roman" w:hAnsi="Times New Roman"/>
          <w:sz w:val="24"/>
        </w:rPr>
        <w:t>т</w:t>
      </w:r>
      <w:r w:rsidR="00C521F0" w:rsidRPr="00C21E5E">
        <w:rPr>
          <w:rFonts w:ascii="Times New Roman" w:hAnsi="Times New Roman"/>
          <w:sz w:val="24"/>
        </w:rPr>
        <w:t>ыс</w:t>
      </w:r>
      <w:r w:rsidRPr="00C21E5E">
        <w:rPr>
          <w:rFonts w:ascii="Times New Roman" w:hAnsi="Times New Roman"/>
          <w:sz w:val="24"/>
        </w:rPr>
        <w:t xml:space="preserve">. </w:t>
      </w:r>
      <w:r w:rsidR="00A53163" w:rsidRPr="00C21E5E">
        <w:rPr>
          <w:rFonts w:ascii="Times New Roman" w:hAnsi="Times New Roman"/>
          <w:sz w:val="24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851"/>
        <w:gridCol w:w="1134"/>
        <w:gridCol w:w="1134"/>
      </w:tblGrid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1851EB">
              <w:rPr>
                <w:rFonts w:ascii="Times New Roman" w:hAnsi="Times New Roman"/>
                <w:sz w:val="28"/>
                <w:szCs w:val="28"/>
              </w:rPr>
              <w:t>4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1851EB">
              <w:rPr>
                <w:rFonts w:ascii="Times New Roman" w:hAnsi="Times New Roman"/>
                <w:sz w:val="28"/>
                <w:szCs w:val="28"/>
              </w:rPr>
              <w:t>5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A9673C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E162F5" w:rsidRDefault="00B96ADB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2F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3C59">
              <w:rPr>
                <w:rFonts w:ascii="Times New Roman" w:hAnsi="Times New Roman"/>
                <w:b/>
                <w:sz w:val="28"/>
                <w:szCs w:val="28"/>
              </w:rPr>
              <w:t>487,85</w:t>
            </w:r>
          </w:p>
        </w:tc>
        <w:tc>
          <w:tcPr>
            <w:tcW w:w="1134" w:type="dxa"/>
          </w:tcPr>
          <w:p w:rsidR="00AF1358" w:rsidRPr="00E162F5" w:rsidRDefault="00C73C59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1486,55</w:t>
            </w:r>
          </w:p>
        </w:tc>
      </w:tr>
      <w:tr w:rsidR="00CB60F3" w:rsidRPr="00EB5194" w:rsidTr="00A9673C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CB60F3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CB60F3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952709" w:rsidRPr="00EB5194" w:rsidTr="00A9673C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C12988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952709" w:rsidRPr="00213C1B" w:rsidRDefault="004F53ED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52ADB" w:rsidRPr="00EB5194" w:rsidTr="00A9673C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AF1358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952709" w:rsidRPr="00EB5194" w:rsidTr="00A9673C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625,46</w:t>
            </w:r>
          </w:p>
        </w:tc>
        <w:tc>
          <w:tcPr>
            <w:tcW w:w="1134" w:type="dxa"/>
          </w:tcPr>
          <w:p w:rsidR="00952709" w:rsidRPr="003B14BF" w:rsidRDefault="00C73C59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440,5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429,21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180,18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212,42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4,78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4,65</w:t>
            </w:r>
          </w:p>
        </w:tc>
      </w:tr>
      <w:tr w:rsidR="00152ADB" w:rsidRPr="004F53ED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AF1358" w:rsidRPr="004F53ED" w:rsidRDefault="00DB1B1D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557DA" w:rsidRPr="00611E4C" w:rsidRDefault="00DB1B1D" w:rsidP="00E557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AF1358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8935BD" w:rsidRPr="00EB5194" w:rsidTr="00A9673C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8935BD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52ADB" w:rsidRPr="00EB5194" w:rsidTr="00A9673C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B534FF" w:rsidRPr="00611E4C" w:rsidRDefault="00DB1B1D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121,68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126,55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  <w:vAlign w:val="bottom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167326" w:rsidRPr="00EB5194" w:rsidRDefault="0016732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7A56F4" w:rsidRDefault="00C73C59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10.7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7A56F4" w:rsidRDefault="00341EF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67326" w:rsidRPr="00EB5194" w:rsidRDefault="00167326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081A0C" w:rsidRDefault="00341EFD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CE1A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Новоильмовского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CE1AD5"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887,15</w:t>
            </w:r>
          </w:p>
        </w:tc>
        <w:tc>
          <w:tcPr>
            <w:tcW w:w="1134" w:type="dxa"/>
          </w:tcPr>
          <w:p w:rsidR="00167326" w:rsidRPr="00A553D7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879,98</w:t>
            </w:r>
          </w:p>
        </w:tc>
      </w:tr>
      <w:tr w:rsidR="00167326" w:rsidRPr="00EB5194" w:rsidTr="00A9673C">
        <w:trPr>
          <w:cantSplit/>
          <w:trHeight w:val="402"/>
        </w:trPr>
        <w:tc>
          <w:tcPr>
            <w:tcW w:w="4820" w:type="dxa"/>
          </w:tcPr>
          <w:p w:rsidR="00167326" w:rsidRPr="00EB5194" w:rsidRDefault="00167326" w:rsidP="006F1DE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67326" w:rsidRPr="00CE1AD5" w:rsidRDefault="009D52B6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B5194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B5194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67326" w:rsidRPr="00EB5194" w:rsidTr="00A9673C">
        <w:trPr>
          <w:cantSplit/>
          <w:trHeight w:val="90"/>
        </w:trPr>
        <w:tc>
          <w:tcPr>
            <w:tcW w:w="4820" w:type="dxa"/>
          </w:tcPr>
          <w:p w:rsidR="00167326" w:rsidRPr="00E97372" w:rsidRDefault="0016732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167326" w:rsidRPr="00E97372" w:rsidRDefault="0016732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67326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B734D0" w:rsidRPr="00EB5194" w:rsidTr="00A9673C">
        <w:trPr>
          <w:cantSplit/>
          <w:trHeight w:val="90"/>
        </w:trPr>
        <w:tc>
          <w:tcPr>
            <w:tcW w:w="4820" w:type="dxa"/>
          </w:tcPr>
          <w:p w:rsidR="00B734D0" w:rsidRPr="00E97372" w:rsidRDefault="00B734D0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B734D0" w:rsidRPr="00E97372" w:rsidRDefault="00B734D0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B734D0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2,44</w:t>
            </w:r>
          </w:p>
        </w:tc>
        <w:tc>
          <w:tcPr>
            <w:tcW w:w="1134" w:type="dxa"/>
          </w:tcPr>
          <w:p w:rsidR="00B734D0" w:rsidRDefault="00341EFD" w:rsidP="00341E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2,37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26,42</w:t>
            </w:r>
          </w:p>
        </w:tc>
        <w:tc>
          <w:tcPr>
            <w:tcW w:w="1134" w:type="dxa"/>
          </w:tcPr>
          <w:p w:rsidR="00CE1AD5" w:rsidRPr="00081A0C" w:rsidRDefault="005C544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E1AD5" w:rsidRPr="0072291A" w:rsidRDefault="00DC726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CE1AD5" w:rsidRPr="00081A0C" w:rsidRDefault="00341EFD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0734">
              <w:rPr>
                <w:rFonts w:ascii="Times New Roman" w:hAnsi="Times New Roman"/>
                <w:sz w:val="28"/>
                <w:szCs w:val="28"/>
              </w:rPr>
              <w:t>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353E29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F0734">
              <w:rPr>
                <w:rFonts w:ascii="Times New Roman" w:hAnsi="Times New Roman"/>
                <w:sz w:val="28"/>
                <w:szCs w:val="28"/>
              </w:rPr>
              <w:t>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759,43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</w:t>
            </w:r>
          </w:p>
        </w:tc>
      </w:tr>
      <w:tr w:rsidR="00CE1AD5" w:rsidRPr="00EB5194" w:rsidTr="00A9673C">
        <w:trPr>
          <w:cantSplit/>
          <w:trHeight w:val="90"/>
        </w:trPr>
        <w:tc>
          <w:tcPr>
            <w:tcW w:w="4820" w:type="dxa"/>
          </w:tcPr>
          <w:p w:rsidR="00CE1AD5" w:rsidRPr="0072291A" w:rsidRDefault="00CE1AD5" w:rsidP="00CC26B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CE1AD5" w:rsidRPr="0072291A" w:rsidRDefault="00CE1AD5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CE1AD5" w:rsidRPr="0072291A" w:rsidRDefault="00391A27" w:rsidP="00CC26B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CE1AD5" w:rsidRDefault="00AF0734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180,50</w:t>
            </w:r>
          </w:p>
        </w:tc>
      </w:tr>
      <w:tr w:rsidR="00CE1AD5" w:rsidRPr="00EB5194" w:rsidTr="00A9673C">
        <w:trPr>
          <w:cantSplit/>
          <w:trHeight w:val="304"/>
        </w:trPr>
        <w:tc>
          <w:tcPr>
            <w:tcW w:w="4820" w:type="dxa"/>
          </w:tcPr>
          <w:p w:rsidR="00CE1AD5" w:rsidRPr="00EB5194" w:rsidRDefault="00CE1AD5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EB5194" w:rsidRDefault="00CE1AD5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AF0734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3468,63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1AD5" w:rsidRPr="007A56F4" w:rsidRDefault="00AF0734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3443,71</w:t>
            </w:r>
          </w:p>
        </w:tc>
      </w:tr>
    </w:tbl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867CA" w:rsidRDefault="009867CA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391A27" w:rsidRDefault="00391A27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84592" w:rsidRDefault="00784592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651B7C" w:rsidRDefault="00651B7C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9C03D5" w:rsidRPr="00152ADB" w:rsidRDefault="009C03D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7</w:t>
      </w:r>
    </w:p>
    <w:p w:rsidR="00C21E5E" w:rsidRDefault="00C21E5E" w:rsidP="00C21E5E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1E5E" w:rsidRDefault="00C21E5E" w:rsidP="00C21E5E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1E5E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1E5E" w:rsidRPr="00452A52" w:rsidRDefault="00C21E5E" w:rsidP="00C21E5E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1E5E" w:rsidRPr="00B21C3A" w:rsidRDefault="00C21E5E" w:rsidP="00C21E5E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D701E5">
        <w:rPr>
          <w:szCs w:val="28"/>
        </w:rPr>
        <w:t xml:space="preserve">  </w:t>
      </w:r>
      <w:r w:rsidR="00B53A56">
        <w:rPr>
          <w:szCs w:val="28"/>
        </w:rPr>
        <w:t xml:space="preserve">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 </w:t>
      </w:r>
      <w:r w:rsidR="00B53A56">
        <w:rPr>
          <w:szCs w:val="28"/>
        </w:rPr>
        <w:t>24/1</w:t>
      </w:r>
    </w:p>
    <w:p w:rsidR="00C21E5E" w:rsidRDefault="00C21E5E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21E5E" w:rsidRDefault="00012A09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 w:rsidR="00C21E5E">
        <w:rPr>
          <w:rFonts w:ascii="Times New Roman" w:hAnsi="Times New Roman"/>
          <w:sz w:val="28"/>
          <w:szCs w:val="28"/>
        </w:rPr>
        <w:t xml:space="preserve"> </w:t>
      </w:r>
      <w:r w:rsidR="005F4E4A" w:rsidRPr="00C21E5E">
        <w:rPr>
          <w:rFonts w:ascii="Times New Roman" w:hAnsi="Times New Roman"/>
          <w:sz w:val="28"/>
          <w:szCs w:val="28"/>
        </w:rPr>
        <w:t xml:space="preserve">Новоильмовского </w:t>
      </w:r>
    </w:p>
    <w:p w:rsidR="0061414E" w:rsidRPr="00C21E5E" w:rsidRDefault="00012A09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сельского</w:t>
      </w:r>
      <w:r w:rsidR="00A10E90" w:rsidRPr="00C21E5E">
        <w:rPr>
          <w:rFonts w:ascii="Times New Roman" w:hAnsi="Times New Roman"/>
          <w:sz w:val="28"/>
          <w:szCs w:val="28"/>
        </w:rPr>
        <w:t xml:space="preserve"> поселения</w:t>
      </w:r>
      <w:r w:rsidR="00C21E5E">
        <w:rPr>
          <w:rFonts w:ascii="Times New Roman" w:hAnsi="Times New Roman"/>
          <w:sz w:val="28"/>
          <w:szCs w:val="28"/>
        </w:rPr>
        <w:t xml:space="preserve"> </w:t>
      </w:r>
      <w:r w:rsidR="005F4E4A" w:rsidRPr="00C21E5E">
        <w:rPr>
          <w:rFonts w:ascii="Times New Roman" w:hAnsi="Times New Roman"/>
          <w:sz w:val="28"/>
          <w:szCs w:val="28"/>
        </w:rPr>
        <w:t xml:space="preserve">Дрожжановского </w:t>
      </w:r>
      <w:r w:rsidRPr="00C21E5E">
        <w:rPr>
          <w:rFonts w:ascii="Times New Roman" w:hAnsi="Times New Roman"/>
          <w:sz w:val="28"/>
          <w:szCs w:val="28"/>
        </w:rPr>
        <w:t>муниципального района</w:t>
      </w:r>
    </w:p>
    <w:p w:rsidR="0035058B" w:rsidRPr="00C21E5E" w:rsidRDefault="00473098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21E5E">
        <w:rPr>
          <w:rFonts w:ascii="Times New Roman" w:hAnsi="Times New Roman"/>
          <w:sz w:val="28"/>
          <w:szCs w:val="28"/>
        </w:rPr>
        <w:t>Республики Татарстан</w:t>
      </w:r>
      <w:r w:rsidR="00F56C75" w:rsidRPr="00C21E5E">
        <w:rPr>
          <w:rFonts w:ascii="Times New Roman" w:hAnsi="Times New Roman"/>
          <w:sz w:val="28"/>
          <w:szCs w:val="28"/>
        </w:rPr>
        <w:t xml:space="preserve"> </w:t>
      </w:r>
      <w:r w:rsidR="0035058B" w:rsidRPr="00C21E5E">
        <w:rPr>
          <w:rFonts w:ascii="Times New Roman" w:hAnsi="Times New Roman"/>
          <w:sz w:val="28"/>
          <w:szCs w:val="28"/>
        </w:rPr>
        <w:t>на 20</w:t>
      </w:r>
      <w:r w:rsidR="00366EAA" w:rsidRPr="00C21E5E">
        <w:rPr>
          <w:rFonts w:ascii="Times New Roman" w:hAnsi="Times New Roman"/>
          <w:sz w:val="28"/>
          <w:szCs w:val="28"/>
        </w:rPr>
        <w:t>23</w:t>
      </w:r>
      <w:r w:rsidR="00A553D7" w:rsidRPr="00C21E5E">
        <w:rPr>
          <w:rFonts w:ascii="Times New Roman" w:hAnsi="Times New Roman"/>
          <w:sz w:val="28"/>
          <w:szCs w:val="28"/>
        </w:rPr>
        <w:t xml:space="preserve"> </w:t>
      </w:r>
      <w:r w:rsidR="0035058B" w:rsidRPr="00C21E5E">
        <w:rPr>
          <w:rFonts w:ascii="Times New Roman" w:hAnsi="Times New Roman"/>
          <w:sz w:val="28"/>
          <w:szCs w:val="28"/>
        </w:rPr>
        <w:t>год</w:t>
      </w:r>
    </w:p>
    <w:p w:rsidR="009867CA" w:rsidRPr="00C21E5E" w:rsidRDefault="009867CA" w:rsidP="00C21E5E">
      <w:pPr>
        <w:pStyle w:val="a7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</w:t>
            </w:r>
            <w:r w:rsidR="00BF4863">
              <w:rPr>
                <w:rFonts w:ascii="Times New Roman" w:hAnsi="Times New Roman"/>
                <w:b/>
                <w:sz w:val="28"/>
                <w:szCs w:val="28"/>
              </w:rPr>
              <w:t xml:space="preserve"> Новоильмовского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3D7030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12E9" w:rsidRPr="0061414E" w:rsidTr="008B7F4A">
        <w:trPr>
          <w:cantSplit/>
          <w:trHeight w:val="336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650D1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1342,4</w:t>
            </w:r>
          </w:p>
        </w:tc>
      </w:tr>
      <w:tr w:rsidR="00EC12E9" w:rsidRPr="0061414E" w:rsidTr="008B7F4A">
        <w:trPr>
          <w:cantSplit/>
          <w:trHeight w:val="625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EC12E9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442,7</w:t>
            </w:r>
          </w:p>
        </w:tc>
      </w:tr>
      <w:tr w:rsidR="00EC12E9" w:rsidRPr="0061414E" w:rsidTr="008B7F4A">
        <w:trPr>
          <w:cantSplit/>
          <w:trHeight w:val="339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A553D7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EC12E9" w:rsidRPr="0061414E" w:rsidRDefault="00EC1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629,3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451,8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Default="00EC12E9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172,6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C12E9" w:rsidRPr="007749B5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3739C4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441,8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7906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126,42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EC12E9" w:rsidRPr="00042F3A" w:rsidRDefault="000E2DE2" w:rsidP="00C1298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115,72</w:t>
            </w:r>
          </w:p>
        </w:tc>
      </w:tr>
      <w:tr w:rsidR="00EC12E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C12E9" w:rsidRPr="0061414E" w:rsidRDefault="00EC12E9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C12E9" w:rsidRPr="00CA7906" w:rsidRDefault="00EC12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EC12E9" w:rsidRPr="0061414E" w:rsidRDefault="00EC12E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C12E9" w:rsidRPr="000650D1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10,7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0E2DE2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0E2DE2" w:rsidRPr="0061414E" w:rsidTr="007D1CB8">
        <w:trPr>
          <w:cantSplit/>
          <w:trHeight w:val="90"/>
        </w:trPr>
        <w:tc>
          <w:tcPr>
            <w:tcW w:w="5529" w:type="dxa"/>
            <w:vAlign w:val="center"/>
          </w:tcPr>
          <w:p w:rsidR="000E2DE2" w:rsidRDefault="000E2DE2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E2DE2" w:rsidRDefault="000E2DE2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E2DE2" w:rsidRDefault="000E2DE2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67264D" w:rsidRPr="0061414E" w:rsidTr="00B21C3A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E07366" w:rsidRDefault="0067264D" w:rsidP="00B21C3A">
            <w:pPr>
              <w:spacing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366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B21C3A">
        <w:trPr>
          <w:cantSplit/>
          <w:trHeight w:val="90"/>
        </w:trPr>
        <w:tc>
          <w:tcPr>
            <w:tcW w:w="5529" w:type="dxa"/>
          </w:tcPr>
          <w:p w:rsidR="0067264D" w:rsidRPr="00E07366" w:rsidRDefault="0067264D" w:rsidP="00B21C3A">
            <w:pPr>
              <w:spacing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67264D" w:rsidRPr="0061414E" w:rsidTr="007D1CB8">
        <w:trPr>
          <w:cantSplit/>
          <w:trHeight w:val="90"/>
        </w:trPr>
        <w:tc>
          <w:tcPr>
            <w:tcW w:w="5529" w:type="dxa"/>
          </w:tcPr>
          <w:p w:rsidR="0067264D" w:rsidRDefault="0067264D" w:rsidP="007D1C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</w:tcPr>
          <w:p w:rsidR="0067264D" w:rsidRDefault="0067264D" w:rsidP="007D1CB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Default="0067264D" w:rsidP="00C1298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200,0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877D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>-Новоильмо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Новоильмовского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890,3</w:t>
            </w:r>
          </w:p>
        </w:tc>
      </w:tr>
      <w:tr w:rsidR="0067264D" w:rsidRPr="0061414E" w:rsidTr="008B7F4A">
        <w:trPr>
          <w:cantSplit/>
          <w:trHeight w:val="402"/>
        </w:trPr>
        <w:tc>
          <w:tcPr>
            <w:tcW w:w="5529" w:type="dxa"/>
          </w:tcPr>
          <w:p w:rsidR="0067264D" w:rsidRPr="0061414E" w:rsidRDefault="0067264D" w:rsidP="003765C2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4971EB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4971EB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7264D" w:rsidRPr="0010520A" w:rsidRDefault="0067264D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10520A" w:rsidRDefault="0067264D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7264D" w:rsidRPr="0010520A" w:rsidRDefault="0067264D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6E028E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2,5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6E028E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CA07FB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CA07F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A7906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61414E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Pr="0072291A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67264D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7264D" w:rsidRPr="0072291A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796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,7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Pr="0072291A" w:rsidRDefault="0067264D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7264D" w:rsidRPr="0072291A" w:rsidRDefault="00903F5E" w:rsidP="00C129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61414E" w:rsidTr="009E29F9">
        <w:trPr>
          <w:cantSplit/>
          <w:trHeight w:val="90"/>
        </w:trPr>
        <w:tc>
          <w:tcPr>
            <w:tcW w:w="5529" w:type="dxa"/>
          </w:tcPr>
          <w:p w:rsidR="0067264D" w:rsidRPr="0072291A" w:rsidRDefault="0067264D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7264D" w:rsidRPr="00CA7906" w:rsidRDefault="0067264D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7264D" w:rsidRDefault="0067264D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7264D" w:rsidRDefault="00903F5E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  <w:r w:rsidR="0067264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7264D" w:rsidRPr="0061414E" w:rsidTr="008B7F4A">
        <w:trPr>
          <w:cantSplit/>
          <w:trHeight w:val="304"/>
        </w:trPr>
        <w:tc>
          <w:tcPr>
            <w:tcW w:w="5529" w:type="dxa"/>
          </w:tcPr>
          <w:p w:rsidR="0067264D" w:rsidRPr="0061414E" w:rsidRDefault="0067264D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61414E" w:rsidRDefault="0067264D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7264D" w:rsidRPr="008B7F4A" w:rsidRDefault="0067264D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3712,22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391A27" w:rsidRDefault="00391A27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CF0D31" w:rsidRDefault="00CF0D31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7D6D72" w:rsidRDefault="007D6D72" w:rsidP="007D6D72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CF0D31" w:rsidRDefault="00CF0D31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733449" w:rsidRDefault="00733449" w:rsidP="0004735C">
      <w:pPr>
        <w:pStyle w:val="ac"/>
        <w:ind w:right="141"/>
        <w:jc w:val="left"/>
        <w:rPr>
          <w:rFonts w:ascii="Times New Roman" w:hAnsi="Times New Roman"/>
          <w:i/>
          <w:sz w:val="24"/>
        </w:rPr>
      </w:pPr>
    </w:p>
    <w:p w:rsidR="000A65D7" w:rsidRPr="00452A52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8</w:t>
      </w:r>
    </w:p>
    <w:p w:rsidR="000A65D7" w:rsidRDefault="000A65D7" w:rsidP="000A65D7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0A65D7" w:rsidRDefault="000A65D7" w:rsidP="000A65D7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0A65D7" w:rsidRDefault="000A65D7" w:rsidP="000A65D7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0A65D7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0A65D7" w:rsidRPr="00452A52" w:rsidRDefault="000A65D7" w:rsidP="000A65D7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0A65D7" w:rsidRPr="00B21C3A" w:rsidRDefault="000A65D7" w:rsidP="000A65D7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D701E5">
        <w:rPr>
          <w:szCs w:val="28"/>
        </w:rPr>
        <w:t xml:space="preserve">  </w:t>
      </w:r>
      <w:r w:rsidR="00B53A56">
        <w:rPr>
          <w:szCs w:val="28"/>
        </w:rPr>
        <w:t xml:space="preserve">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D701E5">
        <w:rPr>
          <w:szCs w:val="28"/>
        </w:rPr>
        <w:t xml:space="preserve"> №</w:t>
      </w:r>
      <w:r w:rsidR="00B53A56">
        <w:rPr>
          <w:szCs w:val="28"/>
        </w:rPr>
        <w:t>24/1</w:t>
      </w:r>
    </w:p>
    <w:p w:rsidR="000B6A7A" w:rsidRDefault="000B6A7A" w:rsidP="00AF1358">
      <w:pPr>
        <w:pStyle w:val="ac"/>
        <w:ind w:right="141"/>
        <w:jc w:val="right"/>
        <w:rPr>
          <w:rFonts w:ascii="Times New Roman" w:hAnsi="Times New Roman"/>
          <w:i/>
          <w:sz w:val="24"/>
        </w:rPr>
      </w:pPr>
    </w:p>
    <w:p w:rsidR="0010520A" w:rsidRPr="000A65D7" w:rsidRDefault="00AF1358" w:rsidP="000A65D7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Ведомственная структура расходов бюджета</w:t>
      </w:r>
      <w:r w:rsidR="00672BBA">
        <w:rPr>
          <w:rFonts w:ascii="Times New Roman" w:hAnsi="Times New Roman"/>
          <w:sz w:val="28"/>
          <w:szCs w:val="28"/>
        </w:rPr>
        <w:t xml:space="preserve"> Новоильмовского</w:t>
      </w:r>
    </w:p>
    <w:p w:rsidR="00AF1358" w:rsidRDefault="00AF1358" w:rsidP="00672BB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0A65D7">
        <w:rPr>
          <w:rFonts w:ascii="Times New Roman" w:hAnsi="Times New Roman"/>
          <w:sz w:val="28"/>
          <w:szCs w:val="28"/>
        </w:rPr>
        <w:t>сельского</w:t>
      </w:r>
      <w:r w:rsidR="00A10E90" w:rsidRPr="000A65D7">
        <w:rPr>
          <w:rFonts w:ascii="Times New Roman" w:hAnsi="Times New Roman"/>
          <w:sz w:val="28"/>
          <w:szCs w:val="28"/>
        </w:rPr>
        <w:t xml:space="preserve"> поселения</w:t>
      </w:r>
      <w:r w:rsidR="00672BBA">
        <w:rPr>
          <w:rFonts w:ascii="Times New Roman" w:hAnsi="Times New Roman"/>
          <w:sz w:val="28"/>
          <w:szCs w:val="28"/>
        </w:rPr>
        <w:t xml:space="preserve"> Дрожжановского </w:t>
      </w:r>
      <w:r w:rsidRPr="000A65D7">
        <w:rPr>
          <w:rFonts w:ascii="Times New Roman" w:hAnsi="Times New Roman"/>
          <w:sz w:val="28"/>
          <w:szCs w:val="28"/>
        </w:rPr>
        <w:t>муниципального района</w:t>
      </w:r>
      <w:r w:rsidR="00473098" w:rsidRPr="000A65D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72BBA">
        <w:rPr>
          <w:rFonts w:ascii="Times New Roman" w:hAnsi="Times New Roman"/>
          <w:sz w:val="28"/>
          <w:szCs w:val="28"/>
        </w:rPr>
        <w:t xml:space="preserve"> </w:t>
      </w:r>
      <w:r w:rsidRPr="000A65D7">
        <w:rPr>
          <w:rFonts w:ascii="Times New Roman" w:hAnsi="Times New Roman"/>
          <w:sz w:val="28"/>
          <w:szCs w:val="28"/>
        </w:rPr>
        <w:t xml:space="preserve">на </w:t>
      </w:r>
      <w:r w:rsidR="00473098" w:rsidRPr="000A65D7">
        <w:rPr>
          <w:rFonts w:ascii="Times New Roman" w:hAnsi="Times New Roman"/>
          <w:sz w:val="28"/>
          <w:szCs w:val="28"/>
        </w:rPr>
        <w:t xml:space="preserve">плановый период </w:t>
      </w:r>
      <w:r w:rsidRPr="000A65D7">
        <w:rPr>
          <w:rFonts w:ascii="Times New Roman" w:hAnsi="Times New Roman"/>
          <w:sz w:val="28"/>
          <w:szCs w:val="28"/>
        </w:rPr>
        <w:t>20</w:t>
      </w:r>
      <w:r w:rsidR="00714199" w:rsidRPr="000A65D7">
        <w:rPr>
          <w:rFonts w:ascii="Times New Roman" w:hAnsi="Times New Roman"/>
          <w:sz w:val="28"/>
          <w:szCs w:val="28"/>
        </w:rPr>
        <w:t>2</w:t>
      </w:r>
      <w:r w:rsidR="00B04983" w:rsidRPr="000A65D7">
        <w:rPr>
          <w:rFonts w:ascii="Times New Roman" w:hAnsi="Times New Roman"/>
          <w:sz w:val="28"/>
          <w:szCs w:val="28"/>
        </w:rPr>
        <w:t>4</w:t>
      </w:r>
      <w:r w:rsidRPr="000A65D7">
        <w:rPr>
          <w:rFonts w:ascii="Times New Roman" w:hAnsi="Times New Roman"/>
          <w:sz w:val="28"/>
          <w:szCs w:val="28"/>
        </w:rPr>
        <w:t>-20</w:t>
      </w:r>
      <w:r w:rsidR="00E12985" w:rsidRPr="000A65D7">
        <w:rPr>
          <w:rFonts w:ascii="Times New Roman" w:hAnsi="Times New Roman"/>
          <w:sz w:val="28"/>
          <w:szCs w:val="28"/>
        </w:rPr>
        <w:t>2</w:t>
      </w:r>
      <w:r w:rsidR="00B04983" w:rsidRPr="000A65D7">
        <w:rPr>
          <w:rFonts w:ascii="Times New Roman" w:hAnsi="Times New Roman"/>
          <w:sz w:val="28"/>
          <w:szCs w:val="28"/>
        </w:rPr>
        <w:t>5</w:t>
      </w:r>
      <w:r w:rsidRPr="000A65D7">
        <w:rPr>
          <w:rFonts w:ascii="Times New Roman" w:hAnsi="Times New Roman"/>
          <w:sz w:val="28"/>
          <w:szCs w:val="28"/>
        </w:rPr>
        <w:t xml:space="preserve"> год</w:t>
      </w:r>
      <w:r w:rsidR="00473098" w:rsidRPr="000A65D7">
        <w:rPr>
          <w:rFonts w:ascii="Times New Roman" w:hAnsi="Times New Roman"/>
          <w:sz w:val="28"/>
          <w:szCs w:val="28"/>
        </w:rPr>
        <w:t>ов</w:t>
      </w:r>
    </w:p>
    <w:p w:rsidR="00672BBA" w:rsidRPr="00672BBA" w:rsidRDefault="00672BBA" w:rsidP="00672BBA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73098" w:rsidRPr="00672BBA" w:rsidRDefault="00AF1358" w:rsidP="00672BBA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4"/>
        </w:rPr>
      </w:pPr>
      <w:r w:rsidRPr="00672BBA">
        <w:rPr>
          <w:rFonts w:ascii="Times New Roman" w:hAnsi="Times New Roman"/>
          <w:sz w:val="24"/>
        </w:rPr>
        <w:t>тыс</w:t>
      </w:r>
      <w:r w:rsidR="0010520A" w:rsidRPr="00672BBA">
        <w:rPr>
          <w:rFonts w:ascii="Times New Roman" w:hAnsi="Times New Roman"/>
          <w:sz w:val="24"/>
        </w:rPr>
        <w:t>.</w:t>
      </w:r>
      <w:r w:rsidR="00672BBA">
        <w:rPr>
          <w:rFonts w:ascii="Times New Roman" w:hAnsi="Times New Roman"/>
          <w:sz w:val="24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733449">
              <w:rPr>
                <w:rFonts w:ascii="Times New Roman" w:hAnsi="Times New Roman"/>
                <w:sz w:val="28"/>
                <w:szCs w:val="28"/>
              </w:rPr>
              <w:t>4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5242FD" w:rsidRPr="0010520A" w:rsidTr="00D929C0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876A9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Исполнительный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>Новоильмовского</w:t>
            </w:r>
            <w:r w:rsidR="00876A93"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="00876A93"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1DBB" w:rsidRPr="0010520A" w:rsidTr="00D929C0">
        <w:trPr>
          <w:cantSplit/>
          <w:trHeight w:val="336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0D2EF6">
              <w:rPr>
                <w:rFonts w:ascii="Times New Roman" w:hAnsi="Times New Roman"/>
                <w:b/>
                <w:sz w:val="28"/>
                <w:szCs w:val="28"/>
              </w:rPr>
              <w:t>87</w:t>
            </w:r>
            <w:r w:rsidR="00E345FB">
              <w:rPr>
                <w:rFonts w:ascii="Times New Roman" w:hAnsi="Times New Roman"/>
                <w:b/>
                <w:sz w:val="28"/>
                <w:szCs w:val="28"/>
              </w:rPr>
              <w:t>,8</w:t>
            </w:r>
            <w:r w:rsidR="000D2EF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1486,55</w:t>
            </w:r>
          </w:p>
        </w:tc>
      </w:tr>
      <w:tr w:rsidR="001E1DBB" w:rsidRPr="0010520A" w:rsidTr="00D929C0">
        <w:trPr>
          <w:cantSplit/>
          <w:trHeight w:val="625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22685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289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431,63</w:t>
            </w:r>
          </w:p>
        </w:tc>
        <w:tc>
          <w:tcPr>
            <w:tcW w:w="1134" w:type="dxa"/>
          </w:tcPr>
          <w:p w:rsidR="001E1DBB" w:rsidRPr="00213C1B" w:rsidRDefault="001E1DBB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420,56</w:t>
            </w:r>
          </w:p>
        </w:tc>
      </w:tr>
      <w:tr w:rsidR="001E1DBB" w:rsidRPr="0010520A" w:rsidTr="00D929C0">
        <w:trPr>
          <w:cantSplit/>
          <w:trHeight w:val="339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3B14BF" w:rsidRDefault="00E345FB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E7777E">
              <w:rPr>
                <w:rFonts w:ascii="Times New Roman" w:hAnsi="Times New Roman"/>
                <w:iCs/>
                <w:sz w:val="28"/>
                <w:szCs w:val="28"/>
              </w:rPr>
              <w:t>25,46</w:t>
            </w:r>
          </w:p>
        </w:tc>
        <w:tc>
          <w:tcPr>
            <w:tcW w:w="1134" w:type="dxa"/>
          </w:tcPr>
          <w:p w:rsidR="001E1DBB" w:rsidRPr="003B14BF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646,28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440,5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429,21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180,18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212,42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4,78</w:t>
            </w:r>
          </w:p>
        </w:tc>
        <w:tc>
          <w:tcPr>
            <w:tcW w:w="1134" w:type="dxa"/>
          </w:tcPr>
          <w:p w:rsidR="001E1DBB" w:rsidRPr="00611E4C" w:rsidRDefault="003C44CF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4,65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4F53ED" w:rsidRDefault="00391854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1E1DBB" w:rsidRPr="0010520A" w:rsidRDefault="001E1DBB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611E4C" w:rsidRDefault="00E777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430,76</w:t>
            </w:r>
          </w:p>
        </w:tc>
        <w:tc>
          <w:tcPr>
            <w:tcW w:w="1134" w:type="dxa"/>
          </w:tcPr>
          <w:p w:rsidR="001E1DBB" w:rsidRPr="00611E4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419,71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132,38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137,25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121,68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126,55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  <w:tc>
          <w:tcPr>
            <w:tcW w:w="1134" w:type="dxa"/>
          </w:tcPr>
          <w:p w:rsidR="001E1DBB" w:rsidRPr="007A56F4" w:rsidRDefault="00E7777E" w:rsidP="009C5092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10,7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0D31">
              <w:rPr>
                <w:rFonts w:ascii="Times New Roman" w:hAnsi="Times New Roman"/>
                <w:b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887</w:t>
            </w:r>
            <w:r w:rsidR="0098022A">
              <w:rPr>
                <w:rFonts w:ascii="Times New Roman" w:hAnsi="Times New Roman"/>
                <w:b/>
                <w:iCs/>
                <w:sz w:val="28"/>
                <w:szCs w:val="28"/>
              </w:rPr>
              <w:t>,15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879,98</w:t>
            </w:r>
          </w:p>
        </w:tc>
      </w:tr>
      <w:tr w:rsidR="001E1DBB" w:rsidRPr="0010520A" w:rsidTr="00D929C0">
        <w:trPr>
          <w:cantSplit/>
          <w:trHeight w:val="268"/>
        </w:trPr>
        <w:tc>
          <w:tcPr>
            <w:tcW w:w="4678" w:type="dxa"/>
          </w:tcPr>
          <w:p w:rsidR="001E1DBB" w:rsidRPr="0010520A" w:rsidRDefault="001E1DBB" w:rsidP="00A06A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CF0D31">
              <w:rPr>
                <w:rFonts w:ascii="Times New Roman" w:hAnsi="Times New Roman"/>
                <w:iCs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10520A" w:rsidRDefault="001E1DBB" w:rsidP="001052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707C4A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887</w:t>
            </w:r>
            <w:r w:rsidR="0098022A">
              <w:rPr>
                <w:rFonts w:ascii="Times New Roman" w:hAnsi="Times New Roman"/>
                <w:iCs/>
                <w:sz w:val="28"/>
                <w:szCs w:val="28"/>
              </w:rPr>
              <w:t>,15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879,98</w:t>
            </w:r>
          </w:p>
        </w:tc>
      </w:tr>
      <w:tr w:rsidR="001E1DBB" w:rsidRPr="0010520A" w:rsidTr="00D929C0">
        <w:trPr>
          <w:cantSplit/>
          <w:trHeight w:val="402"/>
        </w:trPr>
        <w:tc>
          <w:tcPr>
            <w:tcW w:w="4678" w:type="dxa"/>
          </w:tcPr>
          <w:p w:rsidR="001E1DBB" w:rsidRPr="0010520A" w:rsidRDefault="001E1DBB" w:rsidP="00A06AE8">
            <w:pPr>
              <w:pStyle w:val="ac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pStyle w:val="ac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A553D7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273,0</w:t>
            </w:r>
          </w:p>
        </w:tc>
        <w:tc>
          <w:tcPr>
            <w:tcW w:w="1134" w:type="dxa"/>
          </w:tcPr>
          <w:p w:rsidR="001E1DBB" w:rsidRPr="00081A0C" w:rsidRDefault="00A60B79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266,0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1E1DBB" w:rsidRPr="00CF0D31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 w:rsidRPr="00CF0D31"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E1DBB" w:rsidRPr="00CE1AD5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E1DBB" w:rsidRPr="00CF0D31" w:rsidRDefault="001E1D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Pr="00081A0C" w:rsidRDefault="002A2EEC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596,99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597,26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  <w:vAlign w:val="bottom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F0D31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707C4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2EEC">
              <w:rPr>
                <w:rFonts w:ascii="Times New Roman" w:hAnsi="Times New Roman"/>
                <w:sz w:val="28"/>
                <w:szCs w:val="28"/>
              </w:rPr>
              <w:t>,44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2,37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081A0C" w:rsidRDefault="0098022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1E1DBB" w:rsidRPr="00081A0C" w:rsidRDefault="00391854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14,35</w:t>
            </w:r>
          </w:p>
        </w:tc>
      </w:tr>
      <w:tr w:rsidR="001E1DBB" w:rsidRPr="0010520A" w:rsidTr="009E29F9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Default="001E1DBB" w:rsidP="004335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E1DBB" w:rsidRPr="0010520A" w:rsidRDefault="001E1DB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1E1DBB" w:rsidRPr="0061414E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Pr="00081A0C" w:rsidRDefault="0098022A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14,72</w:t>
            </w:r>
          </w:p>
        </w:tc>
        <w:tc>
          <w:tcPr>
            <w:tcW w:w="1134" w:type="dxa"/>
          </w:tcPr>
          <w:p w:rsidR="001E1DBB" w:rsidRPr="00081A0C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91A">
              <w:rPr>
                <w:rFonts w:ascii="Times New Roman" w:hAnsi="Times New Roman"/>
                <w:color w:val="000000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961,25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939,93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776,0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759,43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Pr="0072291A" w:rsidRDefault="001E1DBB" w:rsidP="009E29F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2291A">
              <w:rPr>
                <w:rFonts w:ascii="Times New Roman" w:hAnsi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E1DBB" w:rsidRPr="007A56F4" w:rsidRDefault="000D2EF6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1E1DBB" w:rsidRPr="007A56F4" w:rsidRDefault="00B8437E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180,5</w:t>
            </w:r>
          </w:p>
        </w:tc>
      </w:tr>
      <w:tr w:rsidR="001E1DBB" w:rsidRPr="0010520A" w:rsidTr="00D929C0">
        <w:trPr>
          <w:cantSplit/>
          <w:trHeight w:val="90"/>
        </w:trPr>
        <w:tc>
          <w:tcPr>
            <w:tcW w:w="4678" w:type="dxa"/>
          </w:tcPr>
          <w:p w:rsidR="001E1DBB" w:rsidRPr="0072291A" w:rsidRDefault="001E1DBB" w:rsidP="009E29F9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72291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E1DBB" w:rsidRPr="00CA7906" w:rsidRDefault="001E1DBB" w:rsidP="009E29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1E1DBB" w:rsidRDefault="001E1DBB" w:rsidP="009E29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E1DBB" w:rsidRDefault="000D2EF6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185,25</w:t>
            </w:r>
          </w:p>
        </w:tc>
        <w:tc>
          <w:tcPr>
            <w:tcW w:w="1134" w:type="dxa"/>
          </w:tcPr>
          <w:p w:rsidR="001E1DBB" w:rsidRDefault="00B8437E" w:rsidP="009C5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180,5</w:t>
            </w:r>
          </w:p>
        </w:tc>
      </w:tr>
      <w:tr w:rsidR="001E1DBB" w:rsidRPr="0010520A" w:rsidTr="00D929C0">
        <w:trPr>
          <w:cantSplit/>
          <w:trHeight w:val="304"/>
        </w:trPr>
        <w:tc>
          <w:tcPr>
            <w:tcW w:w="4678" w:type="dxa"/>
          </w:tcPr>
          <w:p w:rsidR="001E1DBB" w:rsidRPr="0010520A" w:rsidRDefault="001E1DB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1E1DBB" w:rsidRPr="00CF0D31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10520A" w:rsidRDefault="001E1DB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707C4A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3468,63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1DBB" w:rsidRPr="007A56F4" w:rsidRDefault="0020797F" w:rsidP="009C5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3443,71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CC79C8" w:rsidRDefault="00CC79C8" w:rsidP="00761DA2">
      <w:pPr>
        <w:pStyle w:val="12"/>
        <w:jc w:val="right"/>
        <w:rPr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10520A" w:rsidRDefault="0010520A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7D6D72" w:rsidRDefault="007D6D7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60597" w:rsidRDefault="00460597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AA7143" w:rsidRDefault="00AA7143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20797F" w:rsidRDefault="0020797F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896A70" w:rsidRDefault="00896A70" w:rsidP="00761DA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 w:val="24"/>
        </w:rPr>
      </w:pPr>
    </w:p>
    <w:p w:rsidR="00C225E8" w:rsidRPr="00452A52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Приложение № 9</w:t>
      </w:r>
    </w:p>
    <w:p w:rsidR="00C225E8" w:rsidRDefault="00C225E8" w:rsidP="00C225E8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C225E8" w:rsidRDefault="00C225E8" w:rsidP="00C225E8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C225E8" w:rsidRDefault="00C225E8" w:rsidP="00C225E8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C225E8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C225E8" w:rsidRPr="00452A52" w:rsidRDefault="00C225E8" w:rsidP="00C225E8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C225E8" w:rsidRPr="00B21C3A" w:rsidRDefault="00C225E8" w:rsidP="00C225E8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B53A56">
        <w:rPr>
          <w:szCs w:val="28"/>
        </w:rPr>
        <w:t xml:space="preserve">  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B53A56">
        <w:rPr>
          <w:szCs w:val="28"/>
        </w:rPr>
        <w:t xml:space="preserve"> № 24/1</w:t>
      </w:r>
    </w:p>
    <w:p w:rsidR="00C225E8" w:rsidRDefault="00C225E8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A92F1D" w:rsidRPr="0010520A" w:rsidRDefault="00A92F1D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A92F1D" w:rsidRPr="00C225E8" w:rsidRDefault="003A562D" w:rsidP="003A562D">
      <w:pPr>
        <w:pStyle w:val="ac"/>
        <w:tabs>
          <w:tab w:val="left" w:pos="285"/>
          <w:tab w:val="center" w:pos="5245"/>
        </w:tabs>
        <w:rPr>
          <w:rFonts w:ascii="Times New Roman" w:hAnsi="Times New Roman"/>
          <w:i/>
          <w:szCs w:val="28"/>
        </w:rPr>
      </w:pPr>
      <w:r w:rsidRPr="00C225E8">
        <w:rPr>
          <w:rFonts w:ascii="Times New Roman" w:hAnsi="Times New Roman"/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22685A" w:rsidRPr="00C225E8">
        <w:rPr>
          <w:rFonts w:ascii="Times New Roman" w:hAnsi="Times New Roman"/>
          <w:szCs w:val="28"/>
        </w:rPr>
        <w:t xml:space="preserve">Новоильмовского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22685A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</w:t>
      </w:r>
      <w:r w:rsidR="002535D8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C225E8">
        <w:rPr>
          <w:rFonts w:ascii="Times New Roman" w:hAnsi="Times New Roman"/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22685A" w:rsidRPr="00C225E8">
        <w:rPr>
          <w:rFonts w:ascii="Times New Roman" w:hAnsi="Times New Roman"/>
          <w:szCs w:val="28"/>
        </w:rPr>
        <w:t xml:space="preserve"> классификации расходов бюджета</w:t>
      </w:r>
      <w:r w:rsidRPr="00C225E8">
        <w:rPr>
          <w:rFonts w:ascii="Times New Roman" w:hAnsi="Times New Roman"/>
          <w:szCs w:val="28"/>
        </w:rPr>
        <w:t xml:space="preserve"> </w:t>
      </w:r>
      <w:r w:rsidR="00C30DCE" w:rsidRPr="00C225E8">
        <w:rPr>
          <w:rFonts w:ascii="Times New Roman" w:hAnsi="Times New Roman"/>
          <w:szCs w:val="28"/>
        </w:rPr>
        <w:t xml:space="preserve">Новоильмовского </w:t>
      </w:r>
      <w:r w:rsidR="00C30DCE" w:rsidRPr="00C225E8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C30DCE" w:rsidRPr="00C225E8">
        <w:rPr>
          <w:rFonts w:ascii="Times New Roman" w:hAnsi="Times New Roman"/>
          <w:szCs w:val="28"/>
        </w:rPr>
        <w:t xml:space="preserve"> </w:t>
      </w:r>
      <w:r w:rsidRPr="00C225E8">
        <w:rPr>
          <w:rFonts w:ascii="Times New Roman" w:hAnsi="Times New Roman"/>
          <w:szCs w:val="28"/>
        </w:rPr>
        <w:t>на 20</w:t>
      </w:r>
      <w:r w:rsidR="008415F0" w:rsidRPr="00C225E8">
        <w:rPr>
          <w:rFonts w:ascii="Times New Roman" w:hAnsi="Times New Roman"/>
          <w:szCs w:val="28"/>
        </w:rPr>
        <w:t>23</w:t>
      </w:r>
      <w:r w:rsidRPr="00C225E8">
        <w:rPr>
          <w:rFonts w:ascii="Times New Roman" w:hAnsi="Times New Roman"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1737"/>
        <w:gridCol w:w="853"/>
        <w:gridCol w:w="409"/>
        <w:gridCol w:w="346"/>
        <w:gridCol w:w="381"/>
        <w:gridCol w:w="584"/>
      </w:tblGrid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p w:rsidR="0083729E" w:rsidRPr="00C225E8" w:rsidRDefault="00C225E8" w:rsidP="00C22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  <w:r w:rsidR="00005F6F" w:rsidRPr="00C225E8">
              <w:rPr>
                <w:rFonts w:ascii="Times New Roman" w:hAnsi="Times New Roman"/>
                <w:sz w:val="24"/>
                <w:szCs w:val="24"/>
                <w:lang w:eastAsia="ru-RU"/>
              </w:rPr>
              <w:t>тыс.рублей</w:t>
            </w:r>
          </w:p>
        </w:tc>
        <w:tc>
          <w:tcPr>
            <w:tcW w:w="853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tbl>
            <w:tblPr>
              <w:tblW w:w="11511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  <w:gridCol w:w="1134"/>
            </w:tblGrid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005542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541B81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</w:t>
                  </w:r>
                  <w:r w:rsidR="002A6F6B"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6F6B" w:rsidRPr="0010520A" w:rsidRDefault="00473098" w:rsidP="0047309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 w:rsidR="00152ADB" w:rsidRPr="0010520A" w:rsidTr="00AD2E2F">
              <w:trPr>
                <w:gridAfter w:val="1"/>
                <w:wAfter w:w="1134" w:type="dxa"/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A6F6B" w:rsidRPr="0010520A" w:rsidRDefault="002A6F6B" w:rsidP="009B549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707BB" w:rsidRPr="0010520A" w:rsidTr="00AD2E2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F90A66" w:rsidP="001E57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6707BB"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BB" w:rsidRDefault="006707BB" w:rsidP="001E57DB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:rsidR="006707BB" w:rsidRDefault="006707BB" w:rsidP="00AD2E2F">
                  <w:pPr>
                    <w:spacing w:after="0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223D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Муниципальная программа «Благоустройство территории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Новоильмовского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Дрожжановского </w:t>
                  </w: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8D4870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07EB6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207EB6" w:rsidRDefault="00AD2E2F" w:rsidP="00ED216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890,3</w:t>
                  </w:r>
                </w:p>
              </w:tc>
            </w:tr>
            <w:tr w:rsidR="00AD2E2F" w:rsidRPr="00A06AE8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61414E" w:rsidRDefault="00AD2E2F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Дрожжановского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D1018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890,3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903F5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0308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903F5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E5D5A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6B3A2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903F5E" w:rsidP="00A06AE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903F5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58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096B6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559,7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Основное мероприятие</w:t>
                  </w:r>
                </w:p>
                <w:p w:rsidR="00AD2E2F" w:rsidRPr="0010520A" w:rsidRDefault="00AD2E2F" w:rsidP="00154E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B35AA5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096B6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559,7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154EA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D0533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0533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D05338" w:rsidRDefault="00AD2E2F" w:rsidP="004335F2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A06AE8" w:rsidRDefault="00AD2E2F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2,5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096B6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,1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0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CA07FB" w:rsidRDefault="00AD2E2F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B462EC" w:rsidRDefault="00AD2E2F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AD2E2F" w:rsidP="002B597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Default="00096B6E" w:rsidP="00A06AE8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18</w:t>
                  </w:r>
                  <w:r w:rsidR="00AD2E2F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,1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D05338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95DF1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154EAA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D05338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A13AA3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D05338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54EA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54EAA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442,7</w:t>
                  </w:r>
                </w:p>
              </w:tc>
            </w:tr>
            <w:tr w:rsidR="00AD2E2F" w:rsidRPr="005361D3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5361D3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FB006E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629,3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A410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172,6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9B5492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2655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EC5C39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4,9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D4F5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9223D1" w:rsidRDefault="00AD2E2F" w:rsidP="00154EAA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D2E2F" w:rsidRPr="0010520A" w:rsidRDefault="00AD2E2F" w:rsidP="004854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141,8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F0C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854D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126,42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7100A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2655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AD2E2F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Default="00AD2E2F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10520A" w:rsidRDefault="00AD2E2F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2E2F" w:rsidRPr="00FB006E" w:rsidRDefault="00AD2E2F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845A02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845A0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07366" w:rsidRDefault="0067264D" w:rsidP="00B21C3A">
                  <w:pPr>
                    <w:spacing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Закупка товаров, работ и услуг для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07366"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E97D57" w:rsidRDefault="0067264D" w:rsidP="00B21C3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97D5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27092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2709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D2CDD" w:rsidRDefault="0067264D" w:rsidP="00B21C3A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9223D1" w:rsidRDefault="0067264D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981,7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C03B67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4F0CDF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096B6E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796</w:t>
                  </w:r>
                  <w:r w:rsidR="0067264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,7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096B6E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185</w:t>
                  </w:r>
                  <w:r w:rsidR="0067264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72291A" w:rsidRDefault="0067264D" w:rsidP="009E29F9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9E29F9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10520A" w:rsidRDefault="0067264D" w:rsidP="009B5492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Pr="00FB006E" w:rsidRDefault="00096B6E" w:rsidP="00FB006E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185</w:t>
                  </w:r>
                  <w:r w:rsidR="0067264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,0</w:t>
                  </w:r>
                </w:p>
              </w:tc>
            </w:tr>
            <w:tr w:rsidR="0067264D" w:rsidRPr="0010520A" w:rsidTr="00AD2E2F">
              <w:trPr>
                <w:gridAfter w:val="1"/>
                <w:wAfter w:w="1134" w:type="dxa"/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Pr="0010520A" w:rsidRDefault="0067264D" w:rsidP="0037457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7264D" w:rsidRDefault="0067264D" w:rsidP="00374570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3712,22</w:t>
                  </w:r>
                </w:p>
              </w:tc>
            </w:tr>
          </w:tbl>
          <w:p w:rsidR="0083729E" w:rsidRPr="0010520A" w:rsidRDefault="0083729E" w:rsidP="00F079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83729E" w:rsidRPr="0010520A" w:rsidRDefault="0083729E" w:rsidP="009B5492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10520A" w:rsidTr="009052D6">
        <w:trPr>
          <w:trHeight w:val="569"/>
        </w:trPr>
        <w:tc>
          <w:tcPr>
            <w:tcW w:w="11737" w:type="dxa"/>
            <w:vAlign w:val="bottom"/>
          </w:tcPr>
          <w:p w:rsidR="00963EE9" w:rsidRDefault="00963EE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0597" w:rsidRDefault="00460597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61871" w:rsidRDefault="00261871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94688" w:rsidRDefault="00E9468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1DA2" w:rsidRPr="00452A52" w:rsidRDefault="00761DA2" w:rsidP="00761DA2">
            <w:pPr>
              <w:pStyle w:val="12"/>
              <w:jc w:val="right"/>
              <w:rPr>
                <w:szCs w:val="28"/>
              </w:rPr>
            </w:pPr>
            <w:r w:rsidRPr="00452A52">
              <w:rPr>
                <w:szCs w:val="28"/>
              </w:rPr>
              <w:tab/>
            </w: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29F9" w:rsidRDefault="009E29F9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C79C8" w:rsidRDefault="00CC79C8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84592" w:rsidRDefault="0078459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84592" w:rsidRDefault="0078459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E0DE0" w:rsidRDefault="006E0DE0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D2" w:rsidRDefault="008262D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D2" w:rsidRPr="0010520A" w:rsidRDefault="008262D2" w:rsidP="00AA31DC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Align w:val="bottom"/>
          </w:tcPr>
          <w:p w:rsidR="00963EE9" w:rsidRPr="0010520A" w:rsidRDefault="00963EE9" w:rsidP="0083729E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6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84" w:type="dxa"/>
            <w:vAlign w:val="bottom"/>
          </w:tcPr>
          <w:p w:rsidR="00963EE9" w:rsidRPr="0010520A" w:rsidRDefault="00963EE9" w:rsidP="00AA31D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52D6" w:rsidRPr="00452A52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Приложение № 10</w:t>
      </w:r>
    </w:p>
    <w:p w:rsidR="009052D6" w:rsidRDefault="009052D6" w:rsidP="009052D6"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к </w:t>
      </w:r>
      <w:r w:rsidRPr="00452A52">
        <w:rPr>
          <w:szCs w:val="28"/>
        </w:rPr>
        <w:t xml:space="preserve">решению Совета </w:t>
      </w:r>
    </w:p>
    <w:p w:rsidR="009052D6" w:rsidRDefault="009052D6" w:rsidP="009052D6">
      <w:pPr>
        <w:pStyle w:val="12"/>
        <w:jc w:val="right"/>
        <w:rPr>
          <w:szCs w:val="28"/>
        </w:rPr>
      </w:pPr>
      <w:r>
        <w:rPr>
          <w:szCs w:val="28"/>
        </w:rPr>
        <w:t>Новоильмовского сельского</w:t>
      </w:r>
    </w:p>
    <w:p w:rsidR="009052D6" w:rsidRDefault="009052D6" w:rsidP="009052D6">
      <w:pPr>
        <w:pStyle w:val="12"/>
        <w:jc w:val="right"/>
        <w:rPr>
          <w:szCs w:val="28"/>
        </w:rPr>
      </w:pPr>
      <w:r>
        <w:rPr>
          <w:szCs w:val="28"/>
        </w:rPr>
        <w:t xml:space="preserve"> поселения Дрожжановского</w:t>
      </w:r>
    </w:p>
    <w:p w:rsidR="009052D6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муниципального района</w:t>
      </w:r>
    </w:p>
    <w:p w:rsidR="009052D6" w:rsidRPr="00452A52" w:rsidRDefault="009052D6" w:rsidP="009052D6"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Республики Татарстан</w:t>
      </w:r>
    </w:p>
    <w:p w:rsidR="009052D6" w:rsidRPr="00B21C3A" w:rsidRDefault="009052D6" w:rsidP="009052D6">
      <w:pPr>
        <w:pStyle w:val="12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</w:t>
      </w:r>
      <w:r w:rsidR="00B53A56">
        <w:rPr>
          <w:szCs w:val="28"/>
        </w:rPr>
        <w:t xml:space="preserve">                       от 16.12.</w:t>
      </w:r>
      <w:r>
        <w:rPr>
          <w:szCs w:val="28"/>
        </w:rPr>
        <w:t>2022</w:t>
      </w:r>
      <w:r w:rsidRPr="00452A52">
        <w:rPr>
          <w:szCs w:val="28"/>
        </w:rPr>
        <w:t xml:space="preserve"> года</w:t>
      </w:r>
      <w:r w:rsidR="00B53A56">
        <w:rPr>
          <w:szCs w:val="28"/>
        </w:rPr>
        <w:t xml:space="preserve"> №24/1</w:t>
      </w:r>
    </w:p>
    <w:p w:rsidR="009052D6" w:rsidRDefault="002535D8" w:rsidP="009052D6">
      <w:pPr>
        <w:pStyle w:val="ac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</w:t>
      </w:r>
    </w:p>
    <w:p w:rsidR="00707A8C" w:rsidRPr="009052D6" w:rsidRDefault="00707A8C" w:rsidP="009052D6">
      <w:pPr>
        <w:pStyle w:val="12"/>
        <w:jc w:val="center"/>
        <w:rPr>
          <w:szCs w:val="28"/>
        </w:rPr>
      </w:pPr>
      <w:r w:rsidRPr="009052D6">
        <w:rPr>
          <w:szCs w:val="28"/>
        </w:rPr>
        <w:t xml:space="preserve">Распределение бюджетных ассигнований по целевым статьям (муниципальным программам </w:t>
      </w:r>
      <w:r w:rsidR="00DC25FD" w:rsidRPr="009052D6">
        <w:rPr>
          <w:szCs w:val="28"/>
        </w:rPr>
        <w:t>Новоильмовского</w:t>
      </w:r>
      <w:r w:rsidRPr="009052D6">
        <w:rPr>
          <w:rStyle w:val="a8"/>
          <w:bCs w:val="0"/>
          <w:color w:val="auto"/>
          <w:sz w:val="28"/>
          <w:szCs w:val="28"/>
        </w:rPr>
        <w:t xml:space="preserve">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DC25FD" w:rsidRPr="009052D6">
        <w:rPr>
          <w:rStyle w:val="a8"/>
          <w:b w:val="0"/>
          <w:bCs w:val="0"/>
          <w:color w:val="auto"/>
          <w:sz w:val="28"/>
          <w:szCs w:val="28"/>
        </w:rPr>
        <w:t xml:space="preserve">Дрожжановского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>муниципального</w:t>
      </w:r>
      <w:r w:rsidR="002535D8" w:rsidRPr="009052D6">
        <w:rPr>
          <w:rStyle w:val="a8"/>
          <w:b w:val="0"/>
          <w:bCs w:val="0"/>
          <w:color w:val="auto"/>
          <w:sz w:val="28"/>
          <w:szCs w:val="28"/>
        </w:rPr>
        <w:t xml:space="preserve"> </w:t>
      </w:r>
      <w:r w:rsidRPr="009052D6">
        <w:rPr>
          <w:rStyle w:val="a8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9052D6">
        <w:rPr>
          <w:szCs w:val="28"/>
        </w:rPr>
        <w:t xml:space="preserve"> и непрограммным направлениям деятельности), группам видов расходов, разделам, подразделам</w:t>
      </w:r>
      <w:r w:rsidR="00AA0AF8" w:rsidRPr="009052D6">
        <w:rPr>
          <w:szCs w:val="28"/>
        </w:rPr>
        <w:t xml:space="preserve"> классификации расходов бюджета</w:t>
      </w:r>
      <w:r w:rsidR="009052D6">
        <w:rPr>
          <w:szCs w:val="28"/>
        </w:rPr>
        <w:t xml:space="preserve"> </w:t>
      </w:r>
      <w:r w:rsidR="00835F0E" w:rsidRPr="009052D6">
        <w:rPr>
          <w:szCs w:val="28"/>
        </w:rPr>
        <w:t>н</w:t>
      </w:r>
      <w:r w:rsidRPr="009052D6">
        <w:rPr>
          <w:szCs w:val="28"/>
        </w:rPr>
        <w:t>а</w:t>
      </w:r>
      <w:r w:rsidR="00835F0E" w:rsidRPr="009052D6">
        <w:rPr>
          <w:szCs w:val="28"/>
        </w:rPr>
        <w:t xml:space="preserve"> плановый период</w:t>
      </w:r>
      <w:r w:rsidRPr="009052D6">
        <w:rPr>
          <w:szCs w:val="28"/>
        </w:rPr>
        <w:t xml:space="preserve"> 20</w:t>
      </w:r>
      <w:r w:rsidR="00555AB0" w:rsidRPr="009052D6">
        <w:rPr>
          <w:szCs w:val="28"/>
        </w:rPr>
        <w:t>2</w:t>
      </w:r>
      <w:r w:rsidR="0097435A" w:rsidRPr="009052D6">
        <w:rPr>
          <w:szCs w:val="28"/>
        </w:rPr>
        <w:t>4</w:t>
      </w:r>
      <w:r w:rsidRPr="009052D6">
        <w:rPr>
          <w:szCs w:val="28"/>
        </w:rPr>
        <w:t>-20</w:t>
      </w:r>
      <w:r w:rsidR="007F3983" w:rsidRPr="009052D6">
        <w:rPr>
          <w:szCs w:val="28"/>
        </w:rPr>
        <w:t>2</w:t>
      </w:r>
      <w:r w:rsidR="0097435A" w:rsidRPr="009052D6">
        <w:rPr>
          <w:szCs w:val="28"/>
        </w:rPr>
        <w:t>5</w:t>
      </w:r>
      <w:r w:rsidRPr="009052D6">
        <w:rPr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p w:rsidR="00707A8C" w:rsidRPr="009052D6" w:rsidRDefault="00707A8C" w:rsidP="007021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>тыс.</w:t>
            </w:r>
            <w:r w:rsidR="00595DF1"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52D6">
              <w:rPr>
                <w:rFonts w:ascii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37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7021BC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52ADB" w:rsidRPr="0026556E" w:rsidTr="007021BC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423"/>
              <w:gridCol w:w="1993"/>
              <w:gridCol w:w="746"/>
              <w:gridCol w:w="672"/>
              <w:gridCol w:w="589"/>
              <w:gridCol w:w="1126"/>
              <w:gridCol w:w="1126"/>
            </w:tblGrid>
            <w:tr w:rsidR="00ED216B" w:rsidRPr="0026556E" w:rsidTr="00ED216B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33291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26556E" w:rsidRDefault="0033291F" w:rsidP="00A8501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555AB0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74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4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5AB0" w:rsidRPr="0026556E" w:rsidRDefault="0033291F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</w:t>
                  </w:r>
                  <w:r w:rsidR="007F3983"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="0097435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33291F" w:rsidRPr="0026556E" w:rsidRDefault="004E68F0" w:rsidP="00555AB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 w:rsidR="00ED216B" w:rsidRPr="0026556E" w:rsidTr="00ED216B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B42484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Неп</w:t>
                  </w:r>
                  <w:r w:rsidR="0033291F"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3291F" w:rsidRPr="0026556E" w:rsidRDefault="0033291F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686CE4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291F" w:rsidRPr="00DE06D0" w:rsidRDefault="0033291F" w:rsidP="00DE06D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9B357D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Новоильмовского 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Дрожжановского</w:t>
                  </w: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CB01D3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B01D3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E13431" w:rsidP="009C5092">
                  <w:pPr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813,2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61414E" w:rsidRDefault="00E13431" w:rsidP="009B357D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414E"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 </w:t>
                  </w:r>
                  <w:r>
                    <w:rPr>
                      <w:rStyle w:val="22"/>
                      <w:rFonts w:ascii="Times New Roman" w:hAnsi="Times New Roman"/>
                      <w:sz w:val="28"/>
                      <w:szCs w:val="28"/>
                    </w:rPr>
                    <w:t xml:space="preserve">Новоильмовского 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Дрожжановского</w:t>
                  </w:r>
                  <w:r w:rsidRPr="0061414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EB5194" w:rsidRDefault="00E13431" w:rsidP="00BB5CBB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836,84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A553D7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829,64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7801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10520A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13431" w:rsidRPr="00CE1AD5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273,0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266,0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 w:rsidR="004D2112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0C14C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D2112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5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A23B1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E13431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 w:rsidR="00E13431" w:rsidRPr="0026556E" w:rsidRDefault="00E13431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13431" w:rsidRPr="0026556E" w:rsidRDefault="00E13431" w:rsidP="003F1C0B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531,57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431" w:rsidRDefault="00E13431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532,19</w:t>
                  </w:r>
                </w:p>
              </w:tc>
            </w:tr>
            <w:tr w:rsidR="00461758" w:rsidRPr="0026556E" w:rsidTr="00461758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461758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00078050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4617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5,85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5,7</w:t>
                  </w:r>
                </w:p>
              </w:tc>
            </w:tr>
            <w:tr w:rsidR="00461758" w:rsidRPr="0026556E" w:rsidTr="009C5092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E1343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081A0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25,75</w:t>
                  </w:r>
                </w:p>
              </w:tc>
            </w:tr>
            <w:tr w:rsidR="00461758" w:rsidRPr="0026556E" w:rsidTr="0066672E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CA07FB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A07FB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B462EC" w:rsidRDefault="00461758" w:rsidP="0066672E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B462EC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26,42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DE06D0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25,75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0364A" w:rsidRDefault="00461758" w:rsidP="009C5092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461758" w:rsidRPr="0026556E" w:rsidTr="009C5092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5B25C5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13C1B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F0305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431,63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213C1B" w:rsidRDefault="00F0305A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420,56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625,46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3B14BF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646,28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lastRenderedPageBreak/>
                    <w:t>440,5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F1090E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lastRenderedPageBreak/>
                    <w:t>429,21</w:t>
                  </w:r>
                </w:p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440,5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429,21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440,5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F0305A" w:rsidP="00834117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429,21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373A90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Default="00E50D6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180,18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50D68" w:rsidRDefault="00E50D6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461758" w:rsidRDefault="00461758" w:rsidP="00373A90">
                  <w:pPr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E50D68" w:rsidRPr="00373A90" w:rsidRDefault="00C32BDD" w:rsidP="00373A90">
                  <w:pPr>
                    <w:rPr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212,42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9E5D5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A23B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BF31D7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4,78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Pr="00611E4C" w:rsidRDefault="00C32BDD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4,65</w:t>
                  </w:r>
                </w:p>
              </w:tc>
            </w:tr>
            <w:tr w:rsidR="00461758" w:rsidRPr="0026556E" w:rsidTr="009C5092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3A23B1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ind w:left="177" w:hanging="177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520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430,76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611E4C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419,71</w:t>
                  </w:r>
                </w:p>
              </w:tc>
            </w:tr>
            <w:tr w:rsidR="00461758" w:rsidRPr="00957219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9E5D5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2990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A23B1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3F1C0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430,76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419,71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73E7C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132,38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137,25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26556E" w:rsidRDefault="00461758" w:rsidP="00286A5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26556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121,68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126,55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286A5B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10.3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A56F4" w:rsidRDefault="00775423" w:rsidP="009C5092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6E091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535F5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461758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535F5D" w:rsidRDefault="00775423" w:rsidP="0077542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10,7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9223D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9223D1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223D1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961,25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939,93</w:t>
                  </w:r>
                </w:p>
              </w:tc>
            </w:tr>
            <w:tr w:rsidR="00461758" w:rsidRPr="0026556E" w:rsidTr="00ED216B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776,0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759,43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461758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180,5</w:t>
                  </w:r>
                </w:p>
              </w:tc>
            </w:tr>
            <w:tr w:rsidR="00461758" w:rsidRPr="0026556E" w:rsidTr="0066672E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72291A" w:rsidRDefault="00461758" w:rsidP="0066672E">
                  <w:pPr>
                    <w:spacing w:after="1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2291A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10520A" w:rsidRDefault="00461758" w:rsidP="0066672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1758" w:rsidRPr="0010520A" w:rsidRDefault="00461758" w:rsidP="0066672E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185,25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180,5</w:t>
                  </w:r>
                </w:p>
              </w:tc>
            </w:tr>
            <w:tr w:rsidR="00461758" w:rsidRPr="0026556E" w:rsidTr="00ED216B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655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26556E" w:rsidRDefault="00461758" w:rsidP="004D3C7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3468,63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58" w:rsidRPr="00B258C0" w:rsidRDefault="008302D6" w:rsidP="009C509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3443,71</w:t>
                  </w:r>
                </w:p>
              </w:tc>
            </w:tr>
          </w:tbl>
          <w:p w:rsidR="00707A8C" w:rsidRPr="0026556E" w:rsidRDefault="00707A8C" w:rsidP="003F1C0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707A8C" w:rsidRPr="0026556E" w:rsidRDefault="00707A8C" w:rsidP="003F1C0B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4BE4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761DA2" w:rsidRDefault="00761DA2" w:rsidP="00360F42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Default="00761DA2" w:rsidP="00FC3DCA">
      <w:pPr>
        <w:pStyle w:val="ac"/>
        <w:tabs>
          <w:tab w:val="left" w:pos="285"/>
          <w:tab w:val="center" w:pos="5245"/>
        </w:tabs>
        <w:jc w:val="left"/>
        <w:rPr>
          <w:rFonts w:ascii="Times New Roman" w:hAnsi="Times New Roman"/>
          <w:b/>
          <w:i/>
          <w:szCs w:val="28"/>
        </w:rPr>
      </w:pPr>
    </w:p>
    <w:p w:rsidR="00761DA2" w:rsidRPr="00452A52" w:rsidRDefault="00761DA2" w:rsidP="00761DA2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761DA2" w:rsidRPr="0026556E" w:rsidRDefault="00761DA2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sectPr w:rsidR="00761DA2" w:rsidRPr="0026556E" w:rsidSect="00784592">
      <w:footerReference w:type="default" r:id="rId8"/>
      <w:pgSz w:w="11906" w:h="16838"/>
      <w:pgMar w:top="1134" w:right="566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8E" w:rsidRDefault="006D098E">
      <w:pPr>
        <w:spacing w:after="0" w:line="240" w:lineRule="auto"/>
      </w:pPr>
      <w:r>
        <w:separator/>
      </w:r>
    </w:p>
  </w:endnote>
  <w:endnote w:type="continuationSeparator" w:id="0">
    <w:p w:rsidR="006D098E" w:rsidRDefault="006D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115358"/>
      <w:docPartObj>
        <w:docPartGallery w:val="Page Numbers (Bottom of Page)"/>
        <w:docPartUnique/>
      </w:docPartObj>
    </w:sdtPr>
    <w:sdtEndPr/>
    <w:sdtContent>
      <w:p w:rsidR="003733DA" w:rsidRDefault="003733D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FA">
          <w:rPr>
            <w:noProof/>
          </w:rPr>
          <w:t>4</w:t>
        </w:r>
        <w:r>
          <w:fldChar w:fldCharType="end"/>
        </w:r>
      </w:p>
    </w:sdtContent>
  </w:sdt>
  <w:p w:rsidR="003733DA" w:rsidRDefault="003733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8E" w:rsidRDefault="006D098E">
      <w:pPr>
        <w:spacing w:after="0" w:line="240" w:lineRule="auto"/>
      </w:pPr>
      <w:r>
        <w:separator/>
      </w:r>
    </w:p>
  </w:footnote>
  <w:footnote w:type="continuationSeparator" w:id="0">
    <w:p w:rsidR="006D098E" w:rsidRDefault="006D0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6AB8"/>
    <w:rsid w:val="000078CD"/>
    <w:rsid w:val="00010E0D"/>
    <w:rsid w:val="00012A09"/>
    <w:rsid w:val="000175F2"/>
    <w:rsid w:val="00024B55"/>
    <w:rsid w:val="00024E0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700"/>
    <w:rsid w:val="00037682"/>
    <w:rsid w:val="00042905"/>
    <w:rsid w:val="00042F3A"/>
    <w:rsid w:val="00044BE8"/>
    <w:rsid w:val="00046E29"/>
    <w:rsid w:val="00046FB4"/>
    <w:rsid w:val="0004735C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195"/>
    <w:rsid w:val="00077ADD"/>
    <w:rsid w:val="00081213"/>
    <w:rsid w:val="00081A0C"/>
    <w:rsid w:val="00081F2C"/>
    <w:rsid w:val="00082E79"/>
    <w:rsid w:val="000832CC"/>
    <w:rsid w:val="00084062"/>
    <w:rsid w:val="00087B9D"/>
    <w:rsid w:val="00087D05"/>
    <w:rsid w:val="00087E09"/>
    <w:rsid w:val="000924DA"/>
    <w:rsid w:val="00095312"/>
    <w:rsid w:val="00095FA7"/>
    <w:rsid w:val="00096AEA"/>
    <w:rsid w:val="00096B6E"/>
    <w:rsid w:val="00097098"/>
    <w:rsid w:val="0009719E"/>
    <w:rsid w:val="0009768E"/>
    <w:rsid w:val="000A1368"/>
    <w:rsid w:val="000A14F8"/>
    <w:rsid w:val="000A1B71"/>
    <w:rsid w:val="000A29A9"/>
    <w:rsid w:val="000A2F07"/>
    <w:rsid w:val="000A5C8A"/>
    <w:rsid w:val="000A60C9"/>
    <w:rsid w:val="000A65D7"/>
    <w:rsid w:val="000A77D6"/>
    <w:rsid w:val="000A7AB2"/>
    <w:rsid w:val="000B2D4E"/>
    <w:rsid w:val="000B3EE3"/>
    <w:rsid w:val="000B6A7A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2EF6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2DE2"/>
    <w:rsid w:val="000E45E1"/>
    <w:rsid w:val="000F1B45"/>
    <w:rsid w:val="000F1D09"/>
    <w:rsid w:val="000F2E24"/>
    <w:rsid w:val="000F4680"/>
    <w:rsid w:val="000F4E12"/>
    <w:rsid w:val="000F4FE7"/>
    <w:rsid w:val="000F54F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4DC1"/>
    <w:rsid w:val="0013519F"/>
    <w:rsid w:val="001406A7"/>
    <w:rsid w:val="001411A4"/>
    <w:rsid w:val="00143583"/>
    <w:rsid w:val="00144753"/>
    <w:rsid w:val="0014499F"/>
    <w:rsid w:val="00144EBF"/>
    <w:rsid w:val="00145122"/>
    <w:rsid w:val="00145C39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5BB0"/>
    <w:rsid w:val="00167326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0A91"/>
    <w:rsid w:val="00181977"/>
    <w:rsid w:val="001828CD"/>
    <w:rsid w:val="00182C5F"/>
    <w:rsid w:val="0018308C"/>
    <w:rsid w:val="001851EB"/>
    <w:rsid w:val="0018575B"/>
    <w:rsid w:val="0018609D"/>
    <w:rsid w:val="00187286"/>
    <w:rsid w:val="001872B3"/>
    <w:rsid w:val="00192139"/>
    <w:rsid w:val="00192CFE"/>
    <w:rsid w:val="00193DF2"/>
    <w:rsid w:val="0019411B"/>
    <w:rsid w:val="00194B4F"/>
    <w:rsid w:val="001950A4"/>
    <w:rsid w:val="00195A5F"/>
    <w:rsid w:val="001962D2"/>
    <w:rsid w:val="001A15BE"/>
    <w:rsid w:val="001A1F3F"/>
    <w:rsid w:val="001A3AF9"/>
    <w:rsid w:val="001A45FD"/>
    <w:rsid w:val="001A4AD1"/>
    <w:rsid w:val="001A4AE8"/>
    <w:rsid w:val="001A78FD"/>
    <w:rsid w:val="001A7E2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180"/>
    <w:rsid w:val="001C5424"/>
    <w:rsid w:val="001C5D5E"/>
    <w:rsid w:val="001C5E66"/>
    <w:rsid w:val="001C60A0"/>
    <w:rsid w:val="001C64B3"/>
    <w:rsid w:val="001C77F2"/>
    <w:rsid w:val="001C7AA9"/>
    <w:rsid w:val="001C7FC9"/>
    <w:rsid w:val="001D12D9"/>
    <w:rsid w:val="001D4477"/>
    <w:rsid w:val="001D500E"/>
    <w:rsid w:val="001D76EF"/>
    <w:rsid w:val="001D7C55"/>
    <w:rsid w:val="001E1338"/>
    <w:rsid w:val="001E1AE0"/>
    <w:rsid w:val="001E1DBB"/>
    <w:rsid w:val="001E3789"/>
    <w:rsid w:val="001E3C7A"/>
    <w:rsid w:val="001E57DB"/>
    <w:rsid w:val="001E637A"/>
    <w:rsid w:val="001E72D7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797F"/>
    <w:rsid w:val="00207EB6"/>
    <w:rsid w:val="00211C40"/>
    <w:rsid w:val="0021243A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685A"/>
    <w:rsid w:val="0023110A"/>
    <w:rsid w:val="002313A8"/>
    <w:rsid w:val="002314B0"/>
    <w:rsid w:val="0023157A"/>
    <w:rsid w:val="00232190"/>
    <w:rsid w:val="00232370"/>
    <w:rsid w:val="0023294A"/>
    <w:rsid w:val="002330AF"/>
    <w:rsid w:val="0023340A"/>
    <w:rsid w:val="002354F4"/>
    <w:rsid w:val="00235D3E"/>
    <w:rsid w:val="00236961"/>
    <w:rsid w:val="00236B62"/>
    <w:rsid w:val="00237328"/>
    <w:rsid w:val="002400FE"/>
    <w:rsid w:val="00240B2A"/>
    <w:rsid w:val="00241112"/>
    <w:rsid w:val="002411CF"/>
    <w:rsid w:val="00243B9E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319"/>
    <w:rsid w:val="00251658"/>
    <w:rsid w:val="002521CA"/>
    <w:rsid w:val="0025305B"/>
    <w:rsid w:val="0025333E"/>
    <w:rsid w:val="002535D8"/>
    <w:rsid w:val="00253AF1"/>
    <w:rsid w:val="00261125"/>
    <w:rsid w:val="00261871"/>
    <w:rsid w:val="00262AA9"/>
    <w:rsid w:val="00263E66"/>
    <w:rsid w:val="002646FD"/>
    <w:rsid w:val="002652DD"/>
    <w:rsid w:val="0026556E"/>
    <w:rsid w:val="00266EB5"/>
    <w:rsid w:val="0027086F"/>
    <w:rsid w:val="00270C4D"/>
    <w:rsid w:val="00271774"/>
    <w:rsid w:val="002744A5"/>
    <w:rsid w:val="00274FF9"/>
    <w:rsid w:val="00275B02"/>
    <w:rsid w:val="00276F3C"/>
    <w:rsid w:val="002770B3"/>
    <w:rsid w:val="0028018D"/>
    <w:rsid w:val="002809A1"/>
    <w:rsid w:val="0028359C"/>
    <w:rsid w:val="00283FDC"/>
    <w:rsid w:val="002852B1"/>
    <w:rsid w:val="00285A9E"/>
    <w:rsid w:val="00286A5B"/>
    <w:rsid w:val="0029137E"/>
    <w:rsid w:val="0029322C"/>
    <w:rsid w:val="00294308"/>
    <w:rsid w:val="0029530F"/>
    <w:rsid w:val="00295EB5"/>
    <w:rsid w:val="0029760C"/>
    <w:rsid w:val="002A0EC6"/>
    <w:rsid w:val="002A1178"/>
    <w:rsid w:val="002A2C2E"/>
    <w:rsid w:val="002A2EEC"/>
    <w:rsid w:val="002A323A"/>
    <w:rsid w:val="002A4326"/>
    <w:rsid w:val="002A449A"/>
    <w:rsid w:val="002A53C2"/>
    <w:rsid w:val="002A6F6B"/>
    <w:rsid w:val="002A7159"/>
    <w:rsid w:val="002A7D0E"/>
    <w:rsid w:val="002B096E"/>
    <w:rsid w:val="002B1324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350"/>
    <w:rsid w:val="002E36CF"/>
    <w:rsid w:val="002E3DD2"/>
    <w:rsid w:val="002E40C9"/>
    <w:rsid w:val="002E6DF2"/>
    <w:rsid w:val="002E725D"/>
    <w:rsid w:val="002F0850"/>
    <w:rsid w:val="002F2085"/>
    <w:rsid w:val="002F291E"/>
    <w:rsid w:val="002F3732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10BD"/>
    <w:rsid w:val="00341EF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3E29"/>
    <w:rsid w:val="003541C6"/>
    <w:rsid w:val="00357F24"/>
    <w:rsid w:val="00360F42"/>
    <w:rsid w:val="00361726"/>
    <w:rsid w:val="00364CF8"/>
    <w:rsid w:val="00365FBA"/>
    <w:rsid w:val="003667FB"/>
    <w:rsid w:val="00366B2B"/>
    <w:rsid w:val="00366D85"/>
    <w:rsid w:val="00366EAA"/>
    <w:rsid w:val="00370DA2"/>
    <w:rsid w:val="003716C6"/>
    <w:rsid w:val="003733DA"/>
    <w:rsid w:val="003739C4"/>
    <w:rsid w:val="00373A90"/>
    <w:rsid w:val="003741AD"/>
    <w:rsid w:val="003741F0"/>
    <w:rsid w:val="00374570"/>
    <w:rsid w:val="00374F89"/>
    <w:rsid w:val="00376586"/>
    <w:rsid w:val="003765C2"/>
    <w:rsid w:val="00376DA2"/>
    <w:rsid w:val="00376EE5"/>
    <w:rsid w:val="00380565"/>
    <w:rsid w:val="00381221"/>
    <w:rsid w:val="00381448"/>
    <w:rsid w:val="00382BF8"/>
    <w:rsid w:val="003830F7"/>
    <w:rsid w:val="00384EBF"/>
    <w:rsid w:val="00384F73"/>
    <w:rsid w:val="003858CB"/>
    <w:rsid w:val="00385C3B"/>
    <w:rsid w:val="00391854"/>
    <w:rsid w:val="00391A27"/>
    <w:rsid w:val="00392932"/>
    <w:rsid w:val="00393E37"/>
    <w:rsid w:val="00394295"/>
    <w:rsid w:val="003945CF"/>
    <w:rsid w:val="003959D9"/>
    <w:rsid w:val="003A1802"/>
    <w:rsid w:val="003A23B1"/>
    <w:rsid w:val="003A2625"/>
    <w:rsid w:val="003A4232"/>
    <w:rsid w:val="003A4456"/>
    <w:rsid w:val="003A46AA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5AD9"/>
    <w:rsid w:val="003B7D2D"/>
    <w:rsid w:val="003B7D3B"/>
    <w:rsid w:val="003C25D1"/>
    <w:rsid w:val="003C2B8A"/>
    <w:rsid w:val="003C2E3C"/>
    <w:rsid w:val="003C33EF"/>
    <w:rsid w:val="003C34E3"/>
    <w:rsid w:val="003C44CF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242"/>
    <w:rsid w:val="003E5809"/>
    <w:rsid w:val="003E5E58"/>
    <w:rsid w:val="003E6AF3"/>
    <w:rsid w:val="003F008B"/>
    <w:rsid w:val="003F057E"/>
    <w:rsid w:val="003F0A0B"/>
    <w:rsid w:val="003F1748"/>
    <w:rsid w:val="003F1C0B"/>
    <w:rsid w:val="003F53C1"/>
    <w:rsid w:val="003F6DD0"/>
    <w:rsid w:val="003F7BFB"/>
    <w:rsid w:val="00401101"/>
    <w:rsid w:val="00401167"/>
    <w:rsid w:val="00401E14"/>
    <w:rsid w:val="00402C95"/>
    <w:rsid w:val="0040501E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A50"/>
    <w:rsid w:val="00422121"/>
    <w:rsid w:val="00424228"/>
    <w:rsid w:val="004251F3"/>
    <w:rsid w:val="0042550E"/>
    <w:rsid w:val="0042626A"/>
    <w:rsid w:val="00426D26"/>
    <w:rsid w:val="00427571"/>
    <w:rsid w:val="004329A4"/>
    <w:rsid w:val="004335F2"/>
    <w:rsid w:val="0043401F"/>
    <w:rsid w:val="00435118"/>
    <w:rsid w:val="004360DD"/>
    <w:rsid w:val="00436C74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53CD"/>
    <w:rsid w:val="00456D21"/>
    <w:rsid w:val="00460597"/>
    <w:rsid w:val="00461758"/>
    <w:rsid w:val="0046194B"/>
    <w:rsid w:val="00463DBD"/>
    <w:rsid w:val="00464F09"/>
    <w:rsid w:val="004659BA"/>
    <w:rsid w:val="00466120"/>
    <w:rsid w:val="0047024A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2C10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3218"/>
    <w:rsid w:val="00495B24"/>
    <w:rsid w:val="004971EB"/>
    <w:rsid w:val="00497293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5922"/>
    <w:rsid w:val="004C75D2"/>
    <w:rsid w:val="004C7F4A"/>
    <w:rsid w:val="004D137D"/>
    <w:rsid w:val="004D2112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2BF6"/>
    <w:rsid w:val="004F4444"/>
    <w:rsid w:val="004F53ED"/>
    <w:rsid w:val="004F5514"/>
    <w:rsid w:val="004F55B3"/>
    <w:rsid w:val="004F6294"/>
    <w:rsid w:val="004F632F"/>
    <w:rsid w:val="004F664E"/>
    <w:rsid w:val="00500097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548E"/>
    <w:rsid w:val="005262E8"/>
    <w:rsid w:val="00530253"/>
    <w:rsid w:val="005308DE"/>
    <w:rsid w:val="00534736"/>
    <w:rsid w:val="005358DA"/>
    <w:rsid w:val="005359D2"/>
    <w:rsid w:val="00535DFE"/>
    <w:rsid w:val="00535F5D"/>
    <w:rsid w:val="005361D3"/>
    <w:rsid w:val="00536422"/>
    <w:rsid w:val="005374A6"/>
    <w:rsid w:val="00537CAB"/>
    <w:rsid w:val="00541B81"/>
    <w:rsid w:val="00542823"/>
    <w:rsid w:val="00544677"/>
    <w:rsid w:val="00546149"/>
    <w:rsid w:val="00547BFF"/>
    <w:rsid w:val="00550BE3"/>
    <w:rsid w:val="00551A7F"/>
    <w:rsid w:val="00552FBD"/>
    <w:rsid w:val="00553535"/>
    <w:rsid w:val="00553B95"/>
    <w:rsid w:val="0055432D"/>
    <w:rsid w:val="0055468B"/>
    <w:rsid w:val="00554957"/>
    <w:rsid w:val="00555AB0"/>
    <w:rsid w:val="00555ECF"/>
    <w:rsid w:val="00556583"/>
    <w:rsid w:val="00556938"/>
    <w:rsid w:val="00562102"/>
    <w:rsid w:val="00562D59"/>
    <w:rsid w:val="00563FDC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97B37"/>
    <w:rsid w:val="005A053E"/>
    <w:rsid w:val="005A0831"/>
    <w:rsid w:val="005A1436"/>
    <w:rsid w:val="005A2659"/>
    <w:rsid w:val="005A43B3"/>
    <w:rsid w:val="005A553E"/>
    <w:rsid w:val="005B0B37"/>
    <w:rsid w:val="005B1523"/>
    <w:rsid w:val="005B19AD"/>
    <w:rsid w:val="005B1BDB"/>
    <w:rsid w:val="005B25C5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9C7"/>
    <w:rsid w:val="005C3DED"/>
    <w:rsid w:val="005C527D"/>
    <w:rsid w:val="005C5444"/>
    <w:rsid w:val="005D288B"/>
    <w:rsid w:val="005D310B"/>
    <w:rsid w:val="005D6F43"/>
    <w:rsid w:val="005E3BF1"/>
    <w:rsid w:val="005E4BE4"/>
    <w:rsid w:val="005E6759"/>
    <w:rsid w:val="005E7117"/>
    <w:rsid w:val="005E746D"/>
    <w:rsid w:val="005F0874"/>
    <w:rsid w:val="005F1349"/>
    <w:rsid w:val="005F1B9F"/>
    <w:rsid w:val="005F4411"/>
    <w:rsid w:val="005F4E4A"/>
    <w:rsid w:val="005F560A"/>
    <w:rsid w:val="005F6630"/>
    <w:rsid w:val="005F6805"/>
    <w:rsid w:val="005F76DE"/>
    <w:rsid w:val="005F7974"/>
    <w:rsid w:val="00601C80"/>
    <w:rsid w:val="00601D65"/>
    <w:rsid w:val="00601EE4"/>
    <w:rsid w:val="0060228B"/>
    <w:rsid w:val="00602CF1"/>
    <w:rsid w:val="00605FCF"/>
    <w:rsid w:val="0060608A"/>
    <w:rsid w:val="006061CC"/>
    <w:rsid w:val="0061013B"/>
    <w:rsid w:val="00610CCF"/>
    <w:rsid w:val="00611079"/>
    <w:rsid w:val="00611E4C"/>
    <w:rsid w:val="0061268C"/>
    <w:rsid w:val="0061414E"/>
    <w:rsid w:val="00615E86"/>
    <w:rsid w:val="006167EE"/>
    <w:rsid w:val="006220C4"/>
    <w:rsid w:val="00622568"/>
    <w:rsid w:val="00622EC6"/>
    <w:rsid w:val="00624350"/>
    <w:rsid w:val="0062558E"/>
    <w:rsid w:val="006268B4"/>
    <w:rsid w:val="0062707A"/>
    <w:rsid w:val="00630518"/>
    <w:rsid w:val="00632088"/>
    <w:rsid w:val="00632204"/>
    <w:rsid w:val="006322AD"/>
    <w:rsid w:val="00632366"/>
    <w:rsid w:val="00633253"/>
    <w:rsid w:val="00633FFB"/>
    <w:rsid w:val="00635295"/>
    <w:rsid w:val="00635F99"/>
    <w:rsid w:val="00640BBD"/>
    <w:rsid w:val="006421C4"/>
    <w:rsid w:val="006423BD"/>
    <w:rsid w:val="0064253E"/>
    <w:rsid w:val="00642D39"/>
    <w:rsid w:val="00643014"/>
    <w:rsid w:val="006438E9"/>
    <w:rsid w:val="00644A31"/>
    <w:rsid w:val="006460DA"/>
    <w:rsid w:val="0064710D"/>
    <w:rsid w:val="00647EEB"/>
    <w:rsid w:val="0065049D"/>
    <w:rsid w:val="006505E5"/>
    <w:rsid w:val="00650939"/>
    <w:rsid w:val="00650973"/>
    <w:rsid w:val="00651A5A"/>
    <w:rsid w:val="00651B7C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12A0"/>
    <w:rsid w:val="00662566"/>
    <w:rsid w:val="00665FF9"/>
    <w:rsid w:val="0066672E"/>
    <w:rsid w:val="00670282"/>
    <w:rsid w:val="006707BB"/>
    <w:rsid w:val="00671744"/>
    <w:rsid w:val="00671BFF"/>
    <w:rsid w:val="006723B6"/>
    <w:rsid w:val="0067264D"/>
    <w:rsid w:val="0067286D"/>
    <w:rsid w:val="00672976"/>
    <w:rsid w:val="00672AFD"/>
    <w:rsid w:val="00672BBA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B03B3"/>
    <w:rsid w:val="006B11C4"/>
    <w:rsid w:val="006B1E11"/>
    <w:rsid w:val="006B3A25"/>
    <w:rsid w:val="006B618F"/>
    <w:rsid w:val="006B6E66"/>
    <w:rsid w:val="006B7935"/>
    <w:rsid w:val="006C0D71"/>
    <w:rsid w:val="006C1105"/>
    <w:rsid w:val="006C1112"/>
    <w:rsid w:val="006C255E"/>
    <w:rsid w:val="006C2767"/>
    <w:rsid w:val="006C3A7F"/>
    <w:rsid w:val="006C6385"/>
    <w:rsid w:val="006C6E47"/>
    <w:rsid w:val="006D098E"/>
    <w:rsid w:val="006D1BE4"/>
    <w:rsid w:val="006D297F"/>
    <w:rsid w:val="006D2CB7"/>
    <w:rsid w:val="006D3FE0"/>
    <w:rsid w:val="006D4677"/>
    <w:rsid w:val="006D6599"/>
    <w:rsid w:val="006E028E"/>
    <w:rsid w:val="006E0913"/>
    <w:rsid w:val="006E0DE0"/>
    <w:rsid w:val="006E0F51"/>
    <w:rsid w:val="006E193F"/>
    <w:rsid w:val="006E380D"/>
    <w:rsid w:val="006E4013"/>
    <w:rsid w:val="006E4410"/>
    <w:rsid w:val="006E6582"/>
    <w:rsid w:val="006F1DE2"/>
    <w:rsid w:val="006F271E"/>
    <w:rsid w:val="006F403C"/>
    <w:rsid w:val="006F674E"/>
    <w:rsid w:val="006F6F94"/>
    <w:rsid w:val="006F73E1"/>
    <w:rsid w:val="006F78BD"/>
    <w:rsid w:val="006F7F5A"/>
    <w:rsid w:val="007007E5"/>
    <w:rsid w:val="0070110B"/>
    <w:rsid w:val="007021BC"/>
    <w:rsid w:val="00702844"/>
    <w:rsid w:val="00703098"/>
    <w:rsid w:val="007036F8"/>
    <w:rsid w:val="00703AFA"/>
    <w:rsid w:val="00703EDB"/>
    <w:rsid w:val="007049BA"/>
    <w:rsid w:val="00705970"/>
    <w:rsid w:val="00705BCA"/>
    <w:rsid w:val="00707A8C"/>
    <w:rsid w:val="00707C4A"/>
    <w:rsid w:val="007100AB"/>
    <w:rsid w:val="00711AB9"/>
    <w:rsid w:val="00714199"/>
    <w:rsid w:val="00720164"/>
    <w:rsid w:val="007213CA"/>
    <w:rsid w:val="0072291A"/>
    <w:rsid w:val="0072292B"/>
    <w:rsid w:val="00723EAB"/>
    <w:rsid w:val="0072405E"/>
    <w:rsid w:val="00724209"/>
    <w:rsid w:val="00724D82"/>
    <w:rsid w:val="00725D94"/>
    <w:rsid w:val="007310A0"/>
    <w:rsid w:val="00733449"/>
    <w:rsid w:val="007336D4"/>
    <w:rsid w:val="007349B9"/>
    <w:rsid w:val="00735FEA"/>
    <w:rsid w:val="0073657C"/>
    <w:rsid w:val="00736935"/>
    <w:rsid w:val="00736A09"/>
    <w:rsid w:val="0073721C"/>
    <w:rsid w:val="00746CE7"/>
    <w:rsid w:val="0074733F"/>
    <w:rsid w:val="007532B8"/>
    <w:rsid w:val="007578BE"/>
    <w:rsid w:val="00760983"/>
    <w:rsid w:val="00761D4D"/>
    <w:rsid w:val="00761DA2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5423"/>
    <w:rsid w:val="0077653A"/>
    <w:rsid w:val="007768F8"/>
    <w:rsid w:val="00783D5B"/>
    <w:rsid w:val="00784592"/>
    <w:rsid w:val="007854F6"/>
    <w:rsid w:val="00785D8F"/>
    <w:rsid w:val="007900BA"/>
    <w:rsid w:val="0079026A"/>
    <w:rsid w:val="00790CB6"/>
    <w:rsid w:val="00794D5A"/>
    <w:rsid w:val="00794FA3"/>
    <w:rsid w:val="00795210"/>
    <w:rsid w:val="00795C08"/>
    <w:rsid w:val="00797E43"/>
    <w:rsid w:val="007A2306"/>
    <w:rsid w:val="007A2996"/>
    <w:rsid w:val="007A3B1C"/>
    <w:rsid w:val="007A3BA6"/>
    <w:rsid w:val="007A45FC"/>
    <w:rsid w:val="007A56F4"/>
    <w:rsid w:val="007A5F8C"/>
    <w:rsid w:val="007A72AC"/>
    <w:rsid w:val="007B1C56"/>
    <w:rsid w:val="007B7F52"/>
    <w:rsid w:val="007C116A"/>
    <w:rsid w:val="007C1640"/>
    <w:rsid w:val="007C28DF"/>
    <w:rsid w:val="007C37F2"/>
    <w:rsid w:val="007C4346"/>
    <w:rsid w:val="007C43E2"/>
    <w:rsid w:val="007C45D0"/>
    <w:rsid w:val="007C47FC"/>
    <w:rsid w:val="007C4F7F"/>
    <w:rsid w:val="007C72FD"/>
    <w:rsid w:val="007C7E90"/>
    <w:rsid w:val="007D06DA"/>
    <w:rsid w:val="007D1CB8"/>
    <w:rsid w:val="007D3CAA"/>
    <w:rsid w:val="007D4F5E"/>
    <w:rsid w:val="007D5BDE"/>
    <w:rsid w:val="007D6D72"/>
    <w:rsid w:val="007E08A1"/>
    <w:rsid w:val="007E0B31"/>
    <w:rsid w:val="007E0FB9"/>
    <w:rsid w:val="007E2A49"/>
    <w:rsid w:val="007E2DFB"/>
    <w:rsid w:val="007E3004"/>
    <w:rsid w:val="007E52C6"/>
    <w:rsid w:val="007E7961"/>
    <w:rsid w:val="007E7994"/>
    <w:rsid w:val="007F0820"/>
    <w:rsid w:val="007F3983"/>
    <w:rsid w:val="007F3BBD"/>
    <w:rsid w:val="007F51B8"/>
    <w:rsid w:val="007F5A76"/>
    <w:rsid w:val="00801147"/>
    <w:rsid w:val="008016B7"/>
    <w:rsid w:val="008056F3"/>
    <w:rsid w:val="0080741A"/>
    <w:rsid w:val="00807768"/>
    <w:rsid w:val="00812958"/>
    <w:rsid w:val="00812C03"/>
    <w:rsid w:val="00813884"/>
    <w:rsid w:val="00816114"/>
    <w:rsid w:val="00817B6E"/>
    <w:rsid w:val="00817E0F"/>
    <w:rsid w:val="0082093E"/>
    <w:rsid w:val="00820B62"/>
    <w:rsid w:val="0082225D"/>
    <w:rsid w:val="00822D88"/>
    <w:rsid w:val="008245AB"/>
    <w:rsid w:val="008262B5"/>
    <w:rsid w:val="008262D2"/>
    <w:rsid w:val="00826B0D"/>
    <w:rsid w:val="008302D6"/>
    <w:rsid w:val="00831049"/>
    <w:rsid w:val="008310F0"/>
    <w:rsid w:val="008315E4"/>
    <w:rsid w:val="00833732"/>
    <w:rsid w:val="00834117"/>
    <w:rsid w:val="0083488B"/>
    <w:rsid w:val="008350EF"/>
    <w:rsid w:val="00835EBA"/>
    <w:rsid w:val="00835F0E"/>
    <w:rsid w:val="0083729E"/>
    <w:rsid w:val="00840787"/>
    <w:rsid w:val="0084154C"/>
    <w:rsid w:val="008415F0"/>
    <w:rsid w:val="00841D2F"/>
    <w:rsid w:val="00843A1C"/>
    <w:rsid w:val="00843AE2"/>
    <w:rsid w:val="00843F7B"/>
    <w:rsid w:val="008449EC"/>
    <w:rsid w:val="0084590D"/>
    <w:rsid w:val="008470D2"/>
    <w:rsid w:val="008530FB"/>
    <w:rsid w:val="00853588"/>
    <w:rsid w:val="00855C65"/>
    <w:rsid w:val="00857C42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2FFA"/>
    <w:rsid w:val="008748AE"/>
    <w:rsid w:val="00876A93"/>
    <w:rsid w:val="00876BDE"/>
    <w:rsid w:val="00877D4E"/>
    <w:rsid w:val="00880984"/>
    <w:rsid w:val="0088572B"/>
    <w:rsid w:val="00886407"/>
    <w:rsid w:val="00886788"/>
    <w:rsid w:val="00887FBA"/>
    <w:rsid w:val="00890976"/>
    <w:rsid w:val="00890C33"/>
    <w:rsid w:val="00890ED8"/>
    <w:rsid w:val="00890F85"/>
    <w:rsid w:val="00891D8F"/>
    <w:rsid w:val="00892F73"/>
    <w:rsid w:val="008935BD"/>
    <w:rsid w:val="00893756"/>
    <w:rsid w:val="00895529"/>
    <w:rsid w:val="00896A70"/>
    <w:rsid w:val="008A035A"/>
    <w:rsid w:val="008A15A3"/>
    <w:rsid w:val="008A1672"/>
    <w:rsid w:val="008A1C63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99E"/>
    <w:rsid w:val="008B52D0"/>
    <w:rsid w:val="008B7912"/>
    <w:rsid w:val="008B7F4A"/>
    <w:rsid w:val="008C14E0"/>
    <w:rsid w:val="008C2C9D"/>
    <w:rsid w:val="008C2D49"/>
    <w:rsid w:val="008C38EF"/>
    <w:rsid w:val="008C3AE0"/>
    <w:rsid w:val="008C4BE6"/>
    <w:rsid w:val="008C5021"/>
    <w:rsid w:val="008C5C2E"/>
    <w:rsid w:val="008C79E8"/>
    <w:rsid w:val="008D3596"/>
    <w:rsid w:val="008D4870"/>
    <w:rsid w:val="008D6B89"/>
    <w:rsid w:val="008D6EC2"/>
    <w:rsid w:val="008D7602"/>
    <w:rsid w:val="008D7760"/>
    <w:rsid w:val="008E3456"/>
    <w:rsid w:val="008E38A4"/>
    <w:rsid w:val="008E5388"/>
    <w:rsid w:val="008E6832"/>
    <w:rsid w:val="008E7AD9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3081"/>
    <w:rsid w:val="00903F5E"/>
    <w:rsid w:val="0090472B"/>
    <w:rsid w:val="00904BCB"/>
    <w:rsid w:val="009052D6"/>
    <w:rsid w:val="009066C3"/>
    <w:rsid w:val="00906F84"/>
    <w:rsid w:val="00911AF4"/>
    <w:rsid w:val="00913678"/>
    <w:rsid w:val="00914928"/>
    <w:rsid w:val="00914CE9"/>
    <w:rsid w:val="009160DA"/>
    <w:rsid w:val="00921211"/>
    <w:rsid w:val="0092155E"/>
    <w:rsid w:val="00921A4B"/>
    <w:rsid w:val="009223D1"/>
    <w:rsid w:val="00925955"/>
    <w:rsid w:val="009260BB"/>
    <w:rsid w:val="009271C6"/>
    <w:rsid w:val="0092765D"/>
    <w:rsid w:val="00927BFB"/>
    <w:rsid w:val="00930907"/>
    <w:rsid w:val="00930974"/>
    <w:rsid w:val="009340F6"/>
    <w:rsid w:val="00935AB6"/>
    <w:rsid w:val="00935C9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57D39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7435A"/>
    <w:rsid w:val="0098022A"/>
    <w:rsid w:val="009808F9"/>
    <w:rsid w:val="00980A02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962"/>
    <w:rsid w:val="009A2625"/>
    <w:rsid w:val="009A28DE"/>
    <w:rsid w:val="009A2C9A"/>
    <w:rsid w:val="009A599C"/>
    <w:rsid w:val="009A64E4"/>
    <w:rsid w:val="009A78EB"/>
    <w:rsid w:val="009B134A"/>
    <w:rsid w:val="009B1AD2"/>
    <w:rsid w:val="009B2692"/>
    <w:rsid w:val="009B357D"/>
    <w:rsid w:val="009B44CF"/>
    <w:rsid w:val="009B5492"/>
    <w:rsid w:val="009C03D5"/>
    <w:rsid w:val="009C058C"/>
    <w:rsid w:val="009C2F1C"/>
    <w:rsid w:val="009C4236"/>
    <w:rsid w:val="009C494F"/>
    <w:rsid w:val="009C5092"/>
    <w:rsid w:val="009C53B9"/>
    <w:rsid w:val="009C58DF"/>
    <w:rsid w:val="009C6FF4"/>
    <w:rsid w:val="009C7EBB"/>
    <w:rsid w:val="009D0FE2"/>
    <w:rsid w:val="009D3FA2"/>
    <w:rsid w:val="009D52B6"/>
    <w:rsid w:val="009D60BE"/>
    <w:rsid w:val="009E1D5F"/>
    <w:rsid w:val="009E278C"/>
    <w:rsid w:val="009E29F9"/>
    <w:rsid w:val="009E35A4"/>
    <w:rsid w:val="009E3788"/>
    <w:rsid w:val="009E433C"/>
    <w:rsid w:val="009E5D5A"/>
    <w:rsid w:val="009E6257"/>
    <w:rsid w:val="009E625A"/>
    <w:rsid w:val="009E67E5"/>
    <w:rsid w:val="009E7D0E"/>
    <w:rsid w:val="009F01FA"/>
    <w:rsid w:val="009F13F8"/>
    <w:rsid w:val="009F1A0F"/>
    <w:rsid w:val="009F3F9F"/>
    <w:rsid w:val="009F66E8"/>
    <w:rsid w:val="009F7554"/>
    <w:rsid w:val="009F7951"/>
    <w:rsid w:val="00A0019A"/>
    <w:rsid w:val="00A019DA"/>
    <w:rsid w:val="00A03EA7"/>
    <w:rsid w:val="00A0456F"/>
    <w:rsid w:val="00A045DF"/>
    <w:rsid w:val="00A049C4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5FE9"/>
    <w:rsid w:val="00A27922"/>
    <w:rsid w:val="00A3133C"/>
    <w:rsid w:val="00A322CE"/>
    <w:rsid w:val="00A32965"/>
    <w:rsid w:val="00A35921"/>
    <w:rsid w:val="00A35F9D"/>
    <w:rsid w:val="00A3702A"/>
    <w:rsid w:val="00A377D5"/>
    <w:rsid w:val="00A41067"/>
    <w:rsid w:val="00A429C9"/>
    <w:rsid w:val="00A43FAB"/>
    <w:rsid w:val="00A445AE"/>
    <w:rsid w:val="00A4477C"/>
    <w:rsid w:val="00A45770"/>
    <w:rsid w:val="00A459EF"/>
    <w:rsid w:val="00A45A56"/>
    <w:rsid w:val="00A51D90"/>
    <w:rsid w:val="00A52239"/>
    <w:rsid w:val="00A530CD"/>
    <w:rsid w:val="00A53163"/>
    <w:rsid w:val="00A53842"/>
    <w:rsid w:val="00A5408B"/>
    <w:rsid w:val="00A54B78"/>
    <w:rsid w:val="00A553D7"/>
    <w:rsid w:val="00A55796"/>
    <w:rsid w:val="00A559A9"/>
    <w:rsid w:val="00A57687"/>
    <w:rsid w:val="00A60B79"/>
    <w:rsid w:val="00A60C9D"/>
    <w:rsid w:val="00A61071"/>
    <w:rsid w:val="00A616B7"/>
    <w:rsid w:val="00A66C49"/>
    <w:rsid w:val="00A701A9"/>
    <w:rsid w:val="00A722B1"/>
    <w:rsid w:val="00A73BF1"/>
    <w:rsid w:val="00A73E5E"/>
    <w:rsid w:val="00A75851"/>
    <w:rsid w:val="00A77C4C"/>
    <w:rsid w:val="00A80984"/>
    <w:rsid w:val="00A81F21"/>
    <w:rsid w:val="00A831C9"/>
    <w:rsid w:val="00A8401D"/>
    <w:rsid w:val="00A8501B"/>
    <w:rsid w:val="00A85481"/>
    <w:rsid w:val="00A8559C"/>
    <w:rsid w:val="00A862A8"/>
    <w:rsid w:val="00A87CED"/>
    <w:rsid w:val="00A87D93"/>
    <w:rsid w:val="00A9081D"/>
    <w:rsid w:val="00A90F90"/>
    <w:rsid w:val="00A912CC"/>
    <w:rsid w:val="00A91858"/>
    <w:rsid w:val="00A92F1D"/>
    <w:rsid w:val="00A940D0"/>
    <w:rsid w:val="00A955D8"/>
    <w:rsid w:val="00A9673C"/>
    <w:rsid w:val="00A97EAC"/>
    <w:rsid w:val="00AA0AF8"/>
    <w:rsid w:val="00AA1527"/>
    <w:rsid w:val="00AA1BA4"/>
    <w:rsid w:val="00AA31DC"/>
    <w:rsid w:val="00AA473D"/>
    <w:rsid w:val="00AA6244"/>
    <w:rsid w:val="00AA7143"/>
    <w:rsid w:val="00AA7B3D"/>
    <w:rsid w:val="00AB0919"/>
    <w:rsid w:val="00AB214D"/>
    <w:rsid w:val="00AB29D6"/>
    <w:rsid w:val="00AB38E6"/>
    <w:rsid w:val="00AB39A3"/>
    <w:rsid w:val="00AB53DE"/>
    <w:rsid w:val="00AB5477"/>
    <w:rsid w:val="00AB5FB0"/>
    <w:rsid w:val="00AB6976"/>
    <w:rsid w:val="00AC2140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2E2F"/>
    <w:rsid w:val="00AD34F1"/>
    <w:rsid w:val="00AD4AA1"/>
    <w:rsid w:val="00AD4B4A"/>
    <w:rsid w:val="00AD5C6D"/>
    <w:rsid w:val="00AD6F35"/>
    <w:rsid w:val="00AE16C9"/>
    <w:rsid w:val="00AE231B"/>
    <w:rsid w:val="00AE23E2"/>
    <w:rsid w:val="00AE33CD"/>
    <w:rsid w:val="00AE5929"/>
    <w:rsid w:val="00AE713E"/>
    <w:rsid w:val="00AF0734"/>
    <w:rsid w:val="00AF0FEB"/>
    <w:rsid w:val="00AF1358"/>
    <w:rsid w:val="00AF1C56"/>
    <w:rsid w:val="00AF2996"/>
    <w:rsid w:val="00AF4705"/>
    <w:rsid w:val="00AF555A"/>
    <w:rsid w:val="00AF7D6F"/>
    <w:rsid w:val="00B000E8"/>
    <w:rsid w:val="00B01CBD"/>
    <w:rsid w:val="00B02EA5"/>
    <w:rsid w:val="00B0364A"/>
    <w:rsid w:val="00B04983"/>
    <w:rsid w:val="00B05E24"/>
    <w:rsid w:val="00B0606C"/>
    <w:rsid w:val="00B073E3"/>
    <w:rsid w:val="00B10319"/>
    <w:rsid w:val="00B11045"/>
    <w:rsid w:val="00B118B3"/>
    <w:rsid w:val="00B11F3F"/>
    <w:rsid w:val="00B13E78"/>
    <w:rsid w:val="00B14092"/>
    <w:rsid w:val="00B15084"/>
    <w:rsid w:val="00B15E2F"/>
    <w:rsid w:val="00B20F5D"/>
    <w:rsid w:val="00B2198C"/>
    <w:rsid w:val="00B21C3A"/>
    <w:rsid w:val="00B2203C"/>
    <w:rsid w:val="00B227CF"/>
    <w:rsid w:val="00B23EF8"/>
    <w:rsid w:val="00B243A8"/>
    <w:rsid w:val="00B24A6E"/>
    <w:rsid w:val="00B2509C"/>
    <w:rsid w:val="00B258C0"/>
    <w:rsid w:val="00B2761C"/>
    <w:rsid w:val="00B276EF"/>
    <w:rsid w:val="00B27812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371D7"/>
    <w:rsid w:val="00B37AD2"/>
    <w:rsid w:val="00B402D5"/>
    <w:rsid w:val="00B41081"/>
    <w:rsid w:val="00B42149"/>
    <w:rsid w:val="00B421EE"/>
    <w:rsid w:val="00B42484"/>
    <w:rsid w:val="00B42871"/>
    <w:rsid w:val="00B42C05"/>
    <w:rsid w:val="00B42F1D"/>
    <w:rsid w:val="00B433FD"/>
    <w:rsid w:val="00B450DD"/>
    <w:rsid w:val="00B462EC"/>
    <w:rsid w:val="00B47404"/>
    <w:rsid w:val="00B504D1"/>
    <w:rsid w:val="00B50533"/>
    <w:rsid w:val="00B50A3D"/>
    <w:rsid w:val="00B52739"/>
    <w:rsid w:val="00B529B0"/>
    <w:rsid w:val="00B52D80"/>
    <w:rsid w:val="00B534FF"/>
    <w:rsid w:val="00B53A56"/>
    <w:rsid w:val="00B55A3A"/>
    <w:rsid w:val="00B5614D"/>
    <w:rsid w:val="00B60A9B"/>
    <w:rsid w:val="00B622CC"/>
    <w:rsid w:val="00B637A6"/>
    <w:rsid w:val="00B63956"/>
    <w:rsid w:val="00B64B2F"/>
    <w:rsid w:val="00B659F5"/>
    <w:rsid w:val="00B65EEF"/>
    <w:rsid w:val="00B66B98"/>
    <w:rsid w:val="00B67A55"/>
    <w:rsid w:val="00B704C5"/>
    <w:rsid w:val="00B70F9F"/>
    <w:rsid w:val="00B70FB4"/>
    <w:rsid w:val="00B73050"/>
    <w:rsid w:val="00B734D0"/>
    <w:rsid w:val="00B73FB1"/>
    <w:rsid w:val="00B8239F"/>
    <w:rsid w:val="00B82E13"/>
    <w:rsid w:val="00B8362E"/>
    <w:rsid w:val="00B8437E"/>
    <w:rsid w:val="00B84409"/>
    <w:rsid w:val="00B84A9E"/>
    <w:rsid w:val="00B8597F"/>
    <w:rsid w:val="00B85A08"/>
    <w:rsid w:val="00B861D8"/>
    <w:rsid w:val="00B86C0C"/>
    <w:rsid w:val="00B87262"/>
    <w:rsid w:val="00B906D3"/>
    <w:rsid w:val="00B92502"/>
    <w:rsid w:val="00B932E3"/>
    <w:rsid w:val="00B93ED4"/>
    <w:rsid w:val="00B95F9D"/>
    <w:rsid w:val="00B96620"/>
    <w:rsid w:val="00B96ADB"/>
    <w:rsid w:val="00BA2366"/>
    <w:rsid w:val="00BA3C97"/>
    <w:rsid w:val="00BA6210"/>
    <w:rsid w:val="00BA652A"/>
    <w:rsid w:val="00BA68F1"/>
    <w:rsid w:val="00BA6C0F"/>
    <w:rsid w:val="00BB137D"/>
    <w:rsid w:val="00BB13E6"/>
    <w:rsid w:val="00BB20CD"/>
    <w:rsid w:val="00BB265B"/>
    <w:rsid w:val="00BB37CC"/>
    <w:rsid w:val="00BB3835"/>
    <w:rsid w:val="00BB4433"/>
    <w:rsid w:val="00BB4563"/>
    <w:rsid w:val="00BB5CBB"/>
    <w:rsid w:val="00BC073A"/>
    <w:rsid w:val="00BC0F15"/>
    <w:rsid w:val="00BC274A"/>
    <w:rsid w:val="00BC313E"/>
    <w:rsid w:val="00BC52FA"/>
    <w:rsid w:val="00BC57AD"/>
    <w:rsid w:val="00BC58E9"/>
    <w:rsid w:val="00BC6511"/>
    <w:rsid w:val="00BC6673"/>
    <w:rsid w:val="00BC7757"/>
    <w:rsid w:val="00BC7B1F"/>
    <w:rsid w:val="00BD1B0E"/>
    <w:rsid w:val="00BD201E"/>
    <w:rsid w:val="00BD2A39"/>
    <w:rsid w:val="00BD3BF9"/>
    <w:rsid w:val="00BD52B8"/>
    <w:rsid w:val="00BD52F3"/>
    <w:rsid w:val="00BD5630"/>
    <w:rsid w:val="00BD611A"/>
    <w:rsid w:val="00BE0C90"/>
    <w:rsid w:val="00BE1623"/>
    <w:rsid w:val="00BE5E30"/>
    <w:rsid w:val="00BE65B6"/>
    <w:rsid w:val="00BE705D"/>
    <w:rsid w:val="00BE7E0E"/>
    <w:rsid w:val="00BF117A"/>
    <w:rsid w:val="00BF2794"/>
    <w:rsid w:val="00BF2BD9"/>
    <w:rsid w:val="00BF31D7"/>
    <w:rsid w:val="00BF451A"/>
    <w:rsid w:val="00BF4863"/>
    <w:rsid w:val="00BF5839"/>
    <w:rsid w:val="00BF6171"/>
    <w:rsid w:val="00BF7C44"/>
    <w:rsid w:val="00C014A4"/>
    <w:rsid w:val="00C03B67"/>
    <w:rsid w:val="00C0421D"/>
    <w:rsid w:val="00C050E0"/>
    <w:rsid w:val="00C058F9"/>
    <w:rsid w:val="00C0731A"/>
    <w:rsid w:val="00C07C36"/>
    <w:rsid w:val="00C1118F"/>
    <w:rsid w:val="00C12988"/>
    <w:rsid w:val="00C12A47"/>
    <w:rsid w:val="00C14BD3"/>
    <w:rsid w:val="00C14BF5"/>
    <w:rsid w:val="00C21E5E"/>
    <w:rsid w:val="00C225E8"/>
    <w:rsid w:val="00C23190"/>
    <w:rsid w:val="00C23298"/>
    <w:rsid w:val="00C24D08"/>
    <w:rsid w:val="00C26435"/>
    <w:rsid w:val="00C26881"/>
    <w:rsid w:val="00C30C9C"/>
    <w:rsid w:val="00C30DCE"/>
    <w:rsid w:val="00C32B66"/>
    <w:rsid w:val="00C32BDD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52641"/>
    <w:rsid w:val="00C52A19"/>
    <w:rsid w:val="00C63C6B"/>
    <w:rsid w:val="00C660D1"/>
    <w:rsid w:val="00C71C7A"/>
    <w:rsid w:val="00C72349"/>
    <w:rsid w:val="00C72D29"/>
    <w:rsid w:val="00C72DCC"/>
    <w:rsid w:val="00C73C59"/>
    <w:rsid w:val="00C73D56"/>
    <w:rsid w:val="00C7412D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5D0B"/>
    <w:rsid w:val="00C87A11"/>
    <w:rsid w:val="00C87A97"/>
    <w:rsid w:val="00C9027D"/>
    <w:rsid w:val="00C912E9"/>
    <w:rsid w:val="00C9178D"/>
    <w:rsid w:val="00C92D90"/>
    <w:rsid w:val="00C92F63"/>
    <w:rsid w:val="00C93F3E"/>
    <w:rsid w:val="00C94B74"/>
    <w:rsid w:val="00C94CE7"/>
    <w:rsid w:val="00CA0347"/>
    <w:rsid w:val="00CA06F2"/>
    <w:rsid w:val="00CA07FB"/>
    <w:rsid w:val="00CA12B6"/>
    <w:rsid w:val="00CA1B24"/>
    <w:rsid w:val="00CA227A"/>
    <w:rsid w:val="00CA371F"/>
    <w:rsid w:val="00CA60C0"/>
    <w:rsid w:val="00CA654E"/>
    <w:rsid w:val="00CA7906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26BA"/>
    <w:rsid w:val="00CC34FE"/>
    <w:rsid w:val="00CC58E5"/>
    <w:rsid w:val="00CC5C8A"/>
    <w:rsid w:val="00CC78C6"/>
    <w:rsid w:val="00CC79C8"/>
    <w:rsid w:val="00CD287F"/>
    <w:rsid w:val="00CD2B3C"/>
    <w:rsid w:val="00CD317C"/>
    <w:rsid w:val="00CD3AE6"/>
    <w:rsid w:val="00CD3D00"/>
    <w:rsid w:val="00CD4F87"/>
    <w:rsid w:val="00CD5334"/>
    <w:rsid w:val="00CD5E93"/>
    <w:rsid w:val="00CD7A62"/>
    <w:rsid w:val="00CE0D46"/>
    <w:rsid w:val="00CE0DF2"/>
    <w:rsid w:val="00CE1271"/>
    <w:rsid w:val="00CE1A47"/>
    <w:rsid w:val="00CE1AD5"/>
    <w:rsid w:val="00CE1E0A"/>
    <w:rsid w:val="00CE65D0"/>
    <w:rsid w:val="00CF0D31"/>
    <w:rsid w:val="00CF1436"/>
    <w:rsid w:val="00CF1C34"/>
    <w:rsid w:val="00CF30A9"/>
    <w:rsid w:val="00CF3386"/>
    <w:rsid w:val="00CF418D"/>
    <w:rsid w:val="00CF4B97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16CC2"/>
    <w:rsid w:val="00D201EB"/>
    <w:rsid w:val="00D2046A"/>
    <w:rsid w:val="00D21680"/>
    <w:rsid w:val="00D22A76"/>
    <w:rsid w:val="00D231C2"/>
    <w:rsid w:val="00D25026"/>
    <w:rsid w:val="00D25719"/>
    <w:rsid w:val="00D257A8"/>
    <w:rsid w:val="00D27406"/>
    <w:rsid w:val="00D3127C"/>
    <w:rsid w:val="00D318CA"/>
    <w:rsid w:val="00D3196D"/>
    <w:rsid w:val="00D327DB"/>
    <w:rsid w:val="00D342C6"/>
    <w:rsid w:val="00D36A72"/>
    <w:rsid w:val="00D3749B"/>
    <w:rsid w:val="00D40231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114B"/>
    <w:rsid w:val="00D62AF2"/>
    <w:rsid w:val="00D6352A"/>
    <w:rsid w:val="00D63BD4"/>
    <w:rsid w:val="00D65C7B"/>
    <w:rsid w:val="00D701E5"/>
    <w:rsid w:val="00D711C9"/>
    <w:rsid w:val="00D71D75"/>
    <w:rsid w:val="00D73342"/>
    <w:rsid w:val="00D733EC"/>
    <w:rsid w:val="00D73B0B"/>
    <w:rsid w:val="00D741FA"/>
    <w:rsid w:val="00D747C9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C0"/>
    <w:rsid w:val="00D93907"/>
    <w:rsid w:val="00D95827"/>
    <w:rsid w:val="00D95F42"/>
    <w:rsid w:val="00D96C12"/>
    <w:rsid w:val="00DA0995"/>
    <w:rsid w:val="00DA10D3"/>
    <w:rsid w:val="00DA10D7"/>
    <w:rsid w:val="00DA1534"/>
    <w:rsid w:val="00DA4C7A"/>
    <w:rsid w:val="00DA668B"/>
    <w:rsid w:val="00DA7B5D"/>
    <w:rsid w:val="00DB1056"/>
    <w:rsid w:val="00DB179F"/>
    <w:rsid w:val="00DB1B1D"/>
    <w:rsid w:val="00DB3A92"/>
    <w:rsid w:val="00DB4196"/>
    <w:rsid w:val="00DB445F"/>
    <w:rsid w:val="00DB61B8"/>
    <w:rsid w:val="00DB72D8"/>
    <w:rsid w:val="00DC25FD"/>
    <w:rsid w:val="00DC7267"/>
    <w:rsid w:val="00DD09BE"/>
    <w:rsid w:val="00DD0A80"/>
    <w:rsid w:val="00DD0DEC"/>
    <w:rsid w:val="00DD1447"/>
    <w:rsid w:val="00DD2FED"/>
    <w:rsid w:val="00DD483C"/>
    <w:rsid w:val="00DD746C"/>
    <w:rsid w:val="00DD7476"/>
    <w:rsid w:val="00DE042E"/>
    <w:rsid w:val="00DE0600"/>
    <w:rsid w:val="00DE06D0"/>
    <w:rsid w:val="00DE1A1E"/>
    <w:rsid w:val="00DE1A93"/>
    <w:rsid w:val="00DE1DC5"/>
    <w:rsid w:val="00DE3732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83F"/>
    <w:rsid w:val="00E03C73"/>
    <w:rsid w:val="00E03EDA"/>
    <w:rsid w:val="00E04318"/>
    <w:rsid w:val="00E056C8"/>
    <w:rsid w:val="00E07D14"/>
    <w:rsid w:val="00E10973"/>
    <w:rsid w:val="00E12985"/>
    <w:rsid w:val="00E12EC8"/>
    <w:rsid w:val="00E13431"/>
    <w:rsid w:val="00E1417F"/>
    <w:rsid w:val="00E15D49"/>
    <w:rsid w:val="00E162F5"/>
    <w:rsid w:val="00E17322"/>
    <w:rsid w:val="00E17424"/>
    <w:rsid w:val="00E1777E"/>
    <w:rsid w:val="00E20E7E"/>
    <w:rsid w:val="00E22ECC"/>
    <w:rsid w:val="00E2467D"/>
    <w:rsid w:val="00E271C8"/>
    <w:rsid w:val="00E30C61"/>
    <w:rsid w:val="00E34357"/>
    <w:rsid w:val="00E345FB"/>
    <w:rsid w:val="00E360FA"/>
    <w:rsid w:val="00E36BEC"/>
    <w:rsid w:val="00E36F3A"/>
    <w:rsid w:val="00E41F73"/>
    <w:rsid w:val="00E42ABB"/>
    <w:rsid w:val="00E43181"/>
    <w:rsid w:val="00E43621"/>
    <w:rsid w:val="00E4589C"/>
    <w:rsid w:val="00E46658"/>
    <w:rsid w:val="00E4756A"/>
    <w:rsid w:val="00E50D68"/>
    <w:rsid w:val="00E51908"/>
    <w:rsid w:val="00E519E8"/>
    <w:rsid w:val="00E51C05"/>
    <w:rsid w:val="00E52676"/>
    <w:rsid w:val="00E528C1"/>
    <w:rsid w:val="00E53401"/>
    <w:rsid w:val="00E53DFD"/>
    <w:rsid w:val="00E557DA"/>
    <w:rsid w:val="00E55A44"/>
    <w:rsid w:val="00E5726B"/>
    <w:rsid w:val="00E5761D"/>
    <w:rsid w:val="00E6094A"/>
    <w:rsid w:val="00E61C05"/>
    <w:rsid w:val="00E6217B"/>
    <w:rsid w:val="00E6232F"/>
    <w:rsid w:val="00E63D33"/>
    <w:rsid w:val="00E64F35"/>
    <w:rsid w:val="00E652FD"/>
    <w:rsid w:val="00E65BFE"/>
    <w:rsid w:val="00E65F59"/>
    <w:rsid w:val="00E71BD9"/>
    <w:rsid w:val="00E71FA1"/>
    <w:rsid w:val="00E73A0B"/>
    <w:rsid w:val="00E743F2"/>
    <w:rsid w:val="00E74AA3"/>
    <w:rsid w:val="00E74ACE"/>
    <w:rsid w:val="00E75ED0"/>
    <w:rsid w:val="00E770B9"/>
    <w:rsid w:val="00E7777E"/>
    <w:rsid w:val="00E829E4"/>
    <w:rsid w:val="00E84CF8"/>
    <w:rsid w:val="00E878AC"/>
    <w:rsid w:val="00E87FA7"/>
    <w:rsid w:val="00E87FB3"/>
    <w:rsid w:val="00E901C1"/>
    <w:rsid w:val="00E90F6B"/>
    <w:rsid w:val="00E92717"/>
    <w:rsid w:val="00E93374"/>
    <w:rsid w:val="00E93FF6"/>
    <w:rsid w:val="00E94688"/>
    <w:rsid w:val="00E958C9"/>
    <w:rsid w:val="00E96618"/>
    <w:rsid w:val="00E97372"/>
    <w:rsid w:val="00EA0DCF"/>
    <w:rsid w:val="00EA1A2C"/>
    <w:rsid w:val="00EA3333"/>
    <w:rsid w:val="00EA4ABC"/>
    <w:rsid w:val="00EA4ECC"/>
    <w:rsid w:val="00EA689A"/>
    <w:rsid w:val="00EB11F3"/>
    <w:rsid w:val="00EB1708"/>
    <w:rsid w:val="00EB173B"/>
    <w:rsid w:val="00EB2ADF"/>
    <w:rsid w:val="00EB39A3"/>
    <w:rsid w:val="00EB5194"/>
    <w:rsid w:val="00EB7021"/>
    <w:rsid w:val="00EC12E9"/>
    <w:rsid w:val="00EC13E9"/>
    <w:rsid w:val="00EC1D0A"/>
    <w:rsid w:val="00EC2FFB"/>
    <w:rsid w:val="00EC3ADE"/>
    <w:rsid w:val="00EC3BB6"/>
    <w:rsid w:val="00EC452C"/>
    <w:rsid w:val="00EC5763"/>
    <w:rsid w:val="00EC5C39"/>
    <w:rsid w:val="00ED0C83"/>
    <w:rsid w:val="00ED13A6"/>
    <w:rsid w:val="00ED216B"/>
    <w:rsid w:val="00ED2E36"/>
    <w:rsid w:val="00ED486F"/>
    <w:rsid w:val="00ED68D7"/>
    <w:rsid w:val="00ED7AEA"/>
    <w:rsid w:val="00EE104A"/>
    <w:rsid w:val="00EE2F27"/>
    <w:rsid w:val="00EE3387"/>
    <w:rsid w:val="00EE3FB1"/>
    <w:rsid w:val="00EE4059"/>
    <w:rsid w:val="00EE49F4"/>
    <w:rsid w:val="00EE6EA8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2D86"/>
    <w:rsid w:val="00F0305A"/>
    <w:rsid w:val="00F075B2"/>
    <w:rsid w:val="00F079EB"/>
    <w:rsid w:val="00F07ABB"/>
    <w:rsid w:val="00F07DA7"/>
    <w:rsid w:val="00F1090E"/>
    <w:rsid w:val="00F1097F"/>
    <w:rsid w:val="00F11D74"/>
    <w:rsid w:val="00F125D8"/>
    <w:rsid w:val="00F12FAB"/>
    <w:rsid w:val="00F13B43"/>
    <w:rsid w:val="00F1451C"/>
    <w:rsid w:val="00F173D3"/>
    <w:rsid w:val="00F242F7"/>
    <w:rsid w:val="00F24965"/>
    <w:rsid w:val="00F2594B"/>
    <w:rsid w:val="00F275F3"/>
    <w:rsid w:val="00F27CEA"/>
    <w:rsid w:val="00F27E16"/>
    <w:rsid w:val="00F306E8"/>
    <w:rsid w:val="00F31009"/>
    <w:rsid w:val="00F317E8"/>
    <w:rsid w:val="00F31A8A"/>
    <w:rsid w:val="00F32670"/>
    <w:rsid w:val="00F33BD2"/>
    <w:rsid w:val="00F3567B"/>
    <w:rsid w:val="00F370C2"/>
    <w:rsid w:val="00F40EEB"/>
    <w:rsid w:val="00F413E3"/>
    <w:rsid w:val="00F41837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4B98"/>
    <w:rsid w:val="00F56C75"/>
    <w:rsid w:val="00F57C1B"/>
    <w:rsid w:val="00F60E30"/>
    <w:rsid w:val="00F61229"/>
    <w:rsid w:val="00F664BF"/>
    <w:rsid w:val="00F665E1"/>
    <w:rsid w:val="00F67478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A66"/>
    <w:rsid w:val="00F90FFB"/>
    <w:rsid w:val="00F91A9A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B6B18"/>
    <w:rsid w:val="00FC2CE8"/>
    <w:rsid w:val="00FC3109"/>
    <w:rsid w:val="00FC3DCA"/>
    <w:rsid w:val="00FC43FC"/>
    <w:rsid w:val="00FC44BA"/>
    <w:rsid w:val="00FC6610"/>
    <w:rsid w:val="00FC6FDB"/>
    <w:rsid w:val="00FD03C7"/>
    <w:rsid w:val="00FD0E95"/>
    <w:rsid w:val="00FD1084"/>
    <w:rsid w:val="00FD18F4"/>
    <w:rsid w:val="00FD4272"/>
    <w:rsid w:val="00FD4529"/>
    <w:rsid w:val="00FD45D0"/>
    <w:rsid w:val="00FD5464"/>
    <w:rsid w:val="00FD5EBB"/>
    <w:rsid w:val="00FD6151"/>
    <w:rsid w:val="00FD669C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47F9"/>
  <w15:docId w15:val="{C3A39C98-E100-4F29-972B-A8AF1AC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rsid w:val="001C7AA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A731-F276-4CC3-8168-56861A03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33</Pages>
  <Words>7092</Words>
  <Characters>40425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47423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User</cp:lastModifiedBy>
  <cp:revision>282</cp:revision>
  <cp:lastPrinted>2022-12-02T05:44:00Z</cp:lastPrinted>
  <dcterms:created xsi:type="dcterms:W3CDTF">2019-10-21T11:10:00Z</dcterms:created>
  <dcterms:modified xsi:type="dcterms:W3CDTF">2022-12-22T06:44:00Z</dcterms:modified>
</cp:coreProperties>
</file>