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2"/>
        <w:gridCol w:w="4275"/>
        <w:gridCol w:w="1266"/>
        <w:gridCol w:w="4100"/>
        <w:gridCol w:w="67"/>
      </w:tblGrid>
      <w:tr w:rsidR="00F54E09" w:rsidRPr="00F54E09" w:rsidTr="00843AB7">
        <w:trPr>
          <w:trHeight w:val="1955"/>
        </w:trPr>
        <w:tc>
          <w:tcPr>
            <w:tcW w:w="4407" w:type="dxa"/>
            <w:gridSpan w:val="2"/>
            <w:hideMark/>
          </w:tcPr>
          <w:p w:rsidR="00F54E09" w:rsidRPr="00F54E09" w:rsidRDefault="00F54E09" w:rsidP="00F54E09">
            <w:pPr>
              <w:keepNext/>
              <w:autoSpaceDN w:val="0"/>
              <w:spacing w:after="6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54E09" w:rsidRPr="00F54E09" w:rsidRDefault="00F54E09" w:rsidP="00F54E09">
            <w:pPr>
              <w:keepNext/>
              <w:autoSpaceDN w:val="0"/>
              <w:spacing w:after="60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</w:t>
            </w:r>
          </w:p>
          <w:p w:rsidR="00F54E09" w:rsidRPr="00F54E09" w:rsidRDefault="00F54E09" w:rsidP="00F54E09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54E09" w:rsidRPr="00F54E09" w:rsidRDefault="00F54E09" w:rsidP="00F54E09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  <w:p w:rsidR="00F54E09" w:rsidRPr="00F54E09" w:rsidRDefault="00F54E09" w:rsidP="00F54E09">
            <w:pPr>
              <w:keepNext/>
              <w:tabs>
                <w:tab w:val="left" w:pos="1884"/>
              </w:tabs>
              <w:autoSpaceDN w:val="0"/>
              <w:spacing w:after="60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F54E09" w:rsidRPr="00F54E09" w:rsidRDefault="00F54E09" w:rsidP="00F54E09">
            <w:pPr>
              <w:autoSpaceDN w:val="0"/>
              <w:spacing w:after="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09" w:rsidRPr="00F54E09" w:rsidRDefault="00F54E09" w:rsidP="00F54E09">
            <w:pPr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F54E09" w:rsidRPr="00F54E09" w:rsidRDefault="00F54E09" w:rsidP="00F54E09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4E09" w:rsidRPr="00F54E09" w:rsidRDefault="00F54E09" w:rsidP="00F54E09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 РЕСПУБЛИКАСЫ</w:t>
            </w:r>
          </w:p>
          <w:p w:rsidR="00F54E09" w:rsidRPr="00F54E09" w:rsidRDefault="00F54E09" w:rsidP="00F54E09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ЧҮПРӘЛЕ</w:t>
            </w:r>
          </w:p>
          <w:p w:rsidR="00F54E09" w:rsidRPr="00F54E09" w:rsidRDefault="00F54E09" w:rsidP="00F54E09">
            <w:pPr>
              <w:keepNext/>
              <w:autoSpaceDN w:val="0"/>
              <w:spacing w:after="60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 РАЙОНЫ</w:t>
            </w:r>
          </w:p>
          <w:p w:rsidR="00F54E09" w:rsidRPr="00F54E09" w:rsidRDefault="00F54E09" w:rsidP="00F54E09">
            <w:pPr>
              <w:autoSpaceDN w:val="0"/>
              <w:spacing w:after="60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ЯҢА ӘЛМӘЛЕ АВЫЛ ҖИРЛЕГЕ</w:t>
            </w:r>
            <w:r w:rsidRPr="00F54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F54E09" w:rsidRPr="00F54E09" w:rsidTr="00843AB7">
        <w:trPr>
          <w:gridBefore w:val="1"/>
          <w:gridAfter w:val="1"/>
          <w:wBefore w:w="132" w:type="dxa"/>
          <w:wAfter w:w="67" w:type="dxa"/>
          <w:trHeight w:val="156"/>
        </w:trPr>
        <w:tc>
          <w:tcPr>
            <w:tcW w:w="9641" w:type="dxa"/>
            <w:gridSpan w:val="3"/>
          </w:tcPr>
          <w:p w:rsidR="00F54E09" w:rsidRPr="00F54E09" w:rsidRDefault="00A73CB9" w:rsidP="00F54E09">
            <w:pPr>
              <w:tabs>
                <w:tab w:val="left" w:pos="1884"/>
              </w:tabs>
              <w:autoSpaceDN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F54E09" w:rsidRPr="00F54E09" w:rsidRDefault="00F54E09" w:rsidP="00F54E09">
            <w:pPr>
              <w:tabs>
                <w:tab w:val="left" w:pos="1884"/>
              </w:tabs>
              <w:autoSpaceDN w:val="0"/>
              <w:spacing w:after="0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F54E09" w:rsidRPr="00F54E09" w:rsidRDefault="00F54E09" w:rsidP="00F54E0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left="30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4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Pr="00F54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 w:rsidRPr="00F54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КАРАР</w:t>
      </w:r>
    </w:p>
    <w:p w:rsidR="00F54E09" w:rsidRPr="00F54E09" w:rsidRDefault="00F54E09" w:rsidP="00F54E09">
      <w:pPr>
        <w:autoSpaceDN w:val="0"/>
        <w:spacing w:after="0" w:line="240" w:lineRule="auto"/>
        <w:ind w:left="30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4E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с.Новое</w:t>
      </w:r>
      <w:proofErr w:type="spellEnd"/>
      <w:r w:rsidRPr="00F54E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54E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Ильмово</w:t>
      </w:r>
      <w:proofErr w:type="spellEnd"/>
      <w:r w:rsidRPr="00F54E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F54E09" w:rsidRPr="00F54E09" w:rsidRDefault="00F54E09" w:rsidP="00F54E09">
      <w:pPr>
        <w:autoSpaceDN w:val="0"/>
        <w:spacing w:after="0" w:line="240" w:lineRule="auto"/>
        <w:ind w:left="301" w:hanging="1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4E09" w:rsidRPr="00F54E09" w:rsidRDefault="005F1A38" w:rsidP="00F54E09">
      <w:pPr>
        <w:autoSpaceDN w:val="0"/>
        <w:spacing w:after="4" w:line="264" w:lineRule="auto"/>
        <w:ind w:right="13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C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="00F5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F54E09" w:rsidRPr="00F5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</w:t>
      </w:r>
      <w:r w:rsidR="002A47C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="00F54E09" w:rsidRPr="00F5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F54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№ 46/1</w:t>
      </w:r>
    </w:p>
    <w:p w:rsidR="007A19C3" w:rsidRPr="000A45FB" w:rsidRDefault="007A19C3" w:rsidP="007A19C3">
      <w:pPr>
        <w:shd w:val="clear" w:color="auto" w:fill="FFFFFF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A19C3" w:rsidRDefault="007A19C3" w:rsidP="007A19C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A19C3" w:rsidRDefault="007A19C3" w:rsidP="007A19C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p w:rsidR="007A19C3" w:rsidRPr="00020ED5" w:rsidRDefault="007A19C3" w:rsidP="007A19C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A19C3" w:rsidRPr="00020ED5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C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0ED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7A19C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7A19C3" w:rsidRPr="00020ED5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129E" w:rsidRPr="00833035" w:rsidRDefault="007A19C3" w:rsidP="00FC129E">
      <w:pPr>
        <w:pStyle w:val="aa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539C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9514D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стендах, </w:t>
      </w:r>
      <w:r w:rsidRPr="006A38C0">
        <w:rPr>
          <w:rFonts w:ascii="Times New Roman" w:eastAsia="Calibri" w:hAnsi="Times New Roman" w:cs="Times New Roman"/>
          <w:sz w:val="28"/>
          <w:szCs w:val="28"/>
        </w:rPr>
        <w:t>расположенных на территории населенных пунктов:</w:t>
      </w:r>
      <w:r w:rsidR="00FC129E" w:rsidRPr="00FC12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C129E" w:rsidRPr="00EF1B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село Новые Чукалы, улица Советская дом №20, а; </w:t>
      </w:r>
      <w:r w:rsidR="00FC129E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здание </w:t>
      </w:r>
      <w:proofErr w:type="spellStart"/>
      <w:r w:rsidR="00FC129E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FC129E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находящееся</w:t>
      </w:r>
      <w:r w:rsidR="00FC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Новое </w:t>
      </w:r>
      <w:proofErr w:type="spellStart"/>
      <w:r w:rsidR="00FC1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Ильмово</w:t>
      </w:r>
      <w:proofErr w:type="spellEnd"/>
      <w:r w:rsidR="00FC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 w:rsidR="00FC129E" w:rsidRPr="00EF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дом № 35 </w:t>
      </w:r>
      <w:r w:rsidR="00FC129E" w:rsidRPr="00EF1B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разместить на официальном сайте Новоильмовского сельского поселения.</w:t>
      </w:r>
    </w:p>
    <w:p w:rsidR="007A19C3" w:rsidRPr="001B6B87" w:rsidRDefault="007A19C3" w:rsidP="007A1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6B87">
        <w:rPr>
          <w:rFonts w:ascii="Times New Roman" w:eastAsia="Times New Roman" w:hAnsi="Times New Roman" w:cs="Times New Roman"/>
          <w:sz w:val="28"/>
          <w:szCs w:val="28"/>
        </w:rPr>
        <w:t xml:space="preserve">4. Назначить публичные слушания по проекту решения на </w:t>
      </w:r>
      <w:r w:rsidR="005F1A38">
        <w:rPr>
          <w:rFonts w:ascii="Times New Roman" w:eastAsia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февраля</w:t>
      </w:r>
      <w:r w:rsidRPr="001B6B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 года в 17</w:t>
      </w:r>
      <w:r w:rsidRPr="001B6B87">
        <w:rPr>
          <w:rFonts w:ascii="Times New Roman" w:eastAsia="Times New Roman" w:hAnsi="Times New Roman" w:cs="Times New Roman"/>
          <w:sz w:val="28"/>
          <w:szCs w:val="28"/>
        </w:rPr>
        <w:t xml:space="preserve">.00 часов </w:t>
      </w:r>
      <w:r w:rsidRPr="001B6B87">
        <w:rPr>
          <w:rFonts w:ascii="Times New Roman" w:eastAsia="Times New Roman" w:hAnsi="Times New Roman" w:cs="Times New Roman"/>
          <w:sz w:val="28"/>
          <w:szCs w:val="28"/>
          <w:lang w:val="tt-RU"/>
        </w:rPr>
        <w:t>по адресу: Республика Татарстан Дрожжановский район, с.</w:t>
      </w:r>
      <w:r w:rsidR="00E967AE">
        <w:rPr>
          <w:rFonts w:ascii="Times New Roman" w:eastAsia="Times New Roman" w:hAnsi="Times New Roman" w:cs="Times New Roman"/>
          <w:sz w:val="28"/>
          <w:szCs w:val="28"/>
          <w:lang w:val="tt-RU"/>
        </w:rPr>
        <w:t>Новое Ильмово, ул. Советская, д.35</w:t>
      </w:r>
      <w:r w:rsidRPr="001B6B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 w:rsidRPr="001B6B87">
        <w:rPr>
          <w:rFonts w:ascii="Times New Roman" w:eastAsia="Times New Roman" w:hAnsi="Times New Roman" w:cs="Times New Roman"/>
          <w:sz w:val="28"/>
          <w:szCs w:val="28"/>
        </w:rPr>
        <w:t xml:space="preserve">актовый зал </w:t>
      </w:r>
      <w:proofErr w:type="spellStart"/>
      <w:r w:rsidR="00F54E09">
        <w:rPr>
          <w:rFonts w:ascii="Times New Roman" w:eastAsia="Times New Roman" w:hAnsi="Times New Roman" w:cs="Times New Roman"/>
          <w:sz w:val="28"/>
          <w:szCs w:val="28"/>
        </w:rPr>
        <w:t>Новоильмовского</w:t>
      </w:r>
      <w:proofErr w:type="spellEnd"/>
      <w:r w:rsidRPr="001B6B87"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культуры.</w:t>
      </w:r>
    </w:p>
    <w:p w:rsidR="007A19C3" w:rsidRPr="001B6B87" w:rsidRDefault="007A19C3" w:rsidP="007A19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87">
        <w:rPr>
          <w:rFonts w:ascii="Times New Roman" w:eastAsia="Times New Roman" w:hAnsi="Times New Roman" w:cs="Times New Roman"/>
          <w:sz w:val="28"/>
          <w:szCs w:val="28"/>
        </w:rPr>
        <w:t xml:space="preserve">             Публичные слушания проводятся в соответствии с Положением о порядке организации и проведения публичных слушаний (общественных обсуждений) в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Нижнечекурском</w:t>
      </w:r>
      <w:r w:rsidRPr="001B6B87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 Республики Татарстан, утверждённым решением Совета </w:t>
      </w:r>
      <w:r w:rsidR="00F54E09">
        <w:rPr>
          <w:rFonts w:ascii="Times New Roman" w:eastAsia="Times New Roman" w:hAnsi="Times New Roman" w:cs="Times New Roman"/>
          <w:sz w:val="28"/>
          <w:szCs w:val="28"/>
          <w:lang w:val="tt-RU"/>
        </w:rPr>
        <w:t>Новоильмовского</w:t>
      </w:r>
      <w:r w:rsidRPr="001B6B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1B6B8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Республики </w:t>
      </w:r>
      <w:r w:rsidRPr="001B6B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Татарстан от </w:t>
      </w:r>
      <w:r w:rsidR="001F4B39">
        <w:rPr>
          <w:rFonts w:ascii="Times New Roman" w:hAnsi="Times New Roman" w:cs="Times New Roman"/>
          <w:sz w:val="28"/>
          <w:szCs w:val="28"/>
        </w:rPr>
        <w:t>30.06.2021 № 10/1 (в редакции от 16.12.2022 № 24/2)</w:t>
      </w:r>
      <w:r w:rsidRPr="001B6B87">
        <w:rPr>
          <w:rFonts w:ascii="Times New Roman" w:eastAsia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r w:rsidR="00F54E09">
        <w:rPr>
          <w:rFonts w:ascii="Times New Roman" w:eastAsia="Times New Roman" w:hAnsi="Times New Roman" w:cs="Times New Roman"/>
          <w:sz w:val="28"/>
          <w:szCs w:val="28"/>
          <w:lang w:val="tt-RU"/>
        </w:rPr>
        <w:t>Новоильмовского</w:t>
      </w:r>
      <w:r w:rsidRPr="001B6B8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1B6B87">
        <w:rPr>
          <w:rFonts w:ascii="Times New Roman" w:eastAsia="Times New Roman" w:hAnsi="Times New Roman" w:cs="Times New Roman"/>
          <w:sz w:val="28"/>
          <w:szCs w:val="28"/>
        </w:rPr>
        <w:t>сельского поселения Дрожжановского муниципального района.</w:t>
      </w:r>
    </w:p>
    <w:p w:rsidR="007A19C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и дополнений в Устав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от </w:t>
      </w:r>
      <w:r w:rsidR="001F4B39">
        <w:rPr>
          <w:rFonts w:ascii="Times New Roman" w:hAnsi="Times New Roman" w:cs="Times New Roman"/>
          <w:sz w:val="28"/>
          <w:szCs w:val="28"/>
        </w:rPr>
        <w:t>20.12.2013 № 33/2</w:t>
      </w:r>
      <w:r w:rsidRPr="002C7203">
        <w:rPr>
          <w:rFonts w:ascii="Times New Roman" w:hAnsi="Times New Roman" w:cs="Times New Roman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7A19C3" w:rsidRPr="002C720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="005F1A38">
        <w:rPr>
          <w:rFonts w:ascii="Times New Roman" w:hAnsi="Times New Roman" w:cs="Times New Roman"/>
          <w:sz w:val="28"/>
          <w:szCs w:val="28"/>
        </w:rPr>
        <w:t>1</w:t>
      </w:r>
      <w:r w:rsidR="00E02ED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2C720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 года по адресу: село</w:t>
      </w:r>
      <w:r w:rsidR="00082D95">
        <w:rPr>
          <w:rFonts w:ascii="Times New Roman" w:hAnsi="Times New Roman" w:cs="Times New Roman"/>
          <w:sz w:val="28"/>
          <w:szCs w:val="28"/>
        </w:rPr>
        <w:t xml:space="preserve"> Новое </w:t>
      </w:r>
      <w:proofErr w:type="spellStart"/>
      <w:r w:rsidR="00082D95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 w:rsidR="00082D95">
        <w:rPr>
          <w:rFonts w:ascii="Times New Roman" w:hAnsi="Times New Roman" w:cs="Times New Roman"/>
          <w:sz w:val="28"/>
          <w:szCs w:val="28"/>
        </w:rPr>
        <w:t>, ул. Советская, д.35</w:t>
      </w:r>
      <w:r w:rsidRPr="008C5F4F">
        <w:rPr>
          <w:rFonts w:ascii="Times New Roman" w:hAnsi="Times New Roman" w:cs="Times New Roman"/>
          <w:sz w:val="28"/>
          <w:szCs w:val="28"/>
        </w:rPr>
        <w:t>.</w:t>
      </w:r>
    </w:p>
    <w:p w:rsidR="007A19C3" w:rsidRPr="002C720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7. Постоянной комиссии Совета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proofErr w:type="spellStart"/>
      <w:r w:rsidR="00F54E09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7A19C3" w:rsidRPr="002C7203" w:rsidRDefault="00A70476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19C3" w:rsidRPr="002C7203">
        <w:rPr>
          <w:rFonts w:ascii="Times New Roman" w:hAnsi="Times New Roman" w:cs="Times New Roman"/>
          <w:sz w:val="28"/>
          <w:szCs w:val="28"/>
        </w:rPr>
        <w:t xml:space="preserve">8. Настоящее Решение вступает в силу в день официального </w:t>
      </w:r>
      <w:r w:rsidR="007A19C3">
        <w:rPr>
          <w:rFonts w:ascii="Times New Roman" w:hAnsi="Times New Roman" w:cs="Times New Roman"/>
          <w:sz w:val="28"/>
          <w:szCs w:val="28"/>
        </w:rPr>
        <w:t xml:space="preserve">обнародования, </w:t>
      </w:r>
      <w:r w:rsidR="007A19C3" w:rsidRPr="002C7203">
        <w:rPr>
          <w:rFonts w:ascii="Times New Roman" w:hAnsi="Times New Roman" w:cs="Times New Roman"/>
          <w:sz w:val="28"/>
          <w:szCs w:val="28"/>
        </w:rPr>
        <w:t>за исключением положений, вступающих в силу в иные сроки, установленные действующим законодательством.</w:t>
      </w:r>
    </w:p>
    <w:p w:rsidR="007A19C3" w:rsidRPr="002C720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19C3" w:rsidRPr="002C720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19C3" w:rsidRPr="002C720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C3" w:rsidRPr="00DE535D" w:rsidRDefault="007A19C3" w:rsidP="007A19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54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7A19C3" w:rsidRPr="00DE535D" w:rsidRDefault="007A19C3" w:rsidP="007A19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3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</w:p>
    <w:p w:rsidR="007A19C3" w:rsidRPr="007A19C3" w:rsidRDefault="007A19C3" w:rsidP="007A19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</w:t>
      </w:r>
      <w:r w:rsidR="00B7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92E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Дружков</w:t>
      </w:r>
    </w:p>
    <w:p w:rsidR="007A19C3" w:rsidRPr="002C720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C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C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C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C3" w:rsidRPr="002C720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0AED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860AED" w:rsidP="00860A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60AED" w:rsidRPr="00020ED5" w:rsidRDefault="00860AED" w:rsidP="008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95" w:rsidRDefault="00860AED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A19C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C3" w:rsidRDefault="007A19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C3" w:rsidRDefault="002A47C3" w:rsidP="007A1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BC4E40" w:rsidRDefault="00F54E09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FF43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E40" w:rsidRDefault="00BC4E40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BC4E4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2E6B18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от </w:t>
      </w:r>
      <w:r w:rsidR="005F1A38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="00A11AF9">
        <w:rPr>
          <w:rFonts w:ascii="Times New Roman" w:hAnsi="Times New Roman" w:cs="Times New Roman"/>
          <w:sz w:val="28"/>
          <w:szCs w:val="28"/>
        </w:rPr>
        <w:t>0</w:t>
      </w:r>
      <w:r w:rsidR="007E55E9">
        <w:rPr>
          <w:rFonts w:ascii="Times New Roman" w:hAnsi="Times New Roman" w:cs="Times New Roman"/>
          <w:sz w:val="28"/>
          <w:szCs w:val="28"/>
        </w:rPr>
        <w:t>1</w:t>
      </w:r>
      <w:r w:rsidR="00E316D9" w:rsidRPr="002C7203">
        <w:rPr>
          <w:rFonts w:ascii="Times New Roman" w:hAnsi="Times New Roman" w:cs="Times New Roman"/>
          <w:sz w:val="28"/>
          <w:szCs w:val="28"/>
        </w:rPr>
        <w:t>.</w:t>
      </w:r>
      <w:r w:rsidRPr="002C7203">
        <w:rPr>
          <w:rFonts w:ascii="Times New Roman" w:hAnsi="Times New Roman" w:cs="Times New Roman"/>
          <w:sz w:val="28"/>
          <w:szCs w:val="28"/>
        </w:rPr>
        <w:t>20</w:t>
      </w:r>
      <w:r w:rsidR="003439FA">
        <w:rPr>
          <w:rFonts w:ascii="Times New Roman" w:hAnsi="Times New Roman" w:cs="Times New Roman"/>
          <w:sz w:val="28"/>
          <w:szCs w:val="28"/>
        </w:rPr>
        <w:t>2</w:t>
      </w:r>
      <w:r w:rsidR="007E55E9">
        <w:rPr>
          <w:rFonts w:ascii="Times New Roman" w:hAnsi="Times New Roman" w:cs="Times New Roman"/>
          <w:sz w:val="28"/>
          <w:szCs w:val="28"/>
        </w:rPr>
        <w:t>5</w:t>
      </w:r>
      <w:r w:rsidR="00B32935">
        <w:rPr>
          <w:rFonts w:ascii="Times New Roman" w:hAnsi="Times New Roman" w:cs="Times New Roman"/>
          <w:sz w:val="28"/>
          <w:szCs w:val="28"/>
        </w:rPr>
        <w:t xml:space="preserve"> </w:t>
      </w:r>
      <w:r w:rsidR="00B7392E">
        <w:rPr>
          <w:rFonts w:ascii="Times New Roman" w:hAnsi="Times New Roman" w:cs="Times New Roman"/>
          <w:sz w:val="28"/>
          <w:szCs w:val="28"/>
        </w:rPr>
        <w:t>№46</w:t>
      </w:r>
      <w:r w:rsidR="007A19C3">
        <w:rPr>
          <w:rFonts w:ascii="Times New Roman" w:hAnsi="Times New Roman" w:cs="Times New Roman"/>
          <w:sz w:val="28"/>
          <w:szCs w:val="28"/>
        </w:rPr>
        <w:t>/1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17E" w:rsidRPr="00A70476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A70476" w:rsidRPr="00A70476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  <w:r w:rsidR="00FF4395" w:rsidRPr="00A704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C4E40" w:rsidRPr="00A704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70476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</w:t>
      </w:r>
    </w:p>
    <w:p w:rsidR="002E6B18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D4906" w:rsidRDefault="00FD4906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39A" w:rsidRDefault="00BE0CD5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2539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>стать</w:t>
      </w:r>
      <w:r w:rsidR="0022539A">
        <w:rPr>
          <w:rFonts w:ascii="Times New Roman" w:hAnsi="Times New Roman" w:cs="Times New Roman"/>
          <w:b/>
          <w:sz w:val="28"/>
          <w:szCs w:val="28"/>
        </w:rPr>
        <w:t>е</w:t>
      </w:r>
      <w:r w:rsidR="006957E8" w:rsidRPr="006957E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22539A">
        <w:rPr>
          <w:rFonts w:ascii="Times New Roman" w:hAnsi="Times New Roman" w:cs="Times New Roman"/>
          <w:b/>
          <w:sz w:val="28"/>
          <w:szCs w:val="28"/>
        </w:rPr>
        <w:t>:</w:t>
      </w:r>
    </w:p>
    <w:p w:rsidR="007E55E9" w:rsidRPr="00124F23" w:rsidRDefault="0022539A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7E55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пункт</w:t>
      </w:r>
      <w:r w:rsidRPr="0022539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E9" w:rsidRPr="007E55E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E55E9" w:rsidRPr="007E55E9">
        <w:rPr>
          <w:rFonts w:ascii="Times New Roman" w:hAnsi="Times New Roman" w:cs="Times New Roman"/>
          <w:b/>
          <w:sz w:val="28"/>
          <w:szCs w:val="28"/>
        </w:rPr>
        <w:t xml:space="preserve">подпунктом </w:t>
      </w:r>
      <w:r w:rsidR="009C3D8F" w:rsidRPr="00124F23">
        <w:rPr>
          <w:rFonts w:ascii="Times New Roman" w:hAnsi="Times New Roman" w:cs="Times New Roman"/>
          <w:b/>
          <w:sz w:val="28"/>
          <w:szCs w:val="28"/>
          <w:lang w:val="tt-RU"/>
        </w:rPr>
        <w:t>20</w:t>
      </w:r>
      <w:r w:rsidR="00925B90" w:rsidRPr="00124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5E9" w:rsidRPr="00124F2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57E8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23">
        <w:rPr>
          <w:rFonts w:ascii="Times New Roman" w:hAnsi="Times New Roman" w:cs="Times New Roman"/>
          <w:sz w:val="28"/>
          <w:szCs w:val="28"/>
        </w:rPr>
        <w:t>«</w:t>
      </w:r>
      <w:r w:rsidR="00A70476" w:rsidRPr="00124F23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124F23">
        <w:rPr>
          <w:rFonts w:ascii="Times New Roman" w:hAnsi="Times New Roman" w:cs="Times New Roman"/>
          <w:sz w:val="28"/>
          <w:szCs w:val="28"/>
        </w:rPr>
        <w:t xml:space="preserve">) осуществление учета личных подсобных </w:t>
      </w:r>
      <w:r w:rsidRPr="007E55E9">
        <w:rPr>
          <w:rFonts w:ascii="Times New Roman" w:hAnsi="Times New Roman" w:cs="Times New Roman"/>
          <w:sz w:val="28"/>
          <w:szCs w:val="28"/>
        </w:rPr>
        <w:t xml:space="preserve">хозяйств, которые ведут граждане в соответствии с Федеральным законом от 7 июля 2003 года № 112-ФЗ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5E9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5E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E55E9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E55E9">
        <w:rPr>
          <w:rFonts w:ascii="Times New Roman" w:hAnsi="Times New Roman" w:cs="Times New Roman"/>
          <w:sz w:val="28"/>
          <w:szCs w:val="28"/>
        </w:rPr>
        <w:t xml:space="preserve"> книгах.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5E9">
        <w:rPr>
          <w:rFonts w:ascii="Times New Roman" w:hAnsi="Times New Roman" w:cs="Times New Roman"/>
          <w:sz w:val="28"/>
          <w:szCs w:val="28"/>
        </w:rPr>
        <w:t>;</w:t>
      </w:r>
    </w:p>
    <w:p w:rsidR="0022539A" w:rsidRPr="0022539A" w:rsidRDefault="0022539A" w:rsidP="0022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39A">
        <w:rPr>
          <w:rFonts w:ascii="Times New Roman" w:hAnsi="Times New Roman" w:cs="Times New Roman"/>
          <w:b/>
          <w:sz w:val="28"/>
          <w:szCs w:val="28"/>
        </w:rPr>
        <w:t>б)</w:t>
      </w:r>
      <w:r w:rsidRPr="0022539A">
        <w:rPr>
          <w:rFonts w:ascii="Times New Roman" w:hAnsi="Times New Roman" w:cs="Times New Roman"/>
          <w:sz w:val="28"/>
          <w:szCs w:val="28"/>
        </w:rPr>
        <w:t xml:space="preserve"> </w:t>
      </w:r>
      <w:r w:rsidRPr="0022539A">
        <w:rPr>
          <w:rFonts w:ascii="Times New Roman" w:hAnsi="Times New Roman" w:cs="Times New Roman"/>
          <w:b/>
          <w:sz w:val="28"/>
          <w:szCs w:val="28"/>
        </w:rPr>
        <w:t>абзац второй пункта 4</w:t>
      </w:r>
      <w:r w:rsidRPr="002253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55E9" w:rsidRDefault="0022539A" w:rsidP="009C3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39A">
        <w:rPr>
          <w:rFonts w:ascii="Times New Roman" w:hAnsi="Times New Roman" w:cs="Times New Roman"/>
          <w:sz w:val="28"/>
          <w:szCs w:val="28"/>
        </w:rPr>
        <w:t>«Органы местного самоуправления несут ответственность за осуществление переданных полномочий Российской Федерации, полномочий Республики Татарстан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b/>
          <w:sz w:val="28"/>
          <w:szCs w:val="28"/>
        </w:rPr>
        <w:t>2</w:t>
      </w:r>
      <w:r w:rsidRPr="00BE026A">
        <w:rPr>
          <w:rFonts w:ascii="Times New Roman" w:hAnsi="Times New Roman" w:cs="Times New Roman"/>
          <w:b/>
          <w:sz w:val="28"/>
          <w:szCs w:val="28"/>
        </w:rPr>
        <w:t>) статью 8</w:t>
      </w:r>
      <w:r w:rsidRPr="00BE026A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Pr="007E55E9">
        <w:rPr>
          <w:rFonts w:ascii="Times New Roman" w:hAnsi="Times New Roman" w:cs="Times New Roman"/>
          <w:sz w:val="28"/>
          <w:szCs w:val="28"/>
        </w:rPr>
        <w:t>редакции: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«Статья 8. Участие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E55E9">
        <w:rPr>
          <w:rFonts w:ascii="Times New Roman" w:hAnsi="Times New Roman" w:cs="Times New Roman"/>
          <w:sz w:val="28"/>
          <w:szCs w:val="28"/>
        </w:rPr>
        <w:t xml:space="preserve"> в межмуниципальном сотрудничестве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1. Участие Поселения в межмуниципальном сотрудничестве осуществляется в соответствии с Федеральным законом от 06.10.2003 № 131-ФЗ «Об общих принципах организации местного самоуправления в Российской Федерации» и законом Республики Татарстан от 28.07.2004 № 45-ЗРТ «О местном самоуправлении в Республике Татарстан».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2. Межмуниципальное сотрудничество осуществляется в следующих формах: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1) членство </w:t>
      </w:r>
      <w:r w:rsidR="00F4354D" w:rsidRPr="00F4354D">
        <w:rPr>
          <w:rFonts w:ascii="Times New Roman" w:hAnsi="Times New Roman" w:cs="Times New Roman"/>
          <w:sz w:val="28"/>
          <w:szCs w:val="28"/>
        </w:rPr>
        <w:t>Поселения</w:t>
      </w:r>
      <w:r w:rsidRPr="007E55E9">
        <w:rPr>
          <w:rFonts w:ascii="Times New Roman" w:hAnsi="Times New Roman" w:cs="Times New Roman"/>
          <w:sz w:val="28"/>
          <w:szCs w:val="28"/>
        </w:rPr>
        <w:t xml:space="preserve"> в объединениях муниципальных образований;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 xml:space="preserve">3) учреждение </w:t>
      </w:r>
      <w:r w:rsidR="00F4354D">
        <w:rPr>
          <w:rFonts w:ascii="Times New Roman" w:hAnsi="Times New Roman" w:cs="Times New Roman"/>
          <w:sz w:val="28"/>
          <w:szCs w:val="28"/>
        </w:rPr>
        <w:t>Поселением</w:t>
      </w:r>
      <w:r w:rsidRPr="007E55E9">
        <w:rPr>
          <w:rFonts w:ascii="Times New Roman" w:hAnsi="Times New Roman" w:cs="Times New Roman"/>
          <w:sz w:val="28"/>
          <w:szCs w:val="28"/>
        </w:rPr>
        <w:t xml:space="preserve"> некоммерческих организаций;</w:t>
      </w:r>
    </w:p>
    <w:p w:rsidR="007E55E9" w:rsidRP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5E9">
        <w:rPr>
          <w:rFonts w:ascii="Times New Roman" w:hAnsi="Times New Roman" w:cs="Times New Roman"/>
          <w:sz w:val="28"/>
          <w:szCs w:val="28"/>
        </w:rPr>
        <w:t>4) заключение договоров и соглашений.</w:t>
      </w:r>
    </w:p>
    <w:p w:rsidR="007E55E9" w:rsidRDefault="009C3D8F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55E9" w:rsidRPr="007E55E9">
        <w:rPr>
          <w:rFonts w:ascii="Times New Roman" w:hAnsi="Times New Roman" w:cs="Times New Roman"/>
          <w:sz w:val="28"/>
          <w:szCs w:val="28"/>
        </w:rPr>
        <w:t xml:space="preserve">Объединения муниципальных образований, межмуниципальные хозяйственные общества, некоммерческие организации, учрежденные </w:t>
      </w:r>
      <w:r w:rsidR="00F4354D">
        <w:rPr>
          <w:rFonts w:ascii="Times New Roman" w:hAnsi="Times New Roman" w:cs="Times New Roman"/>
          <w:sz w:val="28"/>
          <w:szCs w:val="28"/>
        </w:rPr>
        <w:t>Поселением</w:t>
      </w:r>
      <w:r w:rsidR="007E55E9" w:rsidRPr="007E55E9">
        <w:rPr>
          <w:rFonts w:ascii="Times New Roman" w:hAnsi="Times New Roman" w:cs="Times New Roman"/>
          <w:sz w:val="28"/>
          <w:szCs w:val="28"/>
        </w:rPr>
        <w:t>, не могут наделяться полномочиями органов местного самоуправления.»;</w:t>
      </w:r>
    </w:p>
    <w:p w:rsidR="0022539A" w:rsidRPr="0088140D" w:rsidRDefault="0022539A" w:rsidP="0022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40D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BE026A">
        <w:rPr>
          <w:rFonts w:ascii="Times New Roman" w:hAnsi="Times New Roman" w:cs="Times New Roman"/>
          <w:b/>
          <w:sz w:val="28"/>
          <w:szCs w:val="28"/>
        </w:rPr>
        <w:t>пункт 2 статьи 12.1</w:t>
      </w:r>
      <w:r w:rsidRPr="00BE026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88140D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22539A" w:rsidRPr="0088140D" w:rsidRDefault="0022539A" w:rsidP="0022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40D">
        <w:rPr>
          <w:rFonts w:ascii="Times New Roman" w:hAnsi="Times New Roman" w:cs="Times New Roman"/>
          <w:sz w:val="28"/>
          <w:szCs w:val="28"/>
        </w:rPr>
        <w:t>«При решении вопросов, предусмотренных пунктом 7 части 1 статьи 25.1</w:t>
      </w:r>
      <w:r w:rsidRPr="0088140D">
        <w:t xml:space="preserve"> </w:t>
      </w:r>
      <w:r w:rsidRPr="0088140D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«Об общих принципах </w:t>
      </w:r>
      <w:r w:rsidRPr="0088140D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Республики Татарстан.»;</w:t>
      </w:r>
    </w:p>
    <w:p w:rsidR="007E55E9" w:rsidRDefault="007E55E9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5E9" w:rsidRPr="00BE026A" w:rsidRDefault="0022539A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354D" w:rsidRPr="00F4354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4354D" w:rsidRPr="00BE026A">
        <w:rPr>
          <w:rFonts w:ascii="Times New Roman" w:hAnsi="Times New Roman" w:cs="Times New Roman"/>
          <w:b/>
          <w:sz w:val="28"/>
          <w:szCs w:val="28"/>
        </w:rPr>
        <w:t>в абзаце втором пункта 5 статьи 18.1</w:t>
      </w:r>
      <w:r w:rsidR="00F4354D" w:rsidRPr="00BE026A">
        <w:rPr>
          <w:rFonts w:ascii="Times New Roman" w:hAnsi="Times New Roman" w:cs="Times New Roman"/>
          <w:sz w:val="28"/>
          <w:szCs w:val="28"/>
        </w:rPr>
        <w:t xml:space="preserve"> слова «пунктами 1-7» заменить словами «пунктами 1-7 и 9_2»;</w:t>
      </w:r>
    </w:p>
    <w:p w:rsidR="007A19C3" w:rsidRPr="00BE026A" w:rsidRDefault="007A19C3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D8F" w:rsidRPr="00BE026A" w:rsidRDefault="009C3D8F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b/>
          <w:sz w:val="28"/>
          <w:szCs w:val="28"/>
        </w:rPr>
        <w:t>5) в пункте 1 статьи 28</w:t>
      </w:r>
      <w:r w:rsidRPr="00BE026A">
        <w:rPr>
          <w:rFonts w:ascii="Times New Roman" w:hAnsi="Times New Roman" w:cs="Times New Roman"/>
          <w:sz w:val="28"/>
          <w:szCs w:val="28"/>
        </w:rPr>
        <w:t xml:space="preserve"> слова «из 10 депутатов» заменить словами «из 7 депутатов</w:t>
      </w:r>
      <w:r w:rsidR="00313934" w:rsidRPr="00BE026A">
        <w:rPr>
          <w:rFonts w:ascii="Times New Roman" w:hAnsi="Times New Roman" w:cs="Times New Roman"/>
          <w:sz w:val="28"/>
          <w:szCs w:val="28"/>
        </w:rPr>
        <w:t>;</w:t>
      </w:r>
    </w:p>
    <w:p w:rsidR="00EC0BC5" w:rsidRPr="00BE026A" w:rsidRDefault="00EC0BC5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BC5" w:rsidRPr="00BE026A" w:rsidRDefault="009C3D8F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b/>
          <w:sz w:val="28"/>
          <w:szCs w:val="28"/>
        </w:rPr>
        <w:t>6</w:t>
      </w:r>
      <w:r w:rsidR="00EC0BC5" w:rsidRPr="00BE026A">
        <w:rPr>
          <w:rFonts w:ascii="Times New Roman" w:hAnsi="Times New Roman" w:cs="Times New Roman"/>
          <w:b/>
          <w:sz w:val="28"/>
          <w:szCs w:val="28"/>
        </w:rPr>
        <w:t>) пункт 3 статьи 37</w:t>
      </w:r>
      <w:r w:rsidR="00EC0BC5" w:rsidRPr="00BE026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55E9" w:rsidRPr="00BE026A" w:rsidRDefault="000066FD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sz w:val="28"/>
          <w:szCs w:val="28"/>
        </w:rPr>
        <w:t>«3. В случае досрочного прекращения полномочий Совета Поселения, досрочное выборы депутатов Совета Поселения проводятся в соответствии с действующим законодательством.»;</w:t>
      </w:r>
    </w:p>
    <w:p w:rsidR="000066FD" w:rsidRPr="00BE026A" w:rsidRDefault="000066FD" w:rsidP="007E5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922" w:rsidRPr="00BE026A" w:rsidRDefault="009C3D8F" w:rsidP="00CE5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b/>
          <w:sz w:val="28"/>
          <w:szCs w:val="28"/>
        </w:rPr>
        <w:t>7</w:t>
      </w:r>
      <w:r w:rsidR="00CE5922" w:rsidRPr="00BE026A">
        <w:rPr>
          <w:rFonts w:ascii="Times New Roman" w:hAnsi="Times New Roman" w:cs="Times New Roman"/>
          <w:b/>
          <w:sz w:val="28"/>
          <w:szCs w:val="28"/>
        </w:rPr>
        <w:t xml:space="preserve">) пункт 1 статьи 39 </w:t>
      </w:r>
      <w:r w:rsidR="00CE5922" w:rsidRPr="00BE026A">
        <w:rPr>
          <w:rFonts w:ascii="Times New Roman" w:hAnsi="Times New Roman" w:cs="Times New Roman"/>
          <w:sz w:val="28"/>
          <w:szCs w:val="28"/>
        </w:rPr>
        <w:t>дополнить</w:t>
      </w:r>
      <w:r w:rsidR="00CE5922" w:rsidRPr="00BE026A">
        <w:rPr>
          <w:rFonts w:ascii="Times New Roman" w:hAnsi="Times New Roman" w:cs="Times New Roman"/>
          <w:b/>
          <w:sz w:val="28"/>
          <w:szCs w:val="28"/>
        </w:rPr>
        <w:t xml:space="preserve"> подпунктом 10.1 </w:t>
      </w:r>
      <w:r w:rsidR="00CE5922" w:rsidRPr="00BE026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E5922" w:rsidRPr="00BE026A" w:rsidRDefault="00CE5922" w:rsidP="00CE5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CE5922" w:rsidRPr="00BE026A" w:rsidRDefault="00CE5922" w:rsidP="00CE5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647" w:rsidRPr="00BE026A" w:rsidRDefault="009C3D8F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b/>
          <w:sz w:val="28"/>
          <w:szCs w:val="28"/>
        </w:rPr>
        <w:t>8</w:t>
      </w:r>
      <w:r w:rsidR="00ED3647" w:rsidRPr="00BE026A">
        <w:rPr>
          <w:rFonts w:ascii="Times New Roman" w:hAnsi="Times New Roman" w:cs="Times New Roman"/>
          <w:b/>
          <w:sz w:val="28"/>
          <w:szCs w:val="28"/>
        </w:rPr>
        <w:t>) стать</w:t>
      </w:r>
      <w:r w:rsidR="004E6138" w:rsidRPr="00BE026A">
        <w:rPr>
          <w:rFonts w:ascii="Times New Roman" w:hAnsi="Times New Roman" w:cs="Times New Roman"/>
          <w:b/>
          <w:sz w:val="28"/>
          <w:szCs w:val="28"/>
        </w:rPr>
        <w:t>ю</w:t>
      </w:r>
      <w:r w:rsidR="00ED3647" w:rsidRPr="00BE026A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="004E6138" w:rsidRPr="00BE0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647" w:rsidRPr="00BE026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D3647" w:rsidRPr="00BE026A">
        <w:rPr>
          <w:rFonts w:ascii="Times New Roman" w:hAnsi="Times New Roman" w:cs="Times New Roman"/>
          <w:b/>
          <w:sz w:val="28"/>
          <w:szCs w:val="28"/>
        </w:rPr>
        <w:t xml:space="preserve">подпунктом </w:t>
      </w:r>
      <w:r w:rsidR="004E6138" w:rsidRPr="00BE026A">
        <w:rPr>
          <w:rFonts w:ascii="Times New Roman" w:hAnsi="Times New Roman" w:cs="Times New Roman"/>
          <w:b/>
          <w:sz w:val="28"/>
          <w:szCs w:val="28"/>
        </w:rPr>
        <w:t>24</w:t>
      </w:r>
      <w:r w:rsidR="00ED3647" w:rsidRPr="00BE026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D3647" w:rsidRPr="00BE026A" w:rsidRDefault="00ED3647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hAnsi="Times New Roman" w:cs="Times New Roman"/>
          <w:sz w:val="28"/>
          <w:szCs w:val="28"/>
        </w:rPr>
        <w:t>«</w:t>
      </w:r>
      <w:r w:rsidR="004E6138" w:rsidRPr="00BE026A">
        <w:rPr>
          <w:rFonts w:ascii="Times New Roman" w:hAnsi="Times New Roman" w:cs="Times New Roman"/>
          <w:sz w:val="28"/>
          <w:szCs w:val="28"/>
        </w:rPr>
        <w:t>24</w:t>
      </w:r>
      <w:r w:rsidRPr="00BE026A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r w:rsidR="004E6138" w:rsidRPr="00BE026A">
        <w:rPr>
          <w:rFonts w:ascii="Times New Roman" w:hAnsi="Times New Roman" w:cs="Times New Roman"/>
          <w:sz w:val="28"/>
          <w:szCs w:val="28"/>
        </w:rPr>
        <w:t xml:space="preserve">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4E6138" w:rsidRPr="00BE026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4E6138" w:rsidRPr="00BE026A">
        <w:rPr>
          <w:rFonts w:ascii="Times New Roman" w:hAnsi="Times New Roman" w:cs="Times New Roman"/>
          <w:sz w:val="28"/>
          <w:szCs w:val="28"/>
        </w:rPr>
        <w:t xml:space="preserve"> книгах.</w:t>
      </w:r>
      <w:r w:rsidRPr="00BE026A">
        <w:rPr>
          <w:rFonts w:ascii="Times New Roman" w:hAnsi="Times New Roman" w:cs="Times New Roman"/>
          <w:sz w:val="28"/>
          <w:szCs w:val="28"/>
        </w:rPr>
        <w:t>»;</w:t>
      </w:r>
    </w:p>
    <w:p w:rsidR="00A15236" w:rsidRPr="00BE026A" w:rsidRDefault="00A15236" w:rsidP="00F37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38" w:rsidRPr="004E6138" w:rsidRDefault="009C3D8F" w:rsidP="004E6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15236"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</w:t>
      </w:r>
      <w:r w:rsidR="004E6138" w:rsidRPr="00BE026A">
        <w:rPr>
          <w:rFonts w:ascii="Times New Roman" w:hAnsi="Times New Roman" w:cs="Times New Roman"/>
          <w:sz w:val="28"/>
          <w:szCs w:val="28"/>
        </w:rPr>
        <w:t xml:space="preserve"> </w:t>
      </w:r>
      <w:r w:rsidR="004E6138" w:rsidRPr="00BE026A">
        <w:rPr>
          <w:rFonts w:ascii="Times New Roman" w:hAnsi="Times New Roman" w:cs="Times New Roman"/>
          <w:b/>
          <w:sz w:val="28"/>
          <w:szCs w:val="28"/>
        </w:rPr>
        <w:t xml:space="preserve">пункт 2 статьи </w:t>
      </w:r>
      <w:r w:rsidR="00053B60" w:rsidRPr="00BE026A">
        <w:rPr>
          <w:rFonts w:ascii="Times New Roman" w:hAnsi="Times New Roman" w:cs="Times New Roman"/>
          <w:b/>
          <w:sz w:val="28"/>
          <w:szCs w:val="28"/>
          <w:lang w:val="tt-RU"/>
        </w:rPr>
        <w:t>64.</w:t>
      </w:r>
      <w:r w:rsidR="004E6138" w:rsidRPr="00BE026A">
        <w:rPr>
          <w:rFonts w:ascii="Times New Roman" w:hAnsi="Times New Roman" w:cs="Times New Roman"/>
          <w:b/>
          <w:sz w:val="28"/>
          <w:szCs w:val="28"/>
        </w:rPr>
        <w:t>1</w:t>
      </w:r>
      <w:r w:rsidR="00AA1056" w:rsidRPr="00BE0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38" w:rsidRPr="00BE026A">
        <w:rPr>
          <w:rFonts w:ascii="Times New Roman" w:hAnsi="Times New Roman" w:cs="Times New Roman"/>
          <w:sz w:val="28"/>
          <w:szCs w:val="28"/>
        </w:rPr>
        <w:t>дополнить</w:t>
      </w:r>
      <w:r w:rsidR="004E6138" w:rsidRPr="00BE026A">
        <w:rPr>
          <w:rFonts w:ascii="Times New Roman" w:hAnsi="Times New Roman" w:cs="Times New Roman"/>
          <w:b/>
          <w:sz w:val="28"/>
          <w:szCs w:val="28"/>
        </w:rPr>
        <w:t xml:space="preserve"> подпункт</w:t>
      </w:r>
      <w:r w:rsidR="00AA1056" w:rsidRPr="00BE026A">
        <w:rPr>
          <w:rFonts w:ascii="Times New Roman" w:hAnsi="Times New Roman" w:cs="Times New Roman"/>
          <w:b/>
          <w:sz w:val="28"/>
          <w:szCs w:val="28"/>
        </w:rPr>
        <w:t>а</w:t>
      </w:r>
      <w:r w:rsidR="004E6138" w:rsidRPr="00BE026A">
        <w:rPr>
          <w:rFonts w:ascii="Times New Roman" w:hAnsi="Times New Roman" w:cs="Times New Roman"/>
          <w:b/>
          <w:sz w:val="28"/>
          <w:szCs w:val="28"/>
        </w:rPr>
        <w:t>м</w:t>
      </w:r>
      <w:r w:rsidR="00AA1056" w:rsidRPr="00BE026A">
        <w:rPr>
          <w:rFonts w:ascii="Times New Roman" w:hAnsi="Times New Roman" w:cs="Times New Roman"/>
          <w:b/>
          <w:sz w:val="28"/>
          <w:szCs w:val="28"/>
        </w:rPr>
        <w:t>и</w:t>
      </w:r>
      <w:r w:rsidR="004E6138" w:rsidRPr="00BE0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B90">
        <w:rPr>
          <w:rFonts w:ascii="Times New Roman" w:hAnsi="Times New Roman" w:cs="Times New Roman"/>
          <w:b/>
          <w:sz w:val="28"/>
          <w:szCs w:val="28"/>
        </w:rPr>
        <w:t>6</w:t>
      </w:r>
      <w:r w:rsidR="004E6138" w:rsidRPr="004E6138">
        <w:rPr>
          <w:rFonts w:ascii="Times New Roman" w:hAnsi="Times New Roman" w:cs="Times New Roman"/>
          <w:sz w:val="28"/>
          <w:szCs w:val="28"/>
        </w:rPr>
        <w:t xml:space="preserve"> </w:t>
      </w:r>
      <w:r w:rsidR="00AA1056" w:rsidRPr="00AA105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25B90">
        <w:rPr>
          <w:rFonts w:ascii="Times New Roman" w:hAnsi="Times New Roman" w:cs="Times New Roman"/>
          <w:b/>
          <w:sz w:val="28"/>
          <w:szCs w:val="28"/>
        </w:rPr>
        <w:t>7</w:t>
      </w:r>
      <w:r w:rsidR="00AA1056">
        <w:rPr>
          <w:rFonts w:ascii="Times New Roman" w:hAnsi="Times New Roman" w:cs="Times New Roman"/>
          <w:sz w:val="28"/>
          <w:szCs w:val="28"/>
        </w:rPr>
        <w:t xml:space="preserve"> </w:t>
      </w:r>
      <w:r w:rsidR="004E6138" w:rsidRPr="004E613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70A68" w:rsidRPr="004E6138" w:rsidRDefault="004E6138" w:rsidP="004E6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5B90">
        <w:rPr>
          <w:rFonts w:ascii="Times New Roman" w:hAnsi="Times New Roman" w:cs="Times New Roman"/>
          <w:sz w:val="28"/>
          <w:szCs w:val="28"/>
        </w:rPr>
        <w:t>6</w:t>
      </w:r>
      <w:r w:rsidRPr="004E6138">
        <w:rPr>
          <w:rFonts w:ascii="Times New Roman" w:hAnsi="Times New Roman" w:cs="Times New Roman"/>
          <w:sz w:val="28"/>
          <w:szCs w:val="28"/>
        </w:rPr>
        <w:t>)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им статуса иностранного агента</w:t>
      </w:r>
      <w:r w:rsidR="00AA1056">
        <w:rPr>
          <w:rFonts w:ascii="Times New Roman" w:hAnsi="Times New Roman" w:cs="Times New Roman"/>
          <w:sz w:val="28"/>
          <w:szCs w:val="28"/>
        </w:rPr>
        <w:t>;</w:t>
      </w:r>
    </w:p>
    <w:p w:rsidR="003D14D7" w:rsidRDefault="00925B90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725F"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систематическое </w:t>
      </w:r>
      <w:proofErr w:type="spellStart"/>
      <w:r w:rsidR="00C4725F"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="00C4725F" w:rsidRPr="00C4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C4725F" w:rsidRDefault="00C4725F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5F" w:rsidRPr="00BE026A" w:rsidRDefault="009C3D8F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4725F"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в пункте 3 статьи </w:t>
      </w:r>
      <w:r w:rsidR="00053B60" w:rsidRPr="00BE02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64</w:t>
      </w:r>
      <w:r w:rsidR="00C4725F"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C4725F"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«муниципальным правовым актом» дополнить словами «Совета </w:t>
      </w:r>
      <w:r w:rsidR="00AA1056"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4725F"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4725F" w:rsidRPr="00BE026A" w:rsidRDefault="00C4725F" w:rsidP="00C472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21C" w:rsidRPr="00BE026A" w:rsidRDefault="009C3D8F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42421C"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пункт 3 статьи</w:t>
      </w:r>
      <w:r w:rsidR="00053B60" w:rsidRPr="00BE02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82 </w:t>
      </w:r>
      <w:r w:rsidR="0042421C"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В связи с прохождением </w:t>
      </w: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муниципальному служащему запрещается: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замещать должность муниципальной службы в случае: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Республики Татарстан, а также в случае назначения на должность государственной службы;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избрания или назначения на муниципальную должность;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избрания на оплачиваемую выборную должность в органе </w:t>
      </w: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Республики Татарстан;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предпринимательской деятельностью лично или через доверенных лиц;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42421C" w:rsidRP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2421C" w:rsidRDefault="0042421C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1C">
        <w:rPr>
          <w:rFonts w:ascii="Times New Roman" w:eastAsia="Times New Roman" w:hAnsi="Times New Roman" w:cs="Times New Roman"/>
          <w:sz w:val="28"/>
          <w:szCs w:val="28"/>
          <w:lang w:eastAsia="ru-RU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Федерации.»;</w:t>
      </w:r>
    </w:p>
    <w:p w:rsidR="00CE5922" w:rsidRDefault="00CE5922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22" w:rsidRPr="00BE026A" w:rsidRDefault="009C3D8F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AA1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CE5922"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</w:t>
      </w:r>
      <w:proofErr w:type="gramStart"/>
      <w:r w:rsidR="00D8749C" w:rsidRPr="00BE02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86 </w:t>
      </w:r>
      <w:r w:rsidR="00CE5922"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922"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proofErr w:type="gramEnd"/>
      <w:r w:rsidR="00CE5922" w:rsidRPr="00BE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пунктом 4</w:t>
      </w:r>
      <w:r w:rsidR="00CE5922"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E5922" w:rsidRPr="003D14D7" w:rsidRDefault="00CE5922" w:rsidP="004242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Органы местного самоуправления осуществляют </w:t>
      </w:r>
      <w:r w:rsidRPr="00CE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CE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362B" w:rsidRDefault="006F362B" w:rsidP="00B14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A47C3" w:rsidRDefault="002A47C3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398" w:rsidRPr="00D8749C" w:rsidRDefault="00D8749C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4E09">
        <w:rPr>
          <w:rFonts w:ascii="Times New Roman" w:hAnsi="Times New Roman" w:cs="Times New Roman"/>
          <w:sz w:val="28"/>
          <w:szCs w:val="28"/>
          <w:lang w:val="tt-RU"/>
        </w:rPr>
        <w:t>Новоильмовского</w:t>
      </w:r>
    </w:p>
    <w:p w:rsidR="00891398" w:rsidRPr="00D8749C" w:rsidRDefault="00891398" w:rsidP="00891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</w:t>
      </w:r>
      <w:r w:rsidR="00D8749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proofErr w:type="gramEnd"/>
      <w:r w:rsidR="00D8749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9C3D8F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3B7D7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</w:t>
      </w:r>
      <w:r w:rsidR="009C3D8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3B7D72">
        <w:rPr>
          <w:rFonts w:ascii="Times New Roman" w:hAnsi="Times New Roman" w:cs="Times New Roman"/>
          <w:sz w:val="28"/>
          <w:szCs w:val="28"/>
          <w:lang w:val="tt-RU"/>
        </w:rPr>
        <w:t>Р.Н. Дружков</w:t>
      </w:r>
      <w:r w:rsidR="009C3D8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</w:t>
      </w:r>
      <w:r w:rsidR="00D8749C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</w:p>
    <w:sectPr w:rsidR="00891398" w:rsidRPr="00D8749C" w:rsidSect="00FF4395">
      <w:footerReference w:type="default" r:id="rId8"/>
      <w:footerReference w:type="first" r:id="rId9"/>
      <w:pgSz w:w="11906" w:h="16838"/>
      <w:pgMar w:top="1134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B9" w:rsidRDefault="00A73CB9" w:rsidP="00F47FC5">
      <w:pPr>
        <w:spacing w:after="0" w:line="240" w:lineRule="auto"/>
      </w:pPr>
      <w:r>
        <w:separator/>
      </w:r>
    </w:p>
  </w:endnote>
  <w:endnote w:type="continuationSeparator" w:id="0">
    <w:p w:rsidR="00A73CB9" w:rsidRDefault="00A73CB9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3148"/>
      <w:docPartObj>
        <w:docPartGallery w:val="Page Numbers (Bottom of Page)"/>
        <w:docPartUnique/>
      </w:docPartObj>
    </w:sdtPr>
    <w:sdtEndPr/>
    <w:sdtContent>
      <w:p w:rsidR="007A3FFE" w:rsidRDefault="007A3F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A38">
          <w:rPr>
            <w:noProof/>
          </w:rPr>
          <w:t>3</w:t>
        </w:r>
        <w:r>
          <w:fldChar w:fldCharType="end"/>
        </w:r>
      </w:p>
    </w:sdtContent>
  </w:sdt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B9" w:rsidRDefault="00A73CB9" w:rsidP="00F47FC5">
      <w:pPr>
        <w:spacing w:after="0" w:line="240" w:lineRule="auto"/>
      </w:pPr>
      <w:r>
        <w:separator/>
      </w:r>
    </w:p>
  </w:footnote>
  <w:footnote w:type="continuationSeparator" w:id="0">
    <w:p w:rsidR="00A73CB9" w:rsidRDefault="00A73CB9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066FD"/>
    <w:rsid w:val="00020ED5"/>
    <w:rsid w:val="0002325E"/>
    <w:rsid w:val="00025375"/>
    <w:rsid w:val="00032A12"/>
    <w:rsid w:val="00042AE2"/>
    <w:rsid w:val="00043C56"/>
    <w:rsid w:val="00046660"/>
    <w:rsid w:val="00053B60"/>
    <w:rsid w:val="000551F6"/>
    <w:rsid w:val="000656AB"/>
    <w:rsid w:val="00082D95"/>
    <w:rsid w:val="00083881"/>
    <w:rsid w:val="000A0E3A"/>
    <w:rsid w:val="000B30F5"/>
    <w:rsid w:val="000B3812"/>
    <w:rsid w:val="000B69D8"/>
    <w:rsid w:val="000D0ED4"/>
    <w:rsid w:val="000D3EAC"/>
    <w:rsid w:val="000E5504"/>
    <w:rsid w:val="000F1BD7"/>
    <w:rsid w:val="00101B49"/>
    <w:rsid w:val="0011031B"/>
    <w:rsid w:val="00110FFD"/>
    <w:rsid w:val="001213EC"/>
    <w:rsid w:val="00124F23"/>
    <w:rsid w:val="001352BA"/>
    <w:rsid w:val="00137D59"/>
    <w:rsid w:val="00141E74"/>
    <w:rsid w:val="00142C8D"/>
    <w:rsid w:val="00150851"/>
    <w:rsid w:val="00152745"/>
    <w:rsid w:val="001560E2"/>
    <w:rsid w:val="00157F37"/>
    <w:rsid w:val="0016512F"/>
    <w:rsid w:val="00167A8D"/>
    <w:rsid w:val="001872EE"/>
    <w:rsid w:val="001B25AF"/>
    <w:rsid w:val="001B2820"/>
    <w:rsid w:val="001B5009"/>
    <w:rsid w:val="001C3B68"/>
    <w:rsid w:val="001E1506"/>
    <w:rsid w:val="001E1CC3"/>
    <w:rsid w:val="001E6C0E"/>
    <w:rsid w:val="001E79E5"/>
    <w:rsid w:val="001F4B39"/>
    <w:rsid w:val="00200EFE"/>
    <w:rsid w:val="00202E68"/>
    <w:rsid w:val="002032BA"/>
    <w:rsid w:val="00204FAA"/>
    <w:rsid w:val="0020544E"/>
    <w:rsid w:val="0020750F"/>
    <w:rsid w:val="00207844"/>
    <w:rsid w:val="00214034"/>
    <w:rsid w:val="0022252A"/>
    <w:rsid w:val="0022539A"/>
    <w:rsid w:val="00227509"/>
    <w:rsid w:val="00235A34"/>
    <w:rsid w:val="00244443"/>
    <w:rsid w:val="00252C4D"/>
    <w:rsid w:val="00254500"/>
    <w:rsid w:val="002755D5"/>
    <w:rsid w:val="00297490"/>
    <w:rsid w:val="00297DA3"/>
    <w:rsid w:val="002A47C3"/>
    <w:rsid w:val="002C7203"/>
    <w:rsid w:val="002C72D5"/>
    <w:rsid w:val="002D00F9"/>
    <w:rsid w:val="002E3474"/>
    <w:rsid w:val="002E6B18"/>
    <w:rsid w:val="002F5B06"/>
    <w:rsid w:val="00304995"/>
    <w:rsid w:val="00313934"/>
    <w:rsid w:val="00313DC6"/>
    <w:rsid w:val="00324BF2"/>
    <w:rsid w:val="0032546E"/>
    <w:rsid w:val="00330B9A"/>
    <w:rsid w:val="00332CEC"/>
    <w:rsid w:val="003439FA"/>
    <w:rsid w:val="00346B6C"/>
    <w:rsid w:val="00361077"/>
    <w:rsid w:val="00361263"/>
    <w:rsid w:val="0036454E"/>
    <w:rsid w:val="00366874"/>
    <w:rsid w:val="00373A39"/>
    <w:rsid w:val="00376099"/>
    <w:rsid w:val="003A4D4A"/>
    <w:rsid w:val="003A52F9"/>
    <w:rsid w:val="003B79A0"/>
    <w:rsid w:val="003B7D72"/>
    <w:rsid w:val="003D14D7"/>
    <w:rsid w:val="003E44F5"/>
    <w:rsid w:val="003E6E2F"/>
    <w:rsid w:val="003F02B1"/>
    <w:rsid w:val="00403F4A"/>
    <w:rsid w:val="00412FBF"/>
    <w:rsid w:val="00421E4F"/>
    <w:rsid w:val="0042421C"/>
    <w:rsid w:val="0042668C"/>
    <w:rsid w:val="004313B2"/>
    <w:rsid w:val="00431C93"/>
    <w:rsid w:val="00433863"/>
    <w:rsid w:val="004444FA"/>
    <w:rsid w:val="00451D7A"/>
    <w:rsid w:val="00456758"/>
    <w:rsid w:val="004675D0"/>
    <w:rsid w:val="00472556"/>
    <w:rsid w:val="004738A8"/>
    <w:rsid w:val="0047694C"/>
    <w:rsid w:val="004807A1"/>
    <w:rsid w:val="00482467"/>
    <w:rsid w:val="004959F9"/>
    <w:rsid w:val="00496ABC"/>
    <w:rsid w:val="004A2328"/>
    <w:rsid w:val="004C3E78"/>
    <w:rsid w:val="004E4518"/>
    <w:rsid w:val="004E6138"/>
    <w:rsid w:val="004F7C92"/>
    <w:rsid w:val="0052456A"/>
    <w:rsid w:val="005260FE"/>
    <w:rsid w:val="00527838"/>
    <w:rsid w:val="00533D79"/>
    <w:rsid w:val="00540FED"/>
    <w:rsid w:val="00545F91"/>
    <w:rsid w:val="00564CEA"/>
    <w:rsid w:val="005752AC"/>
    <w:rsid w:val="00575886"/>
    <w:rsid w:val="00592423"/>
    <w:rsid w:val="005B0231"/>
    <w:rsid w:val="005C591F"/>
    <w:rsid w:val="005C5EB6"/>
    <w:rsid w:val="005C773F"/>
    <w:rsid w:val="005E331A"/>
    <w:rsid w:val="005F1A38"/>
    <w:rsid w:val="00610B9D"/>
    <w:rsid w:val="00625FC6"/>
    <w:rsid w:val="006328C0"/>
    <w:rsid w:val="00652DC0"/>
    <w:rsid w:val="00654D0C"/>
    <w:rsid w:val="006768FA"/>
    <w:rsid w:val="006839D4"/>
    <w:rsid w:val="006852CB"/>
    <w:rsid w:val="006957E8"/>
    <w:rsid w:val="00695D16"/>
    <w:rsid w:val="006A45AB"/>
    <w:rsid w:val="006B1523"/>
    <w:rsid w:val="006C1FE1"/>
    <w:rsid w:val="006C41F0"/>
    <w:rsid w:val="006D46D7"/>
    <w:rsid w:val="006F362B"/>
    <w:rsid w:val="007002CC"/>
    <w:rsid w:val="00707AF2"/>
    <w:rsid w:val="00724DAF"/>
    <w:rsid w:val="00727F30"/>
    <w:rsid w:val="00733599"/>
    <w:rsid w:val="00734EE6"/>
    <w:rsid w:val="00735BC8"/>
    <w:rsid w:val="00745555"/>
    <w:rsid w:val="00750AF2"/>
    <w:rsid w:val="00750BE6"/>
    <w:rsid w:val="00751B63"/>
    <w:rsid w:val="0075634D"/>
    <w:rsid w:val="00781593"/>
    <w:rsid w:val="007957F3"/>
    <w:rsid w:val="007A19C3"/>
    <w:rsid w:val="007A3FFE"/>
    <w:rsid w:val="007E1F93"/>
    <w:rsid w:val="007E55E9"/>
    <w:rsid w:val="007F79EF"/>
    <w:rsid w:val="00816833"/>
    <w:rsid w:val="008279D7"/>
    <w:rsid w:val="00843DCE"/>
    <w:rsid w:val="008452D3"/>
    <w:rsid w:val="008525AF"/>
    <w:rsid w:val="00860AED"/>
    <w:rsid w:val="00872338"/>
    <w:rsid w:val="0089128E"/>
    <w:rsid w:val="00891398"/>
    <w:rsid w:val="008A4909"/>
    <w:rsid w:val="008A58E0"/>
    <w:rsid w:val="008A5BA9"/>
    <w:rsid w:val="008B2402"/>
    <w:rsid w:val="008D1C59"/>
    <w:rsid w:val="008D3718"/>
    <w:rsid w:val="008F18C6"/>
    <w:rsid w:val="0090046D"/>
    <w:rsid w:val="00914AF0"/>
    <w:rsid w:val="00925B90"/>
    <w:rsid w:val="00943E47"/>
    <w:rsid w:val="00944ECE"/>
    <w:rsid w:val="00962EED"/>
    <w:rsid w:val="009633F0"/>
    <w:rsid w:val="00964209"/>
    <w:rsid w:val="009716D8"/>
    <w:rsid w:val="0097315E"/>
    <w:rsid w:val="00983ACB"/>
    <w:rsid w:val="00984DEB"/>
    <w:rsid w:val="00994350"/>
    <w:rsid w:val="00994A05"/>
    <w:rsid w:val="009957B6"/>
    <w:rsid w:val="0099799A"/>
    <w:rsid w:val="009B55F6"/>
    <w:rsid w:val="009B6814"/>
    <w:rsid w:val="009C3D8F"/>
    <w:rsid w:val="009C5299"/>
    <w:rsid w:val="009C6F17"/>
    <w:rsid w:val="009D0321"/>
    <w:rsid w:val="009D12D9"/>
    <w:rsid w:val="009D6911"/>
    <w:rsid w:val="009E7554"/>
    <w:rsid w:val="009F1945"/>
    <w:rsid w:val="00A113E7"/>
    <w:rsid w:val="00A11AF9"/>
    <w:rsid w:val="00A129CB"/>
    <w:rsid w:val="00A15236"/>
    <w:rsid w:val="00A15BF2"/>
    <w:rsid w:val="00A43197"/>
    <w:rsid w:val="00A44827"/>
    <w:rsid w:val="00A452C8"/>
    <w:rsid w:val="00A54EE2"/>
    <w:rsid w:val="00A556A2"/>
    <w:rsid w:val="00A639DE"/>
    <w:rsid w:val="00A70476"/>
    <w:rsid w:val="00A70A68"/>
    <w:rsid w:val="00A73CB9"/>
    <w:rsid w:val="00A7700B"/>
    <w:rsid w:val="00A80908"/>
    <w:rsid w:val="00A8505E"/>
    <w:rsid w:val="00A94A12"/>
    <w:rsid w:val="00A963D8"/>
    <w:rsid w:val="00AA1056"/>
    <w:rsid w:val="00AB1502"/>
    <w:rsid w:val="00AB6433"/>
    <w:rsid w:val="00AC73DE"/>
    <w:rsid w:val="00AD0F2C"/>
    <w:rsid w:val="00AE0CC9"/>
    <w:rsid w:val="00AE6E03"/>
    <w:rsid w:val="00AF742B"/>
    <w:rsid w:val="00B00D05"/>
    <w:rsid w:val="00B145AC"/>
    <w:rsid w:val="00B23087"/>
    <w:rsid w:val="00B32935"/>
    <w:rsid w:val="00B51843"/>
    <w:rsid w:val="00B53527"/>
    <w:rsid w:val="00B62307"/>
    <w:rsid w:val="00B63455"/>
    <w:rsid w:val="00B64A1D"/>
    <w:rsid w:val="00B67118"/>
    <w:rsid w:val="00B7392E"/>
    <w:rsid w:val="00B822BB"/>
    <w:rsid w:val="00BB0E45"/>
    <w:rsid w:val="00BC2D0A"/>
    <w:rsid w:val="00BC3DE0"/>
    <w:rsid w:val="00BC4E40"/>
    <w:rsid w:val="00BE026A"/>
    <w:rsid w:val="00BE0CD5"/>
    <w:rsid w:val="00BE6678"/>
    <w:rsid w:val="00BF47AC"/>
    <w:rsid w:val="00C14206"/>
    <w:rsid w:val="00C144FF"/>
    <w:rsid w:val="00C2044F"/>
    <w:rsid w:val="00C4263A"/>
    <w:rsid w:val="00C453B8"/>
    <w:rsid w:val="00C45556"/>
    <w:rsid w:val="00C4725F"/>
    <w:rsid w:val="00C7627E"/>
    <w:rsid w:val="00C94954"/>
    <w:rsid w:val="00CC2C9D"/>
    <w:rsid w:val="00CC46BB"/>
    <w:rsid w:val="00CE5922"/>
    <w:rsid w:val="00D03328"/>
    <w:rsid w:val="00D07E48"/>
    <w:rsid w:val="00D207B7"/>
    <w:rsid w:val="00D257BA"/>
    <w:rsid w:val="00D2717E"/>
    <w:rsid w:val="00D44F19"/>
    <w:rsid w:val="00D517C1"/>
    <w:rsid w:val="00D5337D"/>
    <w:rsid w:val="00D85E42"/>
    <w:rsid w:val="00D8749C"/>
    <w:rsid w:val="00DB1BD9"/>
    <w:rsid w:val="00DC4119"/>
    <w:rsid w:val="00DC4AE9"/>
    <w:rsid w:val="00DC72B6"/>
    <w:rsid w:val="00DD3779"/>
    <w:rsid w:val="00DE535D"/>
    <w:rsid w:val="00DE5909"/>
    <w:rsid w:val="00E0260A"/>
    <w:rsid w:val="00E02EDB"/>
    <w:rsid w:val="00E04C28"/>
    <w:rsid w:val="00E14754"/>
    <w:rsid w:val="00E316D9"/>
    <w:rsid w:val="00E43F95"/>
    <w:rsid w:val="00E55304"/>
    <w:rsid w:val="00E55C4F"/>
    <w:rsid w:val="00E57F3D"/>
    <w:rsid w:val="00E67629"/>
    <w:rsid w:val="00E71DF7"/>
    <w:rsid w:val="00E90FB9"/>
    <w:rsid w:val="00E967AE"/>
    <w:rsid w:val="00EC0BC5"/>
    <w:rsid w:val="00EC26B3"/>
    <w:rsid w:val="00ED13F2"/>
    <w:rsid w:val="00ED18C9"/>
    <w:rsid w:val="00ED3218"/>
    <w:rsid w:val="00ED34B2"/>
    <w:rsid w:val="00ED3647"/>
    <w:rsid w:val="00EE5DD8"/>
    <w:rsid w:val="00EE7C55"/>
    <w:rsid w:val="00EF01E0"/>
    <w:rsid w:val="00F03AC9"/>
    <w:rsid w:val="00F10628"/>
    <w:rsid w:val="00F2260F"/>
    <w:rsid w:val="00F234BE"/>
    <w:rsid w:val="00F248D9"/>
    <w:rsid w:val="00F27FAD"/>
    <w:rsid w:val="00F30631"/>
    <w:rsid w:val="00F3154C"/>
    <w:rsid w:val="00F37450"/>
    <w:rsid w:val="00F3761C"/>
    <w:rsid w:val="00F4354D"/>
    <w:rsid w:val="00F44A6C"/>
    <w:rsid w:val="00F45137"/>
    <w:rsid w:val="00F47FC5"/>
    <w:rsid w:val="00F54E09"/>
    <w:rsid w:val="00F57950"/>
    <w:rsid w:val="00F76FFD"/>
    <w:rsid w:val="00F77B19"/>
    <w:rsid w:val="00F83B87"/>
    <w:rsid w:val="00FC0F5C"/>
    <w:rsid w:val="00FC129E"/>
    <w:rsid w:val="00FC2BA4"/>
    <w:rsid w:val="00FC506A"/>
    <w:rsid w:val="00FD4906"/>
    <w:rsid w:val="00FD4BD0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A926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No Spacing"/>
    <w:uiPriority w:val="1"/>
    <w:qFormat/>
    <w:rsid w:val="00FC129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A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4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C300-1F13-49AC-BCC0-5466A679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17</cp:revision>
  <cp:lastPrinted>2025-01-28T11:38:00Z</cp:lastPrinted>
  <dcterms:created xsi:type="dcterms:W3CDTF">2025-01-22T11:22:00Z</dcterms:created>
  <dcterms:modified xsi:type="dcterms:W3CDTF">2025-01-30T07:00:00Z</dcterms:modified>
</cp:coreProperties>
</file>