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C8" w:rsidRDefault="009F4AC8"/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B470A" w:rsidTr="00FB470A">
        <w:trPr>
          <w:trHeight w:val="1955"/>
        </w:trPr>
        <w:tc>
          <w:tcPr>
            <w:tcW w:w="4407" w:type="dxa"/>
            <w:gridSpan w:val="2"/>
            <w:hideMark/>
          </w:tcPr>
          <w:p w:rsidR="00FB470A" w:rsidRDefault="00FB470A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ГЛАВА </w:t>
            </w:r>
          </w:p>
          <w:p w:rsidR="00FB470A" w:rsidRDefault="00FB470A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FB470A" w:rsidRDefault="00FB470A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 РАЙОНА</w:t>
            </w:r>
          </w:p>
          <w:p w:rsidR="00FB470A" w:rsidRDefault="00FB470A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FB470A" w:rsidRDefault="00FB470A">
            <w:pPr>
              <w:spacing w:after="0"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</w:p>
          <w:p w:rsidR="00FB470A" w:rsidRDefault="00FB470A">
            <w:pPr>
              <w:spacing w:after="0" w:line="276" w:lineRule="auto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FB470A" w:rsidRDefault="00FB470A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ТАТАРСТАН РЕСПУБЛИКАСЫ</w:t>
            </w:r>
          </w:p>
          <w:p w:rsidR="00FB470A" w:rsidRDefault="00FB470A">
            <w:pPr>
              <w:keepNext/>
              <w:tabs>
                <w:tab w:val="left" w:pos="2032"/>
                <w:tab w:val="left" w:pos="2160"/>
              </w:tabs>
              <w:spacing w:after="60" w:line="276" w:lineRule="auto"/>
              <w:ind w:righ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ЧҮПРӘЛЕ </w:t>
            </w:r>
          </w:p>
          <w:p w:rsidR="00FB470A" w:rsidRDefault="00FB470A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 РАЙОНЫ</w:t>
            </w:r>
          </w:p>
          <w:p w:rsidR="00FB470A" w:rsidRDefault="00FB470A">
            <w:pPr>
              <w:spacing w:after="60"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tt-RU"/>
              </w:rPr>
              <w:t>ЯҢА ӘЛМӘЛЕ АВЫЛ ҖИРЛЕГЕ</w:t>
            </w:r>
            <w:r>
              <w:rPr>
                <w:rFonts w:eastAsia="Times New Roman"/>
                <w:sz w:val="24"/>
                <w:szCs w:val="24"/>
              </w:rPr>
              <w:t xml:space="preserve"> БАШЛЫГЫ</w:t>
            </w:r>
          </w:p>
        </w:tc>
      </w:tr>
      <w:tr w:rsidR="00FB470A" w:rsidTr="00FB470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B470A" w:rsidRDefault="00D83A59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FB470A" w:rsidRDefault="00FB470A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/>
                <w:b/>
                <w:sz w:val="2"/>
                <w:szCs w:val="2"/>
              </w:rPr>
            </w:pPr>
          </w:p>
        </w:tc>
      </w:tr>
    </w:tbl>
    <w:p w:rsidR="00FB470A" w:rsidRDefault="00FB470A" w:rsidP="00FB470A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       </w:t>
      </w:r>
      <w:r>
        <w:rPr>
          <w:rFonts w:eastAsia="Times New Roman"/>
          <w:b/>
          <w:sz w:val="24"/>
          <w:szCs w:val="24"/>
          <w:lang w:eastAsia="ru-RU"/>
        </w:rPr>
        <w:t>ПОСТАНОВЛЕНИЕ</w:t>
      </w:r>
      <w:r>
        <w:rPr>
          <w:rFonts w:eastAsia="Times New Roman"/>
          <w:b/>
          <w:szCs w:val="28"/>
          <w:lang w:eastAsia="ru-RU"/>
        </w:rPr>
        <w:t xml:space="preserve">                                                          </w:t>
      </w:r>
      <w:r>
        <w:rPr>
          <w:rFonts w:eastAsia="Times New Roman"/>
          <w:b/>
          <w:sz w:val="24"/>
          <w:szCs w:val="24"/>
          <w:lang w:eastAsia="ru-RU"/>
        </w:rPr>
        <w:t>КАРАР</w:t>
      </w:r>
    </w:p>
    <w:p w:rsidR="00FB470A" w:rsidRDefault="00FB470A" w:rsidP="00FB470A">
      <w:pPr>
        <w:spacing w:after="60" w:line="240" w:lineRule="auto"/>
        <w:jc w:val="center"/>
        <w:rPr>
          <w:rFonts w:eastAsia="Times New Roman"/>
          <w:sz w:val="20"/>
          <w:szCs w:val="20"/>
          <w:lang w:eastAsia="ru-RU"/>
        </w:rPr>
      </w:pPr>
      <w:proofErr w:type="spellStart"/>
      <w:r>
        <w:rPr>
          <w:rFonts w:eastAsia="Times New Roman"/>
          <w:sz w:val="20"/>
          <w:szCs w:val="20"/>
          <w:lang w:eastAsia="ru-RU"/>
        </w:rPr>
        <w:t>с.Новое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ru-RU"/>
        </w:rPr>
        <w:t>Ильмово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</w:p>
    <w:p w:rsidR="00FB470A" w:rsidRDefault="00FB470A" w:rsidP="00FB470A">
      <w:pPr>
        <w:spacing w:after="60" w:line="240" w:lineRule="auto"/>
        <w:jc w:val="center"/>
        <w:rPr>
          <w:rFonts w:eastAsia="Times New Roman"/>
          <w:b/>
          <w:sz w:val="12"/>
          <w:szCs w:val="12"/>
          <w:lang w:eastAsia="ru-RU"/>
        </w:rPr>
      </w:pPr>
    </w:p>
    <w:p w:rsidR="00FB470A" w:rsidRDefault="00843E92" w:rsidP="009F4AC8">
      <w:pPr>
        <w:pStyle w:val="a3"/>
        <w:jc w:val="center"/>
        <w:rPr>
          <w:lang w:eastAsia="ru-RU"/>
        </w:rPr>
      </w:pPr>
      <w:r>
        <w:rPr>
          <w:lang w:eastAsia="ru-RU"/>
        </w:rPr>
        <w:t>14 мая</w:t>
      </w:r>
      <w:r w:rsidR="008B553F">
        <w:rPr>
          <w:lang w:eastAsia="ru-RU"/>
        </w:rPr>
        <w:t xml:space="preserve"> 2025</w:t>
      </w:r>
      <w:r w:rsidR="00FB470A">
        <w:rPr>
          <w:lang w:eastAsia="ru-RU"/>
        </w:rPr>
        <w:t xml:space="preserve"> </w:t>
      </w:r>
      <w:r w:rsidR="005946D2">
        <w:rPr>
          <w:lang w:eastAsia="ru-RU"/>
        </w:rPr>
        <w:t>г</w:t>
      </w:r>
      <w:r w:rsidR="00A56401">
        <w:rPr>
          <w:lang w:eastAsia="ru-RU"/>
        </w:rPr>
        <w:t>ода</w:t>
      </w:r>
      <w:proofErr w:type="gramStart"/>
      <w:r w:rsidR="00A56401">
        <w:rPr>
          <w:lang w:eastAsia="ru-RU"/>
        </w:rPr>
        <w:tab/>
      </w:r>
      <w:r w:rsidR="008E6AFD">
        <w:rPr>
          <w:lang w:eastAsia="ru-RU"/>
        </w:rPr>
        <w:t xml:space="preserve">  </w:t>
      </w:r>
      <w:r w:rsidR="00A749B3">
        <w:rPr>
          <w:lang w:eastAsia="ru-RU"/>
        </w:rPr>
        <w:tab/>
      </w:r>
      <w:proofErr w:type="gramEnd"/>
      <w:r w:rsidR="008E6AFD">
        <w:rPr>
          <w:lang w:eastAsia="ru-RU"/>
        </w:rPr>
        <w:t xml:space="preserve">     </w:t>
      </w:r>
      <w:r w:rsidR="00A56401">
        <w:rPr>
          <w:lang w:eastAsia="ru-RU"/>
        </w:rPr>
        <w:t xml:space="preserve">             </w:t>
      </w:r>
      <w:r w:rsidR="00A56401">
        <w:rPr>
          <w:lang w:eastAsia="ru-RU"/>
        </w:rPr>
        <w:tab/>
      </w:r>
      <w:r w:rsidR="00A56401">
        <w:rPr>
          <w:lang w:eastAsia="ru-RU"/>
        </w:rPr>
        <w:tab/>
      </w:r>
      <w:r w:rsidR="00A56401">
        <w:rPr>
          <w:lang w:eastAsia="ru-RU"/>
        </w:rPr>
        <w:tab/>
      </w:r>
      <w:r w:rsidR="008E6AFD">
        <w:rPr>
          <w:lang w:eastAsia="ru-RU"/>
        </w:rPr>
        <w:t xml:space="preserve">              </w:t>
      </w:r>
      <w:r>
        <w:rPr>
          <w:lang w:eastAsia="ru-RU"/>
        </w:rPr>
        <w:t xml:space="preserve">      № 9</w:t>
      </w:r>
    </w:p>
    <w:p w:rsidR="00FB470A" w:rsidRDefault="005946D2" w:rsidP="005A2C5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 созыве </w:t>
      </w:r>
      <w:r w:rsidR="00843E92">
        <w:rPr>
          <w:rFonts w:eastAsia="Times New Roman"/>
          <w:szCs w:val="28"/>
          <w:lang w:eastAsia="ru-RU"/>
        </w:rPr>
        <w:t>пятьдесят второго</w:t>
      </w:r>
      <w:r w:rsidR="00D52AF6">
        <w:rPr>
          <w:rFonts w:eastAsia="Times New Roman"/>
          <w:szCs w:val="28"/>
          <w:lang w:eastAsia="ru-RU"/>
        </w:rPr>
        <w:t xml:space="preserve"> </w:t>
      </w:r>
      <w:r w:rsidR="00FB470A">
        <w:rPr>
          <w:rFonts w:eastAsia="Times New Roman"/>
          <w:szCs w:val="28"/>
          <w:lang w:eastAsia="ru-RU"/>
        </w:rPr>
        <w:t xml:space="preserve">заседания Совета </w:t>
      </w:r>
      <w:proofErr w:type="spellStart"/>
      <w:r w:rsidR="00FB470A">
        <w:rPr>
          <w:rFonts w:eastAsia="Times New Roman"/>
          <w:szCs w:val="28"/>
          <w:lang w:eastAsia="ru-RU"/>
        </w:rPr>
        <w:t>Новоильмовского</w:t>
      </w:r>
      <w:proofErr w:type="spellEnd"/>
      <w:r w:rsidR="00FB470A">
        <w:rPr>
          <w:rFonts w:eastAsia="Times New Roman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FB470A" w:rsidRDefault="00FB470A" w:rsidP="00FB470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соответствии с пунктом 2 статьи 43 Устава </w:t>
      </w:r>
      <w:proofErr w:type="spellStart"/>
      <w:r>
        <w:rPr>
          <w:rFonts w:eastAsia="Times New Roman"/>
          <w:szCs w:val="28"/>
          <w:lang w:eastAsia="ru-RU"/>
        </w:rPr>
        <w:t>Новоильмовского</w:t>
      </w:r>
      <w:proofErr w:type="spellEnd"/>
      <w:r>
        <w:rPr>
          <w:rFonts w:eastAsia="Times New Roman"/>
          <w:szCs w:val="28"/>
          <w:lang w:eastAsia="ru-RU"/>
        </w:rPr>
        <w:t xml:space="preserve"> сельского поселения Дрожжановского муниципального района Республики Татарстан ПОСТАНОВЛЯЮ:</w:t>
      </w:r>
    </w:p>
    <w:p w:rsidR="00FB470A" w:rsidRDefault="00FB470A" w:rsidP="00F25FAC">
      <w:pPr>
        <w:pStyle w:val="a3"/>
        <w:jc w:val="both"/>
        <w:rPr>
          <w:lang w:eastAsia="ru-RU"/>
        </w:rPr>
      </w:pPr>
      <w:r>
        <w:rPr>
          <w:lang w:val="tt-RU" w:eastAsia="ru-RU"/>
        </w:rPr>
        <w:t>1.</w:t>
      </w:r>
      <w:r w:rsidR="00841FE2">
        <w:rPr>
          <w:lang w:eastAsia="ru-RU"/>
        </w:rPr>
        <w:t xml:space="preserve"> Созвать </w:t>
      </w:r>
      <w:r w:rsidR="00843E92">
        <w:rPr>
          <w:lang w:eastAsia="ru-RU"/>
        </w:rPr>
        <w:t>пятьдесят второе</w:t>
      </w:r>
      <w:r w:rsidR="001F7CD0">
        <w:rPr>
          <w:lang w:eastAsia="ru-RU"/>
        </w:rPr>
        <w:t xml:space="preserve"> </w:t>
      </w:r>
      <w:r>
        <w:rPr>
          <w:lang w:eastAsia="ru-RU"/>
        </w:rPr>
        <w:t xml:space="preserve">заседание Совета </w:t>
      </w:r>
      <w:proofErr w:type="spellStart"/>
      <w:r>
        <w:rPr>
          <w:lang w:eastAsia="ru-RU"/>
        </w:rPr>
        <w:t>Новоильмовского</w:t>
      </w:r>
      <w:proofErr w:type="spellEnd"/>
      <w:r>
        <w:rPr>
          <w:lang w:eastAsia="ru-RU"/>
        </w:rPr>
        <w:t xml:space="preserve"> сельского поселения Дрожжановского муниципальног</w:t>
      </w:r>
      <w:r w:rsidR="0056048E">
        <w:rPr>
          <w:lang w:eastAsia="ru-RU"/>
        </w:rPr>
        <w:t>о рай</w:t>
      </w:r>
      <w:r w:rsidR="005946D2">
        <w:rPr>
          <w:lang w:eastAsia="ru-RU"/>
        </w:rPr>
        <w:t>она</w:t>
      </w:r>
      <w:r w:rsidR="00952879">
        <w:rPr>
          <w:lang w:eastAsia="ru-RU"/>
        </w:rPr>
        <w:t xml:space="preserve"> Республики </w:t>
      </w:r>
      <w:r w:rsidR="00F25FAC">
        <w:rPr>
          <w:lang w:eastAsia="ru-RU"/>
        </w:rPr>
        <w:t xml:space="preserve">Татарстан </w:t>
      </w:r>
      <w:r w:rsidR="00843E92">
        <w:rPr>
          <w:lang w:eastAsia="ru-RU"/>
        </w:rPr>
        <w:t>23 мая</w:t>
      </w:r>
      <w:r w:rsidR="008B553F">
        <w:rPr>
          <w:lang w:eastAsia="ru-RU"/>
        </w:rPr>
        <w:t xml:space="preserve"> 2025</w:t>
      </w:r>
      <w:r w:rsidRPr="005120BA">
        <w:rPr>
          <w:lang w:eastAsia="ru-RU"/>
        </w:rPr>
        <w:t xml:space="preserve"> </w:t>
      </w:r>
      <w:r>
        <w:rPr>
          <w:lang w:eastAsia="ru-RU"/>
        </w:rPr>
        <w:t xml:space="preserve">года в 13.00 часов в актовом зале </w:t>
      </w:r>
      <w:proofErr w:type="spellStart"/>
      <w:r>
        <w:rPr>
          <w:lang w:eastAsia="ru-RU"/>
        </w:rPr>
        <w:t>Новоильмовского</w:t>
      </w:r>
      <w:proofErr w:type="spellEnd"/>
      <w:r>
        <w:rPr>
          <w:lang w:eastAsia="ru-RU"/>
        </w:rPr>
        <w:t xml:space="preserve"> сельского дома культуры.</w:t>
      </w:r>
      <w:r w:rsidR="00080607">
        <w:rPr>
          <w:lang w:eastAsia="ru-RU"/>
        </w:rPr>
        <w:t xml:space="preserve"> </w:t>
      </w:r>
    </w:p>
    <w:p w:rsidR="00FB470A" w:rsidRDefault="00FB470A" w:rsidP="00FB47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val="tt-RU" w:eastAsia="ru-RU"/>
        </w:rPr>
        <w:t xml:space="preserve"> </w:t>
      </w:r>
      <w:r>
        <w:rPr>
          <w:rFonts w:eastAsia="Times New Roman"/>
          <w:szCs w:val="28"/>
          <w:lang w:eastAsia="ru-RU"/>
        </w:rPr>
        <w:t>Внести н</w:t>
      </w:r>
      <w:r w:rsidR="00952879">
        <w:rPr>
          <w:rFonts w:eastAsia="Times New Roman"/>
          <w:szCs w:val="28"/>
          <w:lang w:eastAsia="ru-RU"/>
        </w:rPr>
        <w:t xml:space="preserve">а рассмотрение </w:t>
      </w:r>
      <w:r w:rsidR="00843E92">
        <w:rPr>
          <w:rFonts w:eastAsia="Times New Roman"/>
          <w:szCs w:val="28"/>
          <w:lang w:eastAsia="ru-RU"/>
        </w:rPr>
        <w:t>пятьдесят второго</w:t>
      </w:r>
      <w:r w:rsidR="0076027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заседания Совета </w:t>
      </w:r>
      <w:proofErr w:type="spellStart"/>
      <w:r>
        <w:rPr>
          <w:rFonts w:eastAsia="Times New Roman"/>
          <w:szCs w:val="28"/>
          <w:lang w:eastAsia="ru-RU"/>
        </w:rPr>
        <w:t>Новоильмовского</w:t>
      </w:r>
      <w:proofErr w:type="spellEnd"/>
      <w:r>
        <w:rPr>
          <w:rFonts w:eastAsia="Times New Roman"/>
          <w:szCs w:val="28"/>
          <w:lang w:eastAsia="ru-RU"/>
        </w:rPr>
        <w:t xml:space="preserve"> сельского поселения Дрожжановского муниципального район</w:t>
      </w:r>
      <w:r w:rsidR="00505AA3">
        <w:rPr>
          <w:rFonts w:eastAsia="Times New Roman"/>
          <w:szCs w:val="28"/>
          <w:lang w:eastAsia="ru-RU"/>
        </w:rPr>
        <w:t>а Республики Татарстан следующие</w:t>
      </w:r>
      <w:r w:rsidR="00972152">
        <w:rPr>
          <w:rFonts w:eastAsia="Times New Roman"/>
          <w:szCs w:val="28"/>
          <w:lang w:eastAsia="ru-RU"/>
        </w:rPr>
        <w:t xml:space="preserve"> вопрос</w:t>
      </w:r>
      <w:r w:rsidR="00505AA3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>:</w:t>
      </w:r>
    </w:p>
    <w:p w:rsidR="003853D3" w:rsidRPr="00D83A59" w:rsidRDefault="00A57324" w:rsidP="00843E92">
      <w:pPr>
        <w:pStyle w:val="a3"/>
        <w:jc w:val="both"/>
        <w:rPr>
          <w:b/>
          <w:lang w:eastAsia="ru-RU"/>
        </w:rPr>
      </w:pPr>
      <w:r>
        <w:rPr>
          <w:lang w:eastAsia="ru-RU"/>
        </w:rPr>
        <w:t xml:space="preserve">       1) </w:t>
      </w:r>
      <w:r w:rsidR="00D83A59" w:rsidRPr="00D83A59">
        <w:rPr>
          <w:lang w:eastAsia="ru-RU"/>
        </w:rPr>
        <w:t xml:space="preserve">О внесении изменений в решение Совета </w:t>
      </w:r>
      <w:proofErr w:type="spellStart"/>
      <w:r w:rsidR="00D83A59" w:rsidRPr="00D83A59">
        <w:rPr>
          <w:lang w:eastAsia="ru-RU"/>
        </w:rPr>
        <w:t>Новоильмовского</w:t>
      </w:r>
      <w:proofErr w:type="spellEnd"/>
      <w:r w:rsidR="00D83A59" w:rsidRPr="00D83A59">
        <w:rPr>
          <w:lang w:eastAsia="ru-RU"/>
        </w:rPr>
        <w:t xml:space="preserve"> сельского поселения Дрожжановского муниципального района Республики Татарстан от 26.04.2018 № 34/1</w:t>
      </w:r>
      <w:r w:rsidR="00D83A59" w:rsidRPr="00D83A59">
        <w:rPr>
          <w:bCs/>
          <w:lang w:eastAsia="ru-RU"/>
        </w:rPr>
        <w:t xml:space="preserve"> </w:t>
      </w:r>
      <w:r w:rsidR="00D83A59" w:rsidRPr="00D83A59">
        <w:rPr>
          <w:lang w:eastAsia="ru-RU"/>
        </w:rPr>
        <w:t xml:space="preserve">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D83A59" w:rsidRPr="00D83A59">
        <w:rPr>
          <w:lang w:eastAsia="ru-RU"/>
        </w:rPr>
        <w:t>Новоильмовского</w:t>
      </w:r>
      <w:proofErr w:type="spellEnd"/>
      <w:r w:rsidR="00D83A59" w:rsidRPr="00D83A59">
        <w:rPr>
          <w:lang w:eastAsia="ru-RU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выплат, и порядка их осуществления»</w:t>
      </w:r>
      <w:r w:rsidR="00D83A59">
        <w:rPr>
          <w:b/>
          <w:lang w:eastAsia="ru-RU"/>
        </w:rPr>
        <w:t>.</w:t>
      </w:r>
      <w:bookmarkStart w:id="0" w:name="_GoBack"/>
      <w:bookmarkEnd w:id="0"/>
    </w:p>
    <w:p w:rsidR="009C0B10" w:rsidRPr="009C0B10" w:rsidRDefault="009C0B10" w:rsidP="00080607">
      <w:pPr>
        <w:pStyle w:val="a3"/>
        <w:jc w:val="both"/>
        <w:rPr>
          <w:lang w:eastAsia="ru-RU"/>
        </w:rPr>
      </w:pPr>
    </w:p>
    <w:p w:rsidR="00952879" w:rsidRDefault="00952879" w:rsidP="006C2296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FB470A" w:rsidRDefault="00FB470A" w:rsidP="00FB470A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Новоильмовского</w:t>
      </w:r>
      <w:proofErr w:type="spellEnd"/>
      <w:r>
        <w:rPr>
          <w:szCs w:val="28"/>
        </w:rPr>
        <w:t xml:space="preserve"> сельского поселения</w:t>
      </w:r>
    </w:p>
    <w:p w:rsidR="00FB470A" w:rsidRDefault="00FB470A" w:rsidP="00FB470A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Дрожжановского муниципального района</w:t>
      </w:r>
    </w:p>
    <w:p w:rsidR="00FB470A" w:rsidRDefault="00FB470A" w:rsidP="00FB470A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val="tt-RU"/>
        </w:rPr>
      </w:pPr>
      <w:r>
        <w:rPr>
          <w:szCs w:val="28"/>
        </w:rPr>
        <w:t>Республики Татарстан: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</w:t>
      </w:r>
      <w:r w:rsidR="0039487C">
        <w:rPr>
          <w:szCs w:val="28"/>
        </w:rPr>
        <w:t xml:space="preserve"> </w:t>
      </w:r>
      <w:r>
        <w:rPr>
          <w:szCs w:val="28"/>
        </w:rPr>
        <w:t xml:space="preserve">   </w:t>
      </w:r>
      <w:r w:rsidR="008F778E">
        <w:rPr>
          <w:szCs w:val="28"/>
        </w:rPr>
        <w:t xml:space="preserve"> </w:t>
      </w:r>
      <w:r>
        <w:rPr>
          <w:szCs w:val="28"/>
        </w:rPr>
        <w:t xml:space="preserve">    Р.Н. Дружков</w:t>
      </w:r>
    </w:p>
    <w:p w:rsidR="00FB470A" w:rsidRDefault="00FB470A" w:rsidP="00FB470A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3E5275" w:rsidRDefault="003E5275"/>
    <w:sectPr w:rsidR="003E5275" w:rsidSect="00917DC4">
      <w:pgSz w:w="11906" w:h="16838"/>
      <w:pgMar w:top="454" w:right="850" w:bottom="45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04435"/>
    <w:multiLevelType w:val="hybridMultilevel"/>
    <w:tmpl w:val="A7ECB598"/>
    <w:lvl w:ilvl="0" w:tplc="21E0DD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50075"/>
    <w:multiLevelType w:val="hybridMultilevel"/>
    <w:tmpl w:val="CE0C3E0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2EB4"/>
    <w:multiLevelType w:val="hybridMultilevel"/>
    <w:tmpl w:val="0A6AFB4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98"/>
    <w:rsid w:val="00071498"/>
    <w:rsid w:val="00080607"/>
    <w:rsid w:val="000962F5"/>
    <w:rsid w:val="000B6687"/>
    <w:rsid w:val="00137DA6"/>
    <w:rsid w:val="001F7CD0"/>
    <w:rsid w:val="002F1B73"/>
    <w:rsid w:val="003070BF"/>
    <w:rsid w:val="00346398"/>
    <w:rsid w:val="003853D3"/>
    <w:rsid w:val="0039487C"/>
    <w:rsid w:val="003E5275"/>
    <w:rsid w:val="004711AA"/>
    <w:rsid w:val="00505AA3"/>
    <w:rsid w:val="005120BA"/>
    <w:rsid w:val="0054218A"/>
    <w:rsid w:val="0056048E"/>
    <w:rsid w:val="005946D2"/>
    <w:rsid w:val="005A0839"/>
    <w:rsid w:val="005A2C57"/>
    <w:rsid w:val="006155DC"/>
    <w:rsid w:val="006C2296"/>
    <w:rsid w:val="006F527F"/>
    <w:rsid w:val="00730B82"/>
    <w:rsid w:val="00760270"/>
    <w:rsid w:val="00841FE2"/>
    <w:rsid w:val="00843E92"/>
    <w:rsid w:val="0089635E"/>
    <w:rsid w:val="008B553F"/>
    <w:rsid w:val="008C0FC6"/>
    <w:rsid w:val="008E4F5E"/>
    <w:rsid w:val="008E6AFD"/>
    <w:rsid w:val="008F778E"/>
    <w:rsid w:val="009115C9"/>
    <w:rsid w:val="00917DC4"/>
    <w:rsid w:val="00931914"/>
    <w:rsid w:val="00952879"/>
    <w:rsid w:val="0096503C"/>
    <w:rsid w:val="009705E3"/>
    <w:rsid w:val="00972152"/>
    <w:rsid w:val="009A6FFD"/>
    <w:rsid w:val="009B7D78"/>
    <w:rsid w:val="009C0B10"/>
    <w:rsid w:val="009F4AC8"/>
    <w:rsid w:val="00A56401"/>
    <w:rsid w:val="00A57324"/>
    <w:rsid w:val="00A722C7"/>
    <w:rsid w:val="00A749B3"/>
    <w:rsid w:val="00B37346"/>
    <w:rsid w:val="00B966BA"/>
    <w:rsid w:val="00C02E81"/>
    <w:rsid w:val="00D21BAB"/>
    <w:rsid w:val="00D52AF6"/>
    <w:rsid w:val="00D57BC8"/>
    <w:rsid w:val="00D83A59"/>
    <w:rsid w:val="00D9029E"/>
    <w:rsid w:val="00D97D0C"/>
    <w:rsid w:val="00E11CDE"/>
    <w:rsid w:val="00F25FAC"/>
    <w:rsid w:val="00FB470A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3A51"/>
  <w15:chartTrackingRefBased/>
  <w15:docId w15:val="{F2C18A97-9FDB-46CC-ABC2-C35AEAC5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0A"/>
    <w:pPr>
      <w:spacing w:line="256" w:lineRule="auto"/>
    </w:pPr>
    <w:rPr>
      <w:rFonts w:eastAsia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528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70A"/>
    <w:pPr>
      <w:spacing w:after="0" w:line="240" w:lineRule="auto"/>
    </w:pPr>
    <w:rPr>
      <w:rFonts w:eastAsia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528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5120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A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2025-05-29T11:29:00Z</cp:lastPrinted>
  <dcterms:created xsi:type="dcterms:W3CDTF">2023-05-23T08:22:00Z</dcterms:created>
  <dcterms:modified xsi:type="dcterms:W3CDTF">2025-06-10T11:34:00Z</dcterms:modified>
</cp:coreProperties>
</file>