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F1" w:rsidRDefault="00C105F1">
      <w:pPr>
        <w:rPr>
          <w:lang w:val="tt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C105F1" w:rsidRPr="00C105F1" w:rsidTr="00C105F1">
        <w:trPr>
          <w:trHeight w:val="1955"/>
        </w:trPr>
        <w:tc>
          <w:tcPr>
            <w:tcW w:w="4407" w:type="dxa"/>
            <w:gridSpan w:val="2"/>
            <w:hideMark/>
          </w:tcPr>
          <w:p w:rsidR="00C105F1" w:rsidRPr="00C105F1" w:rsidRDefault="00C105F1" w:rsidP="00826678">
            <w:pPr>
              <w:keepNext/>
              <w:spacing w:after="6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05F1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C105F1" w:rsidRPr="00C105F1" w:rsidRDefault="00C105F1" w:rsidP="00C105F1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hAnsi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C105F1" w:rsidRPr="00C105F1" w:rsidRDefault="00C105F1" w:rsidP="00C105F1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105F1" w:rsidRPr="00C105F1" w:rsidRDefault="00C105F1" w:rsidP="00C105F1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C105F1" w:rsidRPr="00C105F1" w:rsidRDefault="00C105F1" w:rsidP="00C105F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5F1" w:rsidRPr="00C105F1" w:rsidRDefault="00C105F1" w:rsidP="00C105F1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C105F1" w:rsidRPr="00C105F1" w:rsidRDefault="00C105F1" w:rsidP="00C105F1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C105F1" w:rsidRPr="00C105F1" w:rsidRDefault="00C105F1" w:rsidP="00C105F1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C105F1" w:rsidRPr="00C105F1" w:rsidRDefault="00C105F1" w:rsidP="00C105F1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C105F1" w:rsidRPr="00C105F1" w:rsidRDefault="00C105F1" w:rsidP="00C105F1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F1">
              <w:rPr>
                <w:rFonts w:ascii="Times New Roman" w:eastAsia="Palatino Linotype" w:hAnsi="Times New Roman"/>
                <w:sz w:val="24"/>
                <w:szCs w:val="24"/>
                <w:lang w:val="tt-RU"/>
              </w:rPr>
              <w:t>ЯНА ЭЛМЭЛЕ</w:t>
            </w:r>
            <w:r w:rsidRPr="00C105F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АВЫЛ ҖИРЛЕГЕ </w:t>
            </w:r>
            <w:r w:rsidRPr="00C105F1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</w:tc>
      </w:tr>
      <w:tr w:rsidR="00C105F1" w:rsidRPr="00C105F1" w:rsidTr="00C105F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C105F1" w:rsidRPr="00C105F1" w:rsidRDefault="00A34A57" w:rsidP="00C105F1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C105F1" w:rsidRPr="00C105F1" w:rsidRDefault="00C105F1" w:rsidP="00C105F1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C105F1" w:rsidRPr="00C105F1" w:rsidRDefault="00C105F1" w:rsidP="00C105F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F1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C105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C105F1">
        <w:rPr>
          <w:rFonts w:ascii="Times New Roman" w:hAnsi="Times New Roman"/>
          <w:b/>
          <w:sz w:val="24"/>
          <w:szCs w:val="24"/>
          <w:lang w:eastAsia="ru-RU"/>
        </w:rPr>
        <w:t>КАРАР</w:t>
      </w:r>
    </w:p>
    <w:p w:rsidR="00C105F1" w:rsidRPr="00C105F1" w:rsidRDefault="00C105F1" w:rsidP="00C105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05F1">
        <w:rPr>
          <w:rFonts w:ascii="Times New Roman" w:hAnsi="Times New Roman"/>
          <w:sz w:val="20"/>
          <w:szCs w:val="20"/>
          <w:lang w:eastAsia="ru-RU"/>
        </w:rPr>
        <w:t>с.Новое</w:t>
      </w:r>
      <w:proofErr w:type="spellEnd"/>
      <w:r w:rsidRPr="00C105F1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105F1">
        <w:rPr>
          <w:rFonts w:ascii="Times New Roman" w:hAnsi="Times New Roman"/>
          <w:sz w:val="20"/>
          <w:szCs w:val="20"/>
          <w:lang w:eastAsia="ru-RU"/>
        </w:rPr>
        <w:t>Ильмово</w:t>
      </w:r>
      <w:proofErr w:type="spellEnd"/>
    </w:p>
    <w:p w:rsidR="00C105F1" w:rsidRPr="00C105F1" w:rsidRDefault="00C105F1" w:rsidP="00C105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105F1" w:rsidRPr="00C105F1" w:rsidRDefault="00C105F1" w:rsidP="00C10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EC26C7" w:rsidP="00C105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 сентября 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="00C105F1" w:rsidRPr="00C105F1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26</w:t>
      </w:r>
      <w:r w:rsidR="00C105F1" w:rsidRPr="00C105F1">
        <w:rPr>
          <w:rFonts w:ascii="Times New Roman" w:hAnsi="Times New Roman"/>
          <w:sz w:val="28"/>
          <w:szCs w:val="28"/>
          <w:lang w:eastAsia="ru-RU"/>
        </w:rPr>
        <w:t>/1</w:t>
      </w:r>
    </w:p>
    <w:p w:rsidR="00C105F1" w:rsidRPr="00C105F1" w:rsidRDefault="00C105F1" w:rsidP="00C1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>Об инициативе проведения местного референдума</w:t>
      </w:r>
    </w:p>
    <w:p w:rsidR="00C105F1" w:rsidRPr="00C105F1" w:rsidRDefault="00C105F1" w:rsidP="00C105F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>В соответствии со ст. 15 Федерального закона от 12.06.2002</w:t>
      </w:r>
      <w:r w:rsidR="00EC2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F1">
        <w:rPr>
          <w:rFonts w:ascii="Times New Roman" w:hAnsi="Times New Roman"/>
          <w:sz w:val="28"/>
          <w:szCs w:val="28"/>
          <w:lang w:eastAsia="ru-RU"/>
        </w:rPr>
        <w:t>г.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ст. 12 Закона Республики Татарстан от 23.03.2004г. №23-ЗРТ «О местном референдуме», ст. 11 Устава Новоильмовского сельского поселения, 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85, от 03.10.2016г. №706) Совет Новоильмовского сельского поселения Дрожжановского муниципального района Республики Татарстан РЕШИЛ:</w:t>
      </w:r>
    </w:p>
    <w:p w:rsidR="00C105F1" w:rsidRPr="00C105F1" w:rsidRDefault="00C105F1" w:rsidP="00C10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 1. Выдвинуть совместную инициативу проведения местного референдума на территории Новоильмовского сельского поселения Дрожжановского муниципального района по вопросу: 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  «Согласны ли Вы на введе</w:t>
      </w:r>
      <w:r w:rsidR="00EC26C7">
        <w:rPr>
          <w:rFonts w:ascii="Times New Roman" w:hAnsi="Times New Roman"/>
          <w:sz w:val="28"/>
          <w:szCs w:val="28"/>
          <w:lang w:eastAsia="ru-RU"/>
        </w:rPr>
        <w:t>ние средств самообложения в 2018</w:t>
      </w:r>
      <w:r w:rsidRPr="00C105F1">
        <w:rPr>
          <w:rFonts w:ascii="Times New Roman" w:hAnsi="Times New Roman"/>
          <w:sz w:val="28"/>
          <w:szCs w:val="28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территории Новоильмовского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Центральная села Новое Ильмово; 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Кирова села Новое Ильмово;   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Луговая села Новое Ильмово;                                                                                                                    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Полевая села Новое Ильмово;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- содержание и ремонт дороги по улице Суворова села Новое Ильмово;</w:t>
      </w:r>
    </w:p>
    <w:p w:rsid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Колхозная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A34A57" w:rsidRPr="00C105F1" w:rsidRDefault="00A34A57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</w:t>
      </w:r>
      <w:r>
        <w:rPr>
          <w:rFonts w:ascii="Times New Roman" w:hAnsi="Times New Roman"/>
          <w:sz w:val="28"/>
          <w:szCs w:val="28"/>
          <w:lang w:eastAsia="ru-RU"/>
        </w:rPr>
        <w:t>ремонт дороги по улице Восточная</w:t>
      </w:r>
      <w:r w:rsidRPr="00C105F1">
        <w:rPr>
          <w:rFonts w:ascii="Times New Roman" w:hAnsi="Times New Roman"/>
          <w:sz w:val="28"/>
          <w:szCs w:val="28"/>
          <w:lang w:eastAsia="ru-RU"/>
        </w:rPr>
        <w:t xml:space="preserve">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Центральная села Новые Чукалы;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Колхозная села Новые Чукалы;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Советская села Новые Чукалы;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ремонт дороги по улице Комсомольская села Новые Чукалы;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ремонт дороги по улице Мостовая села Новые Чукалы;</w:t>
      </w:r>
    </w:p>
    <w:p w:rsidR="00A34A57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ремонт дороги по улице Восточная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="00A34A57">
        <w:rPr>
          <w:rFonts w:ascii="Times New Roman" w:hAnsi="Times New Roman"/>
          <w:sz w:val="28"/>
          <w:szCs w:val="28"/>
          <w:lang w:eastAsia="ru-RU"/>
        </w:rPr>
        <w:t>;</w:t>
      </w:r>
      <w:r w:rsidRPr="00C105F1">
        <w:rPr>
          <w:rFonts w:ascii="Times New Roman" w:hAnsi="Times New Roman"/>
          <w:sz w:val="28"/>
          <w:szCs w:val="28"/>
          <w:lang w:eastAsia="ru-RU"/>
        </w:rPr>
        <w:tab/>
      </w:r>
    </w:p>
    <w:p w:rsidR="00C105F1" w:rsidRPr="00C105F1" w:rsidRDefault="00A34A57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</w:t>
      </w:r>
      <w:r>
        <w:rPr>
          <w:rFonts w:ascii="Times New Roman" w:hAnsi="Times New Roman"/>
          <w:sz w:val="28"/>
          <w:szCs w:val="28"/>
          <w:lang w:eastAsia="ru-RU"/>
        </w:rPr>
        <w:t>ремонт дороги по улице Западная</w:t>
      </w:r>
      <w:r w:rsidRPr="00C105F1">
        <w:rPr>
          <w:rFonts w:ascii="Times New Roman" w:hAnsi="Times New Roman"/>
          <w:sz w:val="28"/>
          <w:szCs w:val="28"/>
          <w:lang w:eastAsia="ru-RU"/>
        </w:rPr>
        <w:t xml:space="preserve">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ab/>
      </w:r>
      <w:r w:rsidR="00C105F1" w:rsidRPr="00C105F1">
        <w:rPr>
          <w:rFonts w:ascii="Times New Roman" w:hAnsi="Times New Roman"/>
          <w:sz w:val="28"/>
          <w:szCs w:val="28"/>
          <w:lang w:eastAsia="ru-RU"/>
        </w:rPr>
        <w:tab/>
      </w:r>
      <w:r w:rsidR="00C105F1" w:rsidRPr="00C105F1">
        <w:rPr>
          <w:rFonts w:ascii="Times New Roman" w:hAnsi="Times New Roman"/>
          <w:sz w:val="28"/>
          <w:szCs w:val="28"/>
          <w:lang w:eastAsia="ru-RU"/>
        </w:rPr>
        <w:tab/>
      </w:r>
      <w:r w:rsidR="00C105F1" w:rsidRPr="00C105F1">
        <w:rPr>
          <w:rFonts w:ascii="Times New Roman" w:hAnsi="Times New Roman"/>
          <w:sz w:val="28"/>
          <w:szCs w:val="28"/>
          <w:lang w:eastAsia="ru-RU"/>
        </w:rPr>
        <w:tab/>
      </w:r>
      <w:r w:rsidR="00C105F1" w:rsidRPr="00C105F1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Start"/>
      <w:r w:rsidRPr="00C105F1">
        <w:rPr>
          <w:rFonts w:ascii="Times New Roman" w:hAnsi="Times New Roman"/>
          <w:b/>
          <w:sz w:val="28"/>
          <w:szCs w:val="28"/>
          <w:lang w:eastAsia="ru-RU"/>
        </w:rPr>
        <w:t xml:space="preserve">ДА»   </w:t>
      </w:r>
      <w:proofErr w:type="gramEnd"/>
      <w:r w:rsidRPr="00C105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«НЕТ»</w:t>
      </w:r>
      <w:r w:rsidRPr="00C105F1">
        <w:rPr>
          <w:rFonts w:ascii="Times New Roman" w:hAnsi="Times New Roman"/>
          <w:sz w:val="28"/>
          <w:szCs w:val="28"/>
          <w:lang w:eastAsia="ru-RU"/>
        </w:rPr>
        <w:t>.».</w:t>
      </w:r>
      <w:bookmarkStart w:id="0" w:name="_GoBack"/>
      <w:bookmarkEnd w:id="0"/>
    </w:p>
    <w:p w:rsidR="00C105F1" w:rsidRPr="00C105F1" w:rsidRDefault="00C105F1" w:rsidP="00C105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 2. Обнародовать настоящее решение на информационных стендах сельского поселения и разместить на официальном сайте Новоильмовского сельского поселения Дрожжановского муниципального района Портала муниципальных образований Республики Татарстан.  </w:t>
      </w: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подписания.</w:t>
      </w: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>Глава Новоильмовского</w:t>
      </w:r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>сельского поселения:</w:t>
      </w:r>
      <w:r w:rsidRPr="00C105F1">
        <w:rPr>
          <w:rFonts w:ascii="Times New Roman" w:hAnsi="Times New Roman"/>
          <w:sz w:val="28"/>
          <w:szCs w:val="28"/>
          <w:lang w:eastAsia="ru-RU"/>
        </w:rPr>
        <w:tab/>
      </w:r>
      <w:r w:rsidRPr="00C105F1">
        <w:rPr>
          <w:rFonts w:ascii="Times New Roman" w:hAnsi="Times New Roman"/>
          <w:sz w:val="28"/>
          <w:szCs w:val="28"/>
          <w:lang w:eastAsia="ru-RU"/>
        </w:rPr>
        <w:tab/>
      </w:r>
      <w:r w:rsidRPr="00C105F1">
        <w:rPr>
          <w:rFonts w:ascii="Times New Roman" w:hAnsi="Times New Roman"/>
          <w:sz w:val="28"/>
          <w:szCs w:val="28"/>
          <w:lang w:eastAsia="ru-RU"/>
        </w:rPr>
        <w:tab/>
      </w:r>
      <w:r w:rsidRPr="00C105F1">
        <w:rPr>
          <w:rFonts w:ascii="Times New Roman" w:hAnsi="Times New Roman"/>
          <w:sz w:val="28"/>
          <w:szCs w:val="28"/>
          <w:lang w:eastAsia="ru-RU"/>
        </w:rPr>
        <w:tab/>
      </w:r>
      <w:r w:rsidRPr="00C105F1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Н.И.Шихранов</w:t>
      </w:r>
      <w:proofErr w:type="spellEnd"/>
    </w:p>
    <w:p w:rsidR="00C105F1" w:rsidRPr="00C105F1" w:rsidRDefault="00C105F1" w:rsidP="00C10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5F1" w:rsidRDefault="00C105F1"/>
    <w:p w:rsidR="000F2FF9" w:rsidRDefault="000F2FF9"/>
    <w:p w:rsidR="000F2FF9" w:rsidRDefault="000F2FF9"/>
    <w:p w:rsidR="000F2FF9" w:rsidRDefault="000F2FF9"/>
    <w:p w:rsidR="000F2FF9" w:rsidRDefault="000F2FF9"/>
    <w:p w:rsidR="000F2FF9" w:rsidRDefault="000F2FF9"/>
    <w:p w:rsidR="000F2FF9" w:rsidRDefault="000F2FF9"/>
    <w:p w:rsidR="000F2FF9" w:rsidRDefault="000F2FF9"/>
    <w:p w:rsidR="000F2FF9" w:rsidRDefault="000F2FF9"/>
    <w:p w:rsidR="000F2FF9" w:rsidRDefault="000F2FF9"/>
    <w:sectPr w:rsidR="000F2FF9" w:rsidSect="00D97A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95224"/>
    <w:multiLevelType w:val="hybridMultilevel"/>
    <w:tmpl w:val="B25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3196"/>
    <w:multiLevelType w:val="hybridMultilevel"/>
    <w:tmpl w:val="9EB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C3"/>
    <w:rsid w:val="00092C56"/>
    <w:rsid w:val="000E6090"/>
    <w:rsid w:val="000F2FF9"/>
    <w:rsid w:val="0010434A"/>
    <w:rsid w:val="001061AC"/>
    <w:rsid w:val="00172A9D"/>
    <w:rsid w:val="00191ACF"/>
    <w:rsid w:val="001C2647"/>
    <w:rsid w:val="001C52A6"/>
    <w:rsid w:val="00245798"/>
    <w:rsid w:val="002F0FAF"/>
    <w:rsid w:val="003D08EC"/>
    <w:rsid w:val="004269C3"/>
    <w:rsid w:val="00445BFF"/>
    <w:rsid w:val="004934E0"/>
    <w:rsid w:val="005A64D3"/>
    <w:rsid w:val="006971DD"/>
    <w:rsid w:val="006A1757"/>
    <w:rsid w:val="006B67B2"/>
    <w:rsid w:val="006F5EB7"/>
    <w:rsid w:val="00741A2C"/>
    <w:rsid w:val="00773971"/>
    <w:rsid w:val="00826678"/>
    <w:rsid w:val="00842824"/>
    <w:rsid w:val="008A4DEC"/>
    <w:rsid w:val="00900F32"/>
    <w:rsid w:val="009258C6"/>
    <w:rsid w:val="00992655"/>
    <w:rsid w:val="009D1FB7"/>
    <w:rsid w:val="00A33433"/>
    <w:rsid w:val="00A34A57"/>
    <w:rsid w:val="00A34DE6"/>
    <w:rsid w:val="00B449D6"/>
    <w:rsid w:val="00B978FB"/>
    <w:rsid w:val="00BA3EAA"/>
    <w:rsid w:val="00C105F1"/>
    <w:rsid w:val="00C13C2B"/>
    <w:rsid w:val="00C87089"/>
    <w:rsid w:val="00D60F35"/>
    <w:rsid w:val="00D742D0"/>
    <w:rsid w:val="00D83347"/>
    <w:rsid w:val="00D868D6"/>
    <w:rsid w:val="00D90642"/>
    <w:rsid w:val="00D97AFA"/>
    <w:rsid w:val="00DB76EB"/>
    <w:rsid w:val="00E0077F"/>
    <w:rsid w:val="00E80AA7"/>
    <w:rsid w:val="00EC256E"/>
    <w:rsid w:val="00EC26C7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0ECEF-4FBF-4984-A5E3-8C4DF36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7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37</cp:revision>
  <cp:lastPrinted>2016-10-28T12:18:00Z</cp:lastPrinted>
  <dcterms:created xsi:type="dcterms:W3CDTF">2016-08-24T07:09:00Z</dcterms:created>
  <dcterms:modified xsi:type="dcterms:W3CDTF">2017-09-28T12:43:00Z</dcterms:modified>
</cp:coreProperties>
</file>