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 xml:space="preserve">Совет и Исполнительный комитет </w:t>
      </w:r>
      <w:proofErr w:type="spellStart"/>
      <w:r>
        <w:rPr>
          <w:color w:val="000000"/>
        </w:rPr>
        <w:t>Новоильмовского</w:t>
      </w:r>
      <w:proofErr w:type="spellEnd"/>
      <w:r>
        <w:rPr>
          <w:color w:val="000000"/>
        </w:rPr>
        <w:t xml:space="preserve"> сельского поселения Дрожжановского муниципального района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 xml:space="preserve">Сведения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color w:val="000000"/>
        </w:rPr>
        <w:t>Новоильмовского</w:t>
      </w:r>
      <w:proofErr w:type="spellEnd"/>
      <w:r>
        <w:rPr>
          <w:color w:val="000000"/>
        </w:rPr>
        <w:t xml:space="preserve"> сельского поселения Дрожжановского муниципального района Республики Татарстан и должности муниципальной службы </w:t>
      </w:r>
      <w:proofErr w:type="spellStart"/>
      <w:r>
        <w:rPr>
          <w:color w:val="000000"/>
        </w:rPr>
        <w:t>Новоильмовского</w:t>
      </w:r>
      <w:proofErr w:type="spellEnd"/>
      <w:r>
        <w:rPr>
          <w:color w:val="000000"/>
        </w:rPr>
        <w:t xml:space="preserve"> сельского поселения Дрожжановского муниципального района 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(за отчетны</w:t>
      </w:r>
      <w:r w:rsidR="0005454D">
        <w:rPr>
          <w:color w:val="000000"/>
        </w:rPr>
        <w:t>й финансовый год с 1 января 2011</w:t>
      </w:r>
      <w:r>
        <w:rPr>
          <w:color w:val="000000"/>
        </w:rPr>
        <w:t xml:space="preserve"> года п</w:t>
      </w:r>
      <w:r w:rsidR="0005454D">
        <w:rPr>
          <w:color w:val="000000"/>
        </w:rPr>
        <w:t>о 31 декабря 2011</w:t>
      </w:r>
      <w:r>
        <w:rPr>
          <w:color w:val="000000"/>
        </w:rPr>
        <w:t xml:space="preserve"> года)</w:t>
      </w:r>
    </w:p>
    <w:p w:rsidR="006338D5" w:rsidRDefault="006338D5" w:rsidP="006338D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69"/>
        <w:gridCol w:w="1439"/>
        <w:gridCol w:w="1800"/>
        <w:gridCol w:w="1080"/>
        <w:gridCol w:w="1440"/>
        <w:gridCol w:w="1440"/>
        <w:gridCol w:w="1620"/>
        <w:gridCol w:w="1260"/>
        <w:gridCol w:w="1440"/>
      </w:tblGrid>
      <w:tr w:rsidR="006338D5" w:rsidTr="006338D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Деклариро</w:t>
            </w:r>
            <w:proofErr w:type="spellEnd"/>
            <w:r>
              <w:rPr>
                <w:color w:val="000000"/>
              </w:rPr>
              <w:t>-</w:t>
            </w:r>
          </w:p>
          <w:p w:rsidR="006338D5" w:rsidRDefault="0005454D">
            <w:pPr>
              <w:rPr>
                <w:color w:val="000000"/>
              </w:rPr>
            </w:pPr>
            <w:r>
              <w:rPr>
                <w:color w:val="000000"/>
              </w:rPr>
              <w:t>ванный годовой доход за 2011</w:t>
            </w:r>
            <w:r w:rsidR="006338D5">
              <w:rPr>
                <w:color w:val="000000"/>
              </w:rPr>
              <w:t xml:space="preserve"> г. 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8D5" w:rsidTr="006338D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портные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объектов </w:t>
            </w:r>
            <w:proofErr w:type="spellStart"/>
            <w:r>
              <w:rPr>
                <w:color w:val="000000"/>
              </w:rPr>
              <w:t>недвижимос</w:t>
            </w:r>
            <w:proofErr w:type="spellEnd"/>
          </w:p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</w:tr>
      <w:tr w:rsidR="006338D5" w:rsidTr="006338D5">
        <w:trPr>
          <w:trHeight w:val="26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Шихранов</w:t>
            </w:r>
            <w:proofErr w:type="spellEnd"/>
            <w:r>
              <w:rPr>
                <w:color w:val="000000"/>
              </w:rPr>
              <w:t xml:space="preserve"> Наиль </w:t>
            </w:r>
            <w:proofErr w:type="spellStart"/>
            <w:r>
              <w:rPr>
                <w:color w:val="000000"/>
              </w:rPr>
              <w:t>Иршатович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853E96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207915,58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3317,43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УАЗ-469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38D5" w:rsidTr="006338D5">
        <w:trPr>
          <w:trHeight w:val="26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6338D5" w:rsidRDefault="006338D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8D5" w:rsidRDefault="006338D5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61,28</w:t>
            </w:r>
          </w:p>
          <w:p w:rsidR="006338D5" w:rsidRDefault="006338D5">
            <w:pPr>
              <w:spacing w:line="265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</w:tr>
      <w:tr w:rsidR="006338D5" w:rsidTr="006338D5">
        <w:trPr>
          <w:trHeight w:val="26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</w:tr>
      <w:tr w:rsidR="006338D5" w:rsidTr="006338D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  <w:p w:rsidR="006338D5" w:rsidRDefault="006338D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</w:tr>
      <w:tr w:rsidR="006338D5" w:rsidTr="006338D5">
        <w:trPr>
          <w:trHeight w:val="70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Макарова Ольга Борисовна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5" w:rsidRDefault="00853E96">
            <w:pPr>
              <w:rPr>
                <w:color w:val="000000"/>
              </w:rPr>
            </w:pPr>
            <w:r>
              <w:rPr>
                <w:color w:val="000000"/>
              </w:rPr>
              <w:t>143824,32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8D5" w:rsidRDefault="006338D5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8D5" w:rsidRDefault="006338D5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38D5" w:rsidTr="006338D5">
        <w:trPr>
          <w:trHeight w:val="43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D6341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338D5">
              <w:rPr>
                <w:color w:val="000000"/>
              </w:rPr>
              <w:t>0000</w:t>
            </w:r>
            <w:r w:rsidR="008C6F0C">
              <w:rPr>
                <w:color w:val="000000"/>
              </w:rPr>
              <w:t>,00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LADA </w:t>
            </w:r>
            <w:r>
              <w:rPr>
                <w:color w:val="000000"/>
              </w:rPr>
              <w:t>ПРИОРА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217 030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6338D5" w:rsidTr="006338D5">
        <w:trPr>
          <w:trHeight w:val="240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Pr="007D531A" w:rsidRDefault="006338D5">
            <w:pPr>
              <w:spacing w:line="240" w:lineRule="atLeast"/>
              <w:jc w:val="center"/>
              <w:rPr>
                <w:color w:val="000000"/>
              </w:rPr>
            </w:pPr>
            <w:r w:rsidRPr="007D531A">
              <w:rPr>
                <w:color w:val="000000"/>
              </w:rPr>
              <w:t>120,2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</w:tr>
      <w:tr w:rsidR="006338D5" w:rsidTr="006338D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38D5" w:rsidTr="006338D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338D5" w:rsidRDefault="006338D5" w:rsidP="006338D5"/>
    <w:p w:rsidR="00527118" w:rsidRDefault="00527118"/>
    <w:sectPr w:rsidR="00527118" w:rsidSect="0063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C"/>
    <w:rsid w:val="0005454D"/>
    <w:rsid w:val="00527118"/>
    <w:rsid w:val="006338D5"/>
    <w:rsid w:val="007D531A"/>
    <w:rsid w:val="00853E96"/>
    <w:rsid w:val="008C6F0C"/>
    <w:rsid w:val="00D63411"/>
    <w:rsid w:val="00D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2799-24D2-4A04-97DA-3ABE8B69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Новоильмовское СП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</cp:revision>
  <dcterms:created xsi:type="dcterms:W3CDTF">2012-03-31T01:11:00Z</dcterms:created>
  <dcterms:modified xsi:type="dcterms:W3CDTF">2017-04-26T10:54:00Z</dcterms:modified>
</cp:coreProperties>
</file>