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EB" w:rsidRPr="0018130A" w:rsidRDefault="000A7977" w:rsidP="0018130A">
      <w:pPr>
        <w:tabs>
          <w:tab w:val="left" w:pos="1125"/>
          <w:tab w:val="left" w:pos="7800"/>
        </w:tabs>
        <w:rPr>
          <w:rFonts w:ascii="Arial" w:hAnsi="Arial" w:cs="Arial"/>
          <w:b/>
          <w:sz w:val="24"/>
          <w:szCs w:val="24"/>
        </w:rPr>
      </w:pPr>
      <w:r w:rsidRPr="0018130A">
        <w:rPr>
          <w:rFonts w:ascii="Arial" w:eastAsia="Lucida Sans Unicode" w:hAnsi="Arial" w:cs="Arial"/>
          <w:b/>
          <w:kern w:val="1"/>
          <w:sz w:val="24"/>
          <w:szCs w:val="24"/>
          <w:u w:val="single"/>
        </w:rPr>
        <w:t xml:space="preserve"> 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163EB" w:rsidRPr="00483304" w:rsidTr="003B366E">
        <w:trPr>
          <w:trHeight w:val="1520"/>
        </w:trPr>
        <w:tc>
          <w:tcPr>
            <w:tcW w:w="4405" w:type="dxa"/>
            <w:gridSpan w:val="2"/>
            <w:hideMark/>
          </w:tcPr>
          <w:p w:rsidR="001163EB" w:rsidRPr="00483304" w:rsidRDefault="001163EB" w:rsidP="003B366E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1163EB" w:rsidRPr="00483304" w:rsidRDefault="001163EB" w:rsidP="003B366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1163EB" w:rsidRPr="00483304" w:rsidRDefault="001163EB" w:rsidP="003B366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1163EB" w:rsidRPr="00483304" w:rsidRDefault="001163EB" w:rsidP="003B366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163EB" w:rsidRPr="00483304" w:rsidRDefault="001163EB" w:rsidP="003B366E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3EB" w:rsidRPr="00483304" w:rsidRDefault="001163EB" w:rsidP="003B36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1163EB" w:rsidRPr="00483304" w:rsidRDefault="001163EB" w:rsidP="003B366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1163EB" w:rsidRPr="00483304" w:rsidRDefault="001163EB" w:rsidP="003B366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1163EB" w:rsidRPr="00483304" w:rsidRDefault="001163EB" w:rsidP="003B366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1163EB" w:rsidRPr="00483304" w:rsidRDefault="001163EB" w:rsidP="003B366E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48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1163EB" w:rsidRPr="00483304" w:rsidTr="003B366E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1163EB" w:rsidRPr="00483304" w:rsidRDefault="001163EB" w:rsidP="003B366E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1163EB" w:rsidRPr="00483304" w:rsidRDefault="001163EB" w:rsidP="003B366E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63EB" w:rsidRPr="00483304" w:rsidRDefault="001163EB" w:rsidP="0011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163EB" w:rsidRPr="00483304" w:rsidTr="003B366E">
        <w:trPr>
          <w:trHeight w:val="156"/>
        </w:trPr>
        <w:tc>
          <w:tcPr>
            <w:tcW w:w="9840" w:type="dxa"/>
          </w:tcPr>
          <w:p w:rsidR="001163EB" w:rsidRPr="00483304" w:rsidRDefault="001163EB" w:rsidP="003B366E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3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1163EB" w:rsidRPr="00483304" w:rsidRDefault="00BC1ACF" w:rsidP="003B366E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Яңа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Әлмәле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="001163EB" w:rsidRPr="00483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163EB" w:rsidRPr="00483304" w:rsidRDefault="001163EB" w:rsidP="003B366E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3EB" w:rsidRPr="001163EB" w:rsidRDefault="001163EB" w:rsidP="001163E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11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</w:t>
            </w:r>
            <w:r w:rsidRPr="001163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гый</w:t>
            </w:r>
            <w:proofErr w:type="spellStart"/>
            <w:r w:rsidRPr="0011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</w:t>
            </w:r>
            <w:proofErr w:type="spellEnd"/>
            <w:r w:rsidRPr="0011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</w:t>
            </w:r>
            <w:r w:rsidRPr="001163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  <w:r w:rsidRPr="0011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№ 5</w:t>
            </w:r>
          </w:p>
          <w:p w:rsidR="001163EB" w:rsidRPr="00483304" w:rsidRDefault="001163EB" w:rsidP="003B366E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2D90" w:rsidRPr="0018130A" w:rsidRDefault="007F68BC" w:rsidP="001B7207">
      <w:pPr>
        <w:tabs>
          <w:tab w:val="left" w:pos="1884"/>
        </w:tabs>
        <w:spacing w:after="0" w:line="240" w:lineRule="auto"/>
        <w:ind w:right="-108"/>
        <w:rPr>
          <w:rFonts w:ascii="Arial" w:eastAsia="Times New Roman" w:hAnsi="Arial" w:cs="Arial"/>
          <w:color w:val="DB5353"/>
          <w:sz w:val="24"/>
          <w:szCs w:val="24"/>
          <w:u w:val="single"/>
          <w:lang w:val="tt-RU" w:eastAsia="ru-RU"/>
        </w:rPr>
      </w:pPr>
      <w:r w:rsidRPr="0018130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1163EB" w:rsidRPr="001163EB" w:rsidRDefault="001163EB" w:rsidP="009C2D90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1163EB">
        <w:rPr>
          <w:rFonts w:ascii="Times New Roman" w:hAnsi="Times New Roman" w:cs="Times New Roman"/>
          <w:sz w:val="28"/>
          <w:szCs w:val="28"/>
          <w:lang w:val="tt-RU"/>
        </w:rPr>
        <w:t>атарстан Республикасы Чүпрәле м</w:t>
      </w:r>
      <w:r>
        <w:rPr>
          <w:rFonts w:ascii="Times New Roman" w:hAnsi="Times New Roman" w:cs="Times New Roman"/>
          <w:sz w:val="28"/>
          <w:szCs w:val="28"/>
          <w:lang w:val="tt-RU"/>
        </w:rPr>
        <w:t>униципаль районының Яңа Әлмәле</w:t>
      </w:r>
      <w:r w:rsidRPr="001163EB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территориясендә стационар булмаган сәүдә объектларын урнаштыру тәртибенә үзгәреш кертү турында</w:t>
      </w:r>
    </w:p>
    <w:p w:rsidR="0018130A" w:rsidRPr="0018130A" w:rsidRDefault="0018130A" w:rsidP="009C2D90">
      <w:pPr>
        <w:spacing w:after="0" w:line="240" w:lineRule="auto"/>
        <w:ind w:right="5103"/>
        <w:jc w:val="both"/>
        <w:rPr>
          <w:rFonts w:ascii="Arial" w:hAnsi="Arial" w:cs="Arial"/>
          <w:sz w:val="24"/>
          <w:szCs w:val="24"/>
          <w:lang w:val="tt-RU"/>
        </w:rPr>
      </w:pPr>
    </w:p>
    <w:p w:rsidR="001B7207" w:rsidRPr="00BC1ACF" w:rsidRDefault="00102BEB" w:rsidP="009C2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C1ACF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1163EB" w:rsidRPr="00BC1ACF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1B7207" w:rsidRPr="00BC1ACF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башкарма комитеты КАРАР БИРӘ:</w:t>
      </w:r>
    </w:p>
    <w:p w:rsidR="0018130A" w:rsidRPr="0018130A" w:rsidRDefault="0018130A" w:rsidP="009C2D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:rsidR="001B7207" w:rsidRPr="00A935A1" w:rsidRDefault="00A935A1" w:rsidP="00A93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1. </w:t>
      </w:r>
      <w:r w:rsidR="001B7207" w:rsidRPr="00A935A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1163EB" w:rsidRPr="00A935A1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="001B7207" w:rsidRPr="00A935A1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башкарма комитетының 2017 ел 13 мартындагы 1</w:t>
      </w:r>
      <w:r w:rsidR="00BC1ACF"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 белән расланган </w:t>
      </w:r>
      <w:bookmarkStart w:id="0" w:name="_GoBack"/>
      <w:bookmarkEnd w:id="0"/>
      <w:r w:rsidRPr="00A935A1">
        <w:rPr>
          <w:rFonts w:ascii="Times New Roman" w:hAnsi="Times New Roman" w:cs="Times New Roman"/>
          <w:sz w:val="28"/>
          <w:szCs w:val="28"/>
          <w:lang w:val="tt-RU"/>
        </w:rPr>
        <w:t>(№21 23.10.2018</w:t>
      </w:r>
      <w:r w:rsidR="00A37BFA" w:rsidRPr="00A935A1">
        <w:rPr>
          <w:rFonts w:ascii="Times New Roman" w:hAnsi="Times New Roman" w:cs="Times New Roman"/>
          <w:sz w:val="28"/>
          <w:szCs w:val="28"/>
          <w:lang w:val="tt-RU"/>
        </w:rPr>
        <w:t xml:space="preserve"> редакциясендә), </w:t>
      </w:r>
      <w:r w:rsidRPr="00A935A1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Чүпрәле муниципаль районының Яңа Әлмәле авыл җирлеге</w:t>
      </w:r>
      <w:r w:rsidR="00A37BFA" w:rsidRPr="00A935A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B7207" w:rsidRPr="00A935A1">
        <w:rPr>
          <w:rFonts w:ascii="Times New Roman" w:hAnsi="Times New Roman" w:cs="Times New Roman"/>
          <w:sz w:val="28"/>
          <w:szCs w:val="28"/>
          <w:lang w:val="tt-RU"/>
        </w:rPr>
        <w:t>территориясендә стационар булмаган сәүдә объектларын урнаштыру Тәртибенә  20 пунктны түбәндәге эчтәлекле 4 пункт белән тулыландырып үзгәреш кертергә:</w:t>
      </w:r>
    </w:p>
    <w:p w:rsidR="001B7207" w:rsidRPr="00A935A1" w:rsidRDefault="008F78FD" w:rsidP="001B7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935A1">
        <w:rPr>
          <w:rFonts w:ascii="Times New Roman" w:hAnsi="Times New Roman" w:cs="Times New Roman"/>
          <w:sz w:val="28"/>
          <w:szCs w:val="28"/>
          <w:lang w:val="tt-RU"/>
        </w:rPr>
        <w:t xml:space="preserve">«4) </w:t>
      </w:r>
      <w:r w:rsidR="007F5354" w:rsidRPr="00A935A1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1B7207" w:rsidRPr="00A935A1">
        <w:rPr>
          <w:rFonts w:ascii="Times New Roman" w:hAnsi="Times New Roman" w:cs="Times New Roman"/>
          <w:sz w:val="28"/>
          <w:szCs w:val="28"/>
          <w:lang w:val="tt-RU"/>
        </w:rPr>
        <w:t>тәү вакыты Россия Федерациясе законнары нигезендә килеп җиткән Россия Федерациясе бюджет системасы бюджетларына салымнар, җыемнар һәм башка мәҗбүри түләүләр буенча бурычлар булу.».</w:t>
      </w:r>
    </w:p>
    <w:p w:rsidR="00B0311E" w:rsidRPr="00A935A1" w:rsidRDefault="009E31D4" w:rsidP="009C2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935A1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B0311E" w:rsidRPr="00A935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B7207" w:rsidRPr="00A935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карарны авыл җирлегенең мәгълүмат стендларында халыкка җиткерергә һәм Чүпрәле муниципаль районы </w:t>
      </w:r>
      <w:r w:rsidR="001163EB" w:rsidRPr="00A935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</w:t>
      </w:r>
      <w:r w:rsidR="001B7207" w:rsidRPr="00A935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җирлегенең рәсми сайтында, Татарстан Республикасы Муниципаль берәмлекләре порталында урнаштырырга</w:t>
      </w:r>
      <w:r w:rsidR="00B0311E" w:rsidRPr="00A935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           </w:t>
      </w:r>
    </w:p>
    <w:p w:rsidR="00CD0F10" w:rsidRPr="00A935A1" w:rsidRDefault="009E31D4" w:rsidP="00181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5A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1B7207" w:rsidRPr="00A935A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1B7207" w:rsidRPr="00A9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207" w:rsidRPr="00A935A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1B7207" w:rsidRPr="00A9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207" w:rsidRPr="00A935A1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1B7207" w:rsidRPr="00A9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207" w:rsidRPr="00A935A1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1B7207" w:rsidRPr="00A93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207" w:rsidRPr="00A935A1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="001B7207" w:rsidRPr="00A935A1">
        <w:rPr>
          <w:rFonts w:ascii="Times New Roman" w:hAnsi="Times New Roman" w:cs="Times New Roman"/>
          <w:sz w:val="28"/>
          <w:szCs w:val="28"/>
        </w:rPr>
        <w:t>.</w:t>
      </w:r>
    </w:p>
    <w:p w:rsidR="0018130A" w:rsidRPr="00A935A1" w:rsidRDefault="0018130A" w:rsidP="0018130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130A" w:rsidRPr="00A935A1" w:rsidRDefault="0018130A" w:rsidP="001813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  <w:r w:rsidRPr="00A935A1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Татарстан республикасы </w:t>
      </w:r>
    </w:p>
    <w:p w:rsidR="0018130A" w:rsidRPr="00A935A1" w:rsidRDefault="0018130A" w:rsidP="001813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  <w:r w:rsidRPr="00A935A1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Чүпрәле муниципаль районы </w:t>
      </w:r>
    </w:p>
    <w:p w:rsidR="0018130A" w:rsidRPr="00A935A1" w:rsidRDefault="001163EB" w:rsidP="00181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935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</w:t>
      </w:r>
      <w:r w:rsidR="0018130A" w:rsidRPr="00A935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8130A" w:rsidRPr="00A935A1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авыл җирлеге башлыгы: </w:t>
      </w:r>
      <w:r w:rsidR="0018130A" w:rsidRPr="00A935A1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ab/>
        <w:t xml:space="preserve">  </w:t>
      </w:r>
      <w:r w:rsidRPr="00A935A1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   </w:t>
      </w:r>
      <w:r w:rsidR="00BC1ACF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                              </w:t>
      </w:r>
      <w:r w:rsidR="0018130A" w:rsidRPr="00A935A1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        </w:t>
      </w:r>
      <w:r w:rsidRPr="00A935A1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>Р.Н. Дружков</w:t>
      </w:r>
    </w:p>
    <w:p w:rsidR="00A409B6" w:rsidRPr="00A935A1" w:rsidRDefault="00A409B6" w:rsidP="009C2D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A409B6" w:rsidRPr="00A935A1" w:rsidSect="0018130A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3C90"/>
    <w:multiLevelType w:val="hybridMultilevel"/>
    <w:tmpl w:val="81145462"/>
    <w:lvl w:ilvl="0" w:tplc="CA9E9BE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F7"/>
    <w:rsid w:val="00055CFA"/>
    <w:rsid w:val="000A7977"/>
    <w:rsid w:val="000C5C76"/>
    <w:rsid w:val="000C6974"/>
    <w:rsid w:val="00102BEB"/>
    <w:rsid w:val="001163EB"/>
    <w:rsid w:val="00147CAB"/>
    <w:rsid w:val="0018130A"/>
    <w:rsid w:val="001B7207"/>
    <w:rsid w:val="00203EFA"/>
    <w:rsid w:val="002636DD"/>
    <w:rsid w:val="0029574B"/>
    <w:rsid w:val="002C49F7"/>
    <w:rsid w:val="002E6536"/>
    <w:rsid w:val="0030095A"/>
    <w:rsid w:val="00361859"/>
    <w:rsid w:val="00382A5A"/>
    <w:rsid w:val="003A42D4"/>
    <w:rsid w:val="003B203C"/>
    <w:rsid w:val="003C24E6"/>
    <w:rsid w:val="00400191"/>
    <w:rsid w:val="005407A2"/>
    <w:rsid w:val="00566D1D"/>
    <w:rsid w:val="006000FD"/>
    <w:rsid w:val="0061551A"/>
    <w:rsid w:val="00626320"/>
    <w:rsid w:val="00701E0D"/>
    <w:rsid w:val="007456E3"/>
    <w:rsid w:val="00764156"/>
    <w:rsid w:val="007F5354"/>
    <w:rsid w:val="007F68BC"/>
    <w:rsid w:val="00844CF5"/>
    <w:rsid w:val="00892C6C"/>
    <w:rsid w:val="008F78FD"/>
    <w:rsid w:val="009C2D90"/>
    <w:rsid w:val="009C675A"/>
    <w:rsid w:val="009E31D4"/>
    <w:rsid w:val="00A20CC5"/>
    <w:rsid w:val="00A37BFA"/>
    <w:rsid w:val="00A409B6"/>
    <w:rsid w:val="00A935A1"/>
    <w:rsid w:val="00AD2BFB"/>
    <w:rsid w:val="00AD7F7E"/>
    <w:rsid w:val="00AE016D"/>
    <w:rsid w:val="00B0311E"/>
    <w:rsid w:val="00B62ECA"/>
    <w:rsid w:val="00B7205E"/>
    <w:rsid w:val="00BB714E"/>
    <w:rsid w:val="00BC1ACF"/>
    <w:rsid w:val="00C370D9"/>
    <w:rsid w:val="00CD0F10"/>
    <w:rsid w:val="00D2056D"/>
    <w:rsid w:val="00D22FDC"/>
    <w:rsid w:val="00D368D8"/>
    <w:rsid w:val="00D6472D"/>
    <w:rsid w:val="00DE351E"/>
    <w:rsid w:val="00E22D4D"/>
    <w:rsid w:val="00E60850"/>
    <w:rsid w:val="00E728C2"/>
    <w:rsid w:val="00EA10FF"/>
    <w:rsid w:val="00F13262"/>
    <w:rsid w:val="00F72AD8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F75A9-90E7-4580-B295-7E44C0C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74DB-2AB9-4F83-BBA7-591F8C67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11</cp:revision>
  <cp:lastPrinted>2021-01-27T11:19:00Z</cp:lastPrinted>
  <dcterms:created xsi:type="dcterms:W3CDTF">2021-01-26T12:00:00Z</dcterms:created>
  <dcterms:modified xsi:type="dcterms:W3CDTF">2021-01-27T13:29:00Z</dcterms:modified>
</cp:coreProperties>
</file>