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F3F46" w:rsidRPr="007F3F46" w:rsidTr="007F3F46">
        <w:trPr>
          <w:trHeight w:val="1520"/>
        </w:trPr>
        <w:tc>
          <w:tcPr>
            <w:tcW w:w="4405" w:type="dxa"/>
            <w:gridSpan w:val="2"/>
            <w:hideMark/>
          </w:tcPr>
          <w:p w:rsidR="007F3F46" w:rsidRPr="007F3F46" w:rsidRDefault="007F3F46" w:rsidP="007F3F46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7F3F46" w:rsidRPr="007F3F46" w:rsidRDefault="007F3F46" w:rsidP="007F3F4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7F3F46" w:rsidRPr="007F3F46" w:rsidRDefault="007F3F46" w:rsidP="007F3F4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7F3F46" w:rsidRPr="007F3F46" w:rsidRDefault="007F3F46" w:rsidP="007F3F4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7F3F46" w:rsidRPr="007F3F46" w:rsidRDefault="007F3F46" w:rsidP="007F3F46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F46" w:rsidRPr="007F3F46" w:rsidRDefault="007F3F46" w:rsidP="007F3F46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7F3F46" w:rsidRPr="007F3F46" w:rsidRDefault="007F3F46" w:rsidP="007F3F4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7F3F46" w:rsidRPr="007F3F46" w:rsidRDefault="007F3F46" w:rsidP="007F3F4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7F3F46" w:rsidRPr="007F3F46" w:rsidRDefault="007F3F46" w:rsidP="007F3F4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7F3F46" w:rsidRPr="007F3F46" w:rsidRDefault="007F3F46" w:rsidP="007F3F46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7F3F46" w:rsidRPr="007F3F46" w:rsidTr="007F3F46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7F3F46" w:rsidRPr="007F3F46" w:rsidRDefault="007F3F46" w:rsidP="007F3F46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7F3F46" w:rsidRPr="007F3F46" w:rsidRDefault="007F3F46" w:rsidP="007F3F46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F46" w:rsidRPr="007F3F46" w:rsidRDefault="007F3F46" w:rsidP="007F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F3F46" w:rsidRPr="007F3F46" w:rsidTr="007F3F46">
        <w:trPr>
          <w:trHeight w:val="156"/>
        </w:trPr>
        <w:tc>
          <w:tcPr>
            <w:tcW w:w="9840" w:type="dxa"/>
            <w:hideMark/>
          </w:tcPr>
          <w:p w:rsidR="007F3F46" w:rsidRPr="007F3F46" w:rsidRDefault="007F3F46" w:rsidP="007F3F46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3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7F3F46" w:rsidRPr="007F3F46" w:rsidRDefault="007F3F46" w:rsidP="007F3F46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>Яңа</w:t>
            </w:r>
            <w:proofErr w:type="spellEnd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>Әлмәле</w:t>
            </w:r>
            <w:proofErr w:type="spellEnd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>авылы</w:t>
            </w:r>
            <w:proofErr w:type="spellEnd"/>
            <w:r w:rsidRPr="007F3F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7F3F46" w:rsidRPr="007F3F46" w:rsidRDefault="007F3F46" w:rsidP="007F3F46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bCs/>
          <w:sz w:val="28"/>
        </w:rPr>
      </w:pPr>
    </w:p>
    <w:p w:rsidR="007F3F46" w:rsidRPr="007F3F46" w:rsidRDefault="007F3F46" w:rsidP="007F3F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15 июнь </w:t>
      </w:r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ел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11</w:t>
      </w:r>
    </w:p>
    <w:p w:rsidR="00EB4B75" w:rsidRPr="00EA6363" w:rsidRDefault="00EB4B75" w:rsidP="00050B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050B8B" w:rsidRPr="007F3F46" w:rsidRDefault="00EA6363" w:rsidP="007F3F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Татарстан Республикасы Чүпрәле районы </w:t>
      </w:r>
      <w:r w:rsid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Яңа Элмәле</w:t>
      </w:r>
      <w:r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авыл жирлеге  территориясендә, Россия Федерациясе дәүләт урман фонды жирләренә, физик һәм юридик затлар</w:t>
      </w:r>
      <w:r w:rsidR="00C402A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ны</w:t>
      </w:r>
      <w:r w:rsidR="00C402A5" w:rsidRPr="007F3F46"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="00C402A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шәхси милкендәге җирлеге керми торган яшел кисү </w:t>
      </w:r>
      <w:r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тәртибе турындагы нигезләмәгә үзгәреш кертү хакында</w:t>
      </w:r>
    </w:p>
    <w:p w:rsidR="00C402A5" w:rsidRPr="00EA6363" w:rsidRDefault="00C402A5" w:rsidP="00050B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BD6CD8" w:rsidRPr="007F3F46" w:rsidRDefault="007F3F46" w:rsidP="001E180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 </w:t>
      </w:r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Чүпрәле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Яңа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Элмәле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җирлеге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комитеты </w:t>
      </w:r>
      <w:r w:rsidR="00C402A5" w:rsidRPr="007F3F46">
        <w:rPr>
          <w:rFonts w:ascii="Times New Roman" w:hAnsi="Times New Roman" w:cs="Times New Roman"/>
          <w:b/>
          <w:sz w:val="28"/>
          <w:szCs w:val="28"/>
          <w:lang w:eastAsia="ru-RU"/>
        </w:rPr>
        <w:t>КАРАР БИРӘ</w:t>
      </w:r>
      <w:r w:rsidR="00C402A5" w:rsidRPr="007F3F4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E48D5" w:rsidRPr="001E180B" w:rsidRDefault="00050B8B" w:rsidP="001E180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3F46">
        <w:rPr>
          <w:rFonts w:ascii="Times New Roman" w:eastAsia="Calibri" w:hAnsi="Times New Roman" w:cs="Times New Roman"/>
          <w:sz w:val="28"/>
          <w:szCs w:val="28"/>
        </w:rPr>
        <w:t xml:space="preserve">      1.</w:t>
      </w:r>
      <w:r w:rsidR="00C402A5" w:rsidRPr="007F3F46">
        <w:rPr>
          <w:rFonts w:ascii="Times New Roman" w:hAnsi="Times New Roman" w:cs="Times New Roman"/>
          <w:sz w:val="28"/>
          <w:szCs w:val="28"/>
        </w:rPr>
        <w:t xml:space="preserve"> </w:t>
      </w:r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Чүпрәле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7F3F46">
        <w:rPr>
          <w:rFonts w:ascii="Times New Roman" w:eastAsia="Calibri" w:hAnsi="Times New Roman" w:cs="Times New Roman"/>
          <w:sz w:val="28"/>
          <w:szCs w:val="28"/>
        </w:rPr>
        <w:t>Яңа</w:t>
      </w:r>
      <w:proofErr w:type="spellEnd"/>
      <w:r w:rsid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F3F46">
        <w:rPr>
          <w:rFonts w:ascii="Times New Roman" w:eastAsia="Calibri" w:hAnsi="Times New Roman" w:cs="Times New Roman"/>
          <w:sz w:val="28"/>
          <w:szCs w:val="28"/>
        </w:rPr>
        <w:t>Элмәле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җирлеге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05.02.2021 ел,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№7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карары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расланган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«Татарстан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авыл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жирлеге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территориясендә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Россия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Фед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>ерациясе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дәүләт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урман фонды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җирл</w:t>
      </w:r>
      <w:r w:rsidR="00C402A5" w:rsidRPr="007F3F46">
        <w:rPr>
          <w:rFonts w:ascii="Times New Roman" w:eastAsia="Calibri" w:hAnsi="Times New Roman" w:cs="Times New Roman"/>
          <w:sz w:val="28"/>
          <w:szCs w:val="28"/>
        </w:rPr>
        <w:t>ә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>рен</w:t>
      </w:r>
      <w:r w:rsidR="00C402A5" w:rsidRPr="007F3F46">
        <w:rPr>
          <w:rFonts w:ascii="Times New Roman" w:eastAsia="Calibri" w:hAnsi="Times New Roman" w:cs="Times New Roman"/>
          <w:sz w:val="28"/>
          <w:szCs w:val="28"/>
        </w:rPr>
        <w:t>ә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, физик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һәм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юридик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затларның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шәхси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милкендәге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җирлә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>рг</w:t>
      </w:r>
      <w:r w:rsidR="00C402A5" w:rsidRPr="007F3F46">
        <w:rPr>
          <w:rFonts w:ascii="Times New Roman" w:eastAsia="Calibri" w:hAnsi="Times New Roman" w:cs="Times New Roman"/>
          <w:sz w:val="28"/>
          <w:szCs w:val="28"/>
        </w:rPr>
        <w:t>ә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керми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яшел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үсентеләр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кисү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тәртибе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турындагы</w:t>
      </w:r>
      <w:proofErr w:type="spellEnd"/>
      <w:r w:rsidR="00C402A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2A5" w:rsidRPr="007F3F46">
        <w:rPr>
          <w:rFonts w:ascii="Times New Roman" w:eastAsia="Calibri" w:hAnsi="Times New Roman" w:cs="Times New Roman"/>
          <w:sz w:val="28"/>
          <w:szCs w:val="28"/>
        </w:rPr>
        <w:t>нигезләмәгә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» туб</w:t>
      </w:r>
      <w:r w:rsidR="005E48D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әндәге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үзгәрешләр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кертерг</w:t>
      </w:r>
      <w:proofErr w:type="spellEnd"/>
      <w:r w:rsidR="005E48D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ә:</w:t>
      </w:r>
    </w:p>
    <w:p w:rsidR="008D57BF" w:rsidRPr="001E180B" w:rsidRDefault="00050B8B" w:rsidP="001E180B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F3F46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proofErr w:type="gramStart"/>
      <w:r w:rsidRPr="007F3F46">
        <w:rPr>
          <w:rFonts w:ascii="Times New Roman" w:eastAsia="Calibri" w:hAnsi="Times New Roman" w:cs="Times New Roman"/>
          <w:b/>
          <w:sz w:val="28"/>
          <w:szCs w:val="28"/>
        </w:rPr>
        <w:t>а)  пункт</w:t>
      </w:r>
      <w:proofErr w:type="gramEnd"/>
      <w:r w:rsidRPr="007F3F46">
        <w:rPr>
          <w:rFonts w:ascii="Times New Roman" w:eastAsia="Calibri" w:hAnsi="Times New Roman" w:cs="Times New Roman"/>
          <w:b/>
          <w:sz w:val="28"/>
          <w:szCs w:val="28"/>
        </w:rPr>
        <w:t xml:space="preserve"> 3.5</w:t>
      </w:r>
      <w:r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48D5" w:rsidRPr="007F3F46">
        <w:rPr>
          <w:rFonts w:ascii="Times New Roman" w:eastAsia="Calibri" w:hAnsi="Times New Roman" w:cs="Times New Roman"/>
          <w:sz w:val="28"/>
          <w:szCs w:val="28"/>
        </w:rPr>
        <w:t>"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өч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көн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эчендә</w:t>
      </w:r>
      <w:proofErr w:type="spellEnd"/>
      <w:r w:rsidR="005E48D5" w:rsidRPr="007F3F4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proofErr w:type="spellStart"/>
      <w:r w:rsidR="005E48D5" w:rsidRPr="007F3F46">
        <w:rPr>
          <w:rFonts w:ascii="Times New Roman" w:eastAsia="Calibri" w:hAnsi="Times New Roman" w:cs="Times New Roman"/>
          <w:sz w:val="28"/>
          <w:szCs w:val="28"/>
        </w:rPr>
        <w:t>диг</w:t>
      </w:r>
      <w:proofErr w:type="spellEnd"/>
      <w:r w:rsidR="005E48D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ән с</w:t>
      </w:r>
      <w:r w:rsidR="001F5A57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ү</w:t>
      </w:r>
      <w:r w:rsidR="005E48D5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злә</w:t>
      </w:r>
      <w:r w:rsidR="001F5A57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р естәргдә</w:t>
      </w:r>
      <w:r w:rsidR="008D57BF" w:rsidRPr="007F3F46">
        <w:rPr>
          <w:rFonts w:ascii="Times New Roman" w:hAnsi="Times New Roman" w:cs="Times New Roman"/>
          <w:color w:val="000000"/>
          <w:sz w:val="28"/>
          <w:szCs w:val="28"/>
          <w:lang w:val="tt-RU"/>
        </w:rPr>
        <w:t>;</w:t>
      </w:r>
    </w:p>
    <w:p w:rsidR="008D57BF" w:rsidRPr="001E180B" w:rsidRDefault="00050B8B" w:rsidP="001E180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180B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 б) пункт 3.11 </w:t>
      </w:r>
      <w:r w:rsidRPr="001E180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="00153DF0" w:rsidRPr="001E180B">
        <w:rPr>
          <w:rFonts w:ascii="Times New Roman" w:eastAsia="Calibri" w:hAnsi="Times New Roman" w:cs="Times New Roman"/>
          <w:sz w:val="28"/>
          <w:szCs w:val="28"/>
          <w:lang w:val="tt-RU"/>
        </w:rPr>
        <w:t>түбәндәге редакциядә бәян итәргә</w:t>
      </w:r>
      <w:r w:rsidRPr="001E180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: </w:t>
      </w:r>
    </w:p>
    <w:p w:rsidR="00BD6CD8" w:rsidRPr="007F3F46" w:rsidRDefault="00050B8B" w:rsidP="001E180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F3F46">
        <w:rPr>
          <w:rFonts w:ascii="Times New Roman" w:eastAsia="Calibri" w:hAnsi="Times New Roman" w:cs="Times New Roman"/>
          <w:sz w:val="28"/>
          <w:szCs w:val="28"/>
        </w:rPr>
        <w:t>«3.11.</w:t>
      </w:r>
      <w:r w:rsidRPr="007F3F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Агач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кискән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өчен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түләүне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башкармыйча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гына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агач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куакларны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кисү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Чүпрәле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районы</w:t>
      </w:r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жирлеге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комитеты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тарафыннан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түбәндәге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очракларда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рөхсәт</w:t>
      </w:r>
      <w:proofErr w:type="spellEnd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53DF0" w:rsidRPr="007F3F46">
        <w:rPr>
          <w:rFonts w:ascii="Times New Roman" w:hAnsi="Times New Roman" w:cs="Times New Roman"/>
          <w:sz w:val="28"/>
          <w:szCs w:val="28"/>
          <w:lang w:eastAsia="ru-RU"/>
        </w:rPr>
        <w:t>ителә</w:t>
      </w:r>
      <w:proofErr w:type="spellEnd"/>
      <w:r w:rsidRPr="007F3F46">
        <w:rPr>
          <w:rFonts w:ascii="Times New Roman" w:hAnsi="Times New Roman" w:cs="Times New Roman"/>
          <w:sz w:val="28"/>
          <w:szCs w:val="28"/>
          <w:lang w:eastAsia="ru-RU"/>
        </w:rPr>
        <w:t>:».</w:t>
      </w:r>
    </w:p>
    <w:p w:rsidR="00BD6CD8" w:rsidRPr="007F3F46" w:rsidRDefault="001E180B" w:rsidP="001E180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BD6CD8" w:rsidRPr="007F3F4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Әлеге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карарны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җирлегенең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мәгълүмат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стендларында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>халыкка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>житкерергә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>Чүпрәле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534B81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районы</w:t>
      </w:r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F46">
        <w:rPr>
          <w:rFonts w:ascii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F3F46">
        <w:rPr>
          <w:rFonts w:ascii="Times New Roman" w:hAnsi="Times New Roman" w:cs="Times New Roman"/>
          <w:sz w:val="28"/>
          <w:szCs w:val="28"/>
          <w:lang w:eastAsia="ru-RU"/>
        </w:rPr>
        <w:t>Элмәле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җирлегенең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рәсми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сайтында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берәмлекләре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порталында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урнаштырырга</w:t>
      </w:r>
      <w:proofErr w:type="spellEnd"/>
      <w:r w:rsidR="008D57BF" w:rsidRPr="007F3F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93790" w:rsidRPr="007F3F46" w:rsidRDefault="001E180B" w:rsidP="001E180B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    </w:t>
      </w:r>
      <w:r w:rsidR="00BD6CD8" w:rsidRPr="007F3F4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Әлеге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карар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кул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куелган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көннән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үз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көченә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керә</w:t>
      </w:r>
      <w:proofErr w:type="spellEnd"/>
      <w:r w:rsidR="00793790" w:rsidRPr="007F3F4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50B8B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50B8B" w:rsidRPr="007F3F46" w:rsidRDefault="001E180B" w:rsidP="001E180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</w:t>
      </w:r>
      <w:bookmarkStart w:id="0" w:name="_GoBack"/>
      <w:bookmarkEnd w:id="0"/>
      <w:r w:rsidR="00BD6CD8" w:rsidRPr="007F3F46">
        <w:rPr>
          <w:rFonts w:ascii="Times New Roman" w:eastAsia="Calibri" w:hAnsi="Times New Roman" w:cs="Times New Roman"/>
          <w:sz w:val="28"/>
          <w:szCs w:val="28"/>
        </w:rPr>
        <w:t>4.</w:t>
      </w:r>
      <w:r w:rsidR="00793790" w:rsidRPr="007F3F46">
        <w:rPr>
          <w:rFonts w:ascii="Times New Roman" w:eastAsia="Calibri" w:hAnsi="Times New Roman" w:cs="Times New Roman"/>
          <w:sz w:val="28"/>
          <w:szCs w:val="28"/>
        </w:rPr>
        <w:t xml:space="preserve">Әлеге </w:t>
      </w:r>
      <w:proofErr w:type="spellStart"/>
      <w:r w:rsidR="00793790" w:rsidRPr="007F3F46">
        <w:rPr>
          <w:rFonts w:ascii="Times New Roman" w:eastAsia="Calibri" w:hAnsi="Times New Roman" w:cs="Times New Roman"/>
          <w:sz w:val="28"/>
          <w:szCs w:val="28"/>
        </w:rPr>
        <w:t>карарның</w:t>
      </w:r>
      <w:proofErr w:type="spellEnd"/>
      <w:r w:rsidR="00793790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3790" w:rsidRPr="007F3F46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="00793790" w:rsidRPr="007F3F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93790" w:rsidRPr="007F3F46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="00793790" w:rsidRPr="007F3F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3790" w:rsidRPr="00793790" w:rsidRDefault="00793790" w:rsidP="00793790">
      <w:pPr>
        <w:pStyle w:val="a3"/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3790" w:rsidRPr="007F3F46" w:rsidRDefault="00793790" w:rsidP="00EB4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Татартсан</w:t>
      </w:r>
      <w:proofErr w:type="spellEnd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</w:p>
    <w:p w:rsidR="00793790" w:rsidRPr="007F3F46" w:rsidRDefault="00793790" w:rsidP="00EB4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Чупрәле</w:t>
      </w:r>
      <w:proofErr w:type="spellEnd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</w:t>
      </w:r>
    </w:p>
    <w:p w:rsidR="00F0794B" w:rsidRDefault="007F3F46" w:rsidP="00EB4B75">
      <w:pPr>
        <w:spacing w:after="0" w:line="240" w:lineRule="auto"/>
      </w:pP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Яңа</w:t>
      </w:r>
      <w:proofErr w:type="spellEnd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Элмәле</w:t>
      </w:r>
      <w:proofErr w:type="spellEnd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авыл</w:t>
      </w:r>
      <w:proofErr w:type="spellEnd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жирлеге</w:t>
      </w:r>
      <w:proofErr w:type="spellEnd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793790"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="00050B8B" w:rsidRPr="007F3F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:   </w:t>
      </w:r>
      <w:proofErr w:type="gramEnd"/>
      <w:r w:rsidR="00050B8B" w:rsidRPr="007F3F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</w:t>
      </w:r>
      <w:r w:rsidR="00793790" w:rsidRPr="007F3F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50B8B" w:rsidRPr="007F3F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7F3F46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</w:p>
    <w:sectPr w:rsidR="00F0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5BA1"/>
    <w:multiLevelType w:val="hybridMultilevel"/>
    <w:tmpl w:val="93AC97B4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92F60"/>
    <w:multiLevelType w:val="hybridMultilevel"/>
    <w:tmpl w:val="340E8C06"/>
    <w:lvl w:ilvl="0" w:tplc="47F61C84">
      <w:start w:val="2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B"/>
    <w:rsid w:val="00050B8B"/>
    <w:rsid w:val="00153DF0"/>
    <w:rsid w:val="001E180B"/>
    <w:rsid w:val="001F5A57"/>
    <w:rsid w:val="00534B81"/>
    <w:rsid w:val="005E48D5"/>
    <w:rsid w:val="00793790"/>
    <w:rsid w:val="007F3F46"/>
    <w:rsid w:val="008D57BF"/>
    <w:rsid w:val="00BD6CD8"/>
    <w:rsid w:val="00C402A5"/>
    <w:rsid w:val="00EA6363"/>
    <w:rsid w:val="00EB4B75"/>
    <w:rsid w:val="00F0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7663D-9E84-4B3C-AD2D-7F91E2A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B8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B8B"/>
    <w:pPr>
      <w:ind w:left="720"/>
      <w:contextualSpacing/>
    </w:pPr>
  </w:style>
  <w:style w:type="paragraph" w:styleId="a4">
    <w:name w:val="No Spacing"/>
    <w:uiPriority w:val="1"/>
    <w:qFormat/>
    <w:rsid w:val="007F3F4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E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2021-06-16T14:16:00Z</cp:lastPrinted>
  <dcterms:created xsi:type="dcterms:W3CDTF">2021-06-16T08:16:00Z</dcterms:created>
  <dcterms:modified xsi:type="dcterms:W3CDTF">2021-06-16T14:16:00Z</dcterms:modified>
</cp:coreProperties>
</file>