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40" w:type="dxa"/>
        <w:tblInd w:w="-34" w:type="dxa"/>
        <w:tblLayout w:type="fixed"/>
        <w:tblLook w:val="04A0" w:firstRow="1" w:lastRow="0" w:firstColumn="1" w:lastColumn="0" w:noHBand="0" w:noVBand="1"/>
      </w:tblPr>
      <w:tblGrid>
        <w:gridCol w:w="143"/>
        <w:gridCol w:w="4264"/>
        <w:gridCol w:w="1266"/>
        <w:gridCol w:w="4111"/>
        <w:gridCol w:w="56"/>
      </w:tblGrid>
      <w:tr w:rsidR="0062350F" w:rsidRPr="00E11C69" w:rsidTr="00180C58">
        <w:trPr>
          <w:trHeight w:val="1955"/>
        </w:trPr>
        <w:tc>
          <w:tcPr>
            <w:tcW w:w="4407" w:type="dxa"/>
            <w:gridSpan w:val="2"/>
            <w:hideMark/>
          </w:tcPr>
          <w:p w:rsidR="0062350F" w:rsidRPr="00E11C69" w:rsidRDefault="0062350F" w:rsidP="00180C58">
            <w:pPr>
              <w:keepNext/>
              <w:spacing w:after="60"/>
              <w:ind w:left="-108"/>
              <w:jc w:val="center"/>
              <w:outlineLvl w:val="1"/>
              <w:rPr>
                <w:rFonts w:eastAsia="Times New Roman"/>
                <w:sz w:val="24"/>
                <w:szCs w:val="24"/>
              </w:rPr>
            </w:pPr>
            <w:r w:rsidRPr="00E11C69">
              <w:rPr>
                <w:rFonts w:eastAsia="Times New Roman"/>
                <w:sz w:val="24"/>
                <w:szCs w:val="24"/>
                <w:lang w:val="en-US"/>
              </w:rPr>
              <w:t>C</w:t>
            </w:r>
            <w:r w:rsidRPr="00E11C69">
              <w:rPr>
                <w:rFonts w:eastAsia="Times New Roman"/>
                <w:sz w:val="24"/>
                <w:szCs w:val="24"/>
              </w:rPr>
              <w:t>ОВЕТ</w:t>
            </w:r>
          </w:p>
          <w:p w:rsidR="0062350F" w:rsidRPr="00E11C69" w:rsidRDefault="0062350F" w:rsidP="00180C58">
            <w:pPr>
              <w:keepNext/>
              <w:tabs>
                <w:tab w:val="left" w:pos="1884"/>
              </w:tabs>
              <w:spacing w:after="60"/>
              <w:ind w:left="-108"/>
              <w:jc w:val="center"/>
              <w:outlineLvl w:val="1"/>
              <w:rPr>
                <w:rFonts w:eastAsia="Times New Roman"/>
                <w:sz w:val="24"/>
                <w:szCs w:val="24"/>
              </w:rPr>
            </w:pPr>
            <w:r w:rsidRPr="00E11C69">
              <w:rPr>
                <w:rFonts w:eastAsia="Times New Roman"/>
                <w:sz w:val="24"/>
                <w:szCs w:val="24"/>
                <w:lang w:val="tt-RU"/>
              </w:rPr>
              <w:t xml:space="preserve">НОВОИЛЬМОВСКОГО </w:t>
            </w:r>
            <w:r w:rsidRPr="00E11C69">
              <w:rPr>
                <w:rFonts w:eastAsia="Times New Roman"/>
                <w:sz w:val="24"/>
                <w:szCs w:val="24"/>
              </w:rPr>
              <w:t>СЕЛЬСКОГО ПОСЕЛЕНИЯ ДРОЖЖАНОВСКОГО</w:t>
            </w:r>
          </w:p>
          <w:p w:rsidR="0062350F" w:rsidRPr="00E11C69" w:rsidRDefault="0062350F" w:rsidP="00180C58">
            <w:pPr>
              <w:keepNext/>
              <w:tabs>
                <w:tab w:val="left" w:pos="1884"/>
              </w:tabs>
              <w:spacing w:after="60"/>
              <w:ind w:left="-108"/>
              <w:jc w:val="center"/>
              <w:outlineLvl w:val="1"/>
              <w:rPr>
                <w:rFonts w:eastAsia="Times New Roman"/>
                <w:sz w:val="24"/>
                <w:szCs w:val="24"/>
              </w:rPr>
            </w:pPr>
            <w:r w:rsidRPr="00E11C69">
              <w:rPr>
                <w:rFonts w:eastAsia="Times New Roman"/>
                <w:sz w:val="24"/>
                <w:szCs w:val="24"/>
              </w:rPr>
              <w:t>МУНИЦИПАЛЬНОГО РАЙОНА</w:t>
            </w:r>
          </w:p>
          <w:p w:rsidR="0062350F" w:rsidRPr="00E11C69" w:rsidRDefault="0062350F" w:rsidP="00180C58">
            <w:pPr>
              <w:keepNext/>
              <w:tabs>
                <w:tab w:val="left" w:pos="1884"/>
              </w:tabs>
              <w:spacing w:after="60"/>
              <w:ind w:left="-108"/>
              <w:jc w:val="center"/>
              <w:outlineLvl w:val="1"/>
              <w:rPr>
                <w:rFonts w:eastAsia="Times New Roman"/>
                <w:sz w:val="24"/>
                <w:szCs w:val="24"/>
              </w:rPr>
            </w:pPr>
            <w:r w:rsidRPr="00E11C69">
              <w:rPr>
                <w:rFonts w:eastAsia="Times New Roman"/>
                <w:sz w:val="24"/>
                <w:szCs w:val="24"/>
              </w:rPr>
              <w:t>РЕСПУБЛИКИ ТАТАРСТАН</w:t>
            </w:r>
          </w:p>
        </w:tc>
        <w:tc>
          <w:tcPr>
            <w:tcW w:w="1266" w:type="dxa"/>
          </w:tcPr>
          <w:p w:rsidR="0062350F" w:rsidRPr="00E11C69" w:rsidRDefault="0062350F" w:rsidP="00180C58">
            <w:pPr>
              <w:ind w:right="-108"/>
              <w:jc w:val="center"/>
              <w:rPr>
                <w:rFonts w:eastAsia="Times New Roman"/>
                <w:sz w:val="24"/>
                <w:szCs w:val="24"/>
              </w:rPr>
            </w:pPr>
          </w:p>
          <w:p w:rsidR="0062350F" w:rsidRPr="00E11C69" w:rsidRDefault="0062350F" w:rsidP="00180C58">
            <w:pPr>
              <w:jc w:val="center"/>
              <w:rPr>
                <w:rFonts w:eastAsia="Times New Roman"/>
                <w:noProof/>
                <w:color w:val="000000"/>
                <w:sz w:val="24"/>
                <w:szCs w:val="24"/>
              </w:rPr>
            </w:pPr>
          </w:p>
        </w:tc>
        <w:tc>
          <w:tcPr>
            <w:tcW w:w="4167" w:type="dxa"/>
            <w:gridSpan w:val="2"/>
            <w:hideMark/>
          </w:tcPr>
          <w:p w:rsidR="0062350F" w:rsidRPr="00E11C69" w:rsidRDefault="0062350F" w:rsidP="00180C58">
            <w:pPr>
              <w:keepNext/>
              <w:spacing w:after="60"/>
              <w:ind w:right="-108"/>
              <w:jc w:val="center"/>
              <w:outlineLvl w:val="1"/>
              <w:rPr>
                <w:rFonts w:eastAsia="Times New Roman"/>
                <w:sz w:val="24"/>
                <w:szCs w:val="24"/>
              </w:rPr>
            </w:pPr>
            <w:r w:rsidRPr="00E11C69">
              <w:rPr>
                <w:rFonts w:eastAsia="Times New Roman"/>
                <w:sz w:val="24"/>
                <w:szCs w:val="24"/>
              </w:rPr>
              <w:t>ТАТАРСТАН РЕСПУБЛИКАСЫ</w:t>
            </w:r>
          </w:p>
          <w:p w:rsidR="0062350F" w:rsidRPr="00E11C69" w:rsidRDefault="0062350F" w:rsidP="00180C58">
            <w:pPr>
              <w:keepNext/>
              <w:spacing w:after="60"/>
              <w:ind w:right="-108"/>
              <w:jc w:val="center"/>
              <w:outlineLvl w:val="1"/>
              <w:rPr>
                <w:rFonts w:eastAsia="Times New Roman"/>
                <w:sz w:val="24"/>
                <w:szCs w:val="24"/>
              </w:rPr>
            </w:pPr>
            <w:r w:rsidRPr="00E11C69">
              <w:rPr>
                <w:rFonts w:eastAsia="Times New Roman"/>
                <w:sz w:val="24"/>
                <w:szCs w:val="24"/>
              </w:rPr>
              <w:t xml:space="preserve"> ЧҮПРӘЛЕ</w:t>
            </w:r>
          </w:p>
          <w:p w:rsidR="0062350F" w:rsidRPr="00E11C69" w:rsidRDefault="0062350F" w:rsidP="00180C58">
            <w:pPr>
              <w:keepNext/>
              <w:spacing w:after="60"/>
              <w:ind w:right="-108"/>
              <w:jc w:val="center"/>
              <w:outlineLvl w:val="1"/>
              <w:rPr>
                <w:rFonts w:eastAsia="Times New Roman"/>
                <w:sz w:val="24"/>
                <w:szCs w:val="24"/>
              </w:rPr>
            </w:pPr>
            <w:r w:rsidRPr="00E11C69">
              <w:rPr>
                <w:rFonts w:eastAsia="Times New Roman"/>
                <w:sz w:val="24"/>
                <w:szCs w:val="24"/>
              </w:rPr>
              <w:t>МУНИЦИПАЛЬ РАЙОНЫ</w:t>
            </w:r>
          </w:p>
          <w:p w:rsidR="0062350F" w:rsidRPr="00E11C69" w:rsidRDefault="00EE2EA1" w:rsidP="00180C58">
            <w:pPr>
              <w:spacing w:after="60"/>
              <w:ind w:right="-108"/>
              <w:jc w:val="center"/>
              <w:rPr>
                <w:rFonts w:eastAsia="Times New Roman"/>
                <w:sz w:val="24"/>
                <w:szCs w:val="24"/>
              </w:rPr>
            </w:pPr>
            <w:r>
              <w:rPr>
                <w:rFonts w:eastAsia="Palatino Linotype"/>
                <w:sz w:val="24"/>
                <w:szCs w:val="24"/>
                <w:lang w:val="tt-RU" w:eastAsia="en-US"/>
              </w:rPr>
              <w:t>ЯҢ</w:t>
            </w:r>
            <w:r w:rsidR="0062350F">
              <w:rPr>
                <w:rFonts w:eastAsia="Palatino Linotype"/>
                <w:sz w:val="24"/>
                <w:szCs w:val="24"/>
                <w:lang w:val="tt-RU" w:eastAsia="en-US"/>
              </w:rPr>
              <w:t>А ЭЛМӘ</w:t>
            </w:r>
            <w:r w:rsidR="0062350F" w:rsidRPr="00E11C69">
              <w:rPr>
                <w:rFonts w:eastAsia="Palatino Linotype"/>
                <w:sz w:val="24"/>
                <w:szCs w:val="24"/>
                <w:lang w:val="tt-RU" w:eastAsia="en-US"/>
              </w:rPr>
              <w:t>ЛЕ</w:t>
            </w:r>
            <w:r w:rsidR="0062350F" w:rsidRPr="00E11C69">
              <w:rPr>
                <w:rFonts w:eastAsia="Times New Roman"/>
                <w:sz w:val="24"/>
                <w:szCs w:val="24"/>
                <w:lang w:val="tt-RU"/>
              </w:rPr>
              <w:t xml:space="preserve"> АВЫЛ ҖИРЛЕГЕ</w:t>
            </w:r>
            <w:r w:rsidR="0062350F" w:rsidRPr="00E11C69">
              <w:rPr>
                <w:rFonts w:eastAsia="Times New Roman"/>
                <w:sz w:val="24"/>
                <w:szCs w:val="24"/>
              </w:rPr>
              <w:t xml:space="preserve"> СОВЕТЫ</w:t>
            </w:r>
          </w:p>
        </w:tc>
      </w:tr>
      <w:tr w:rsidR="0062350F" w:rsidRPr="00E11C69" w:rsidTr="00180C58">
        <w:trPr>
          <w:gridBefore w:val="1"/>
          <w:gridAfter w:val="1"/>
          <w:wBefore w:w="143" w:type="dxa"/>
          <w:wAfter w:w="56" w:type="dxa"/>
          <w:trHeight w:val="156"/>
        </w:trPr>
        <w:tc>
          <w:tcPr>
            <w:tcW w:w="9641" w:type="dxa"/>
            <w:gridSpan w:val="3"/>
          </w:tcPr>
          <w:p w:rsidR="0062350F" w:rsidRPr="00E11C69" w:rsidRDefault="00F1576E" w:rsidP="00180C58">
            <w:pPr>
              <w:tabs>
                <w:tab w:val="left" w:pos="1884"/>
              </w:tabs>
              <w:jc w:val="center"/>
              <w:rPr>
                <w:rFonts w:eastAsia="Times New Roman"/>
                <w:sz w:val="24"/>
                <w:szCs w:val="24"/>
              </w:rPr>
            </w:pPr>
            <w:r>
              <w:rPr>
                <w:rFonts w:eastAsia="Times New Roman"/>
                <w:sz w:val="24"/>
                <w:szCs w:val="24"/>
              </w:rPr>
              <w:pict>
                <v:rect id="_x0000_i1025" style="width:471pt;height:1.5pt" o:hralign="center" o:hrstd="t" o:hrnoshade="t" o:hr="t" fillcolor="black" stroked="f"/>
              </w:pict>
            </w:r>
          </w:p>
          <w:p w:rsidR="0062350F" w:rsidRPr="00E11C69" w:rsidRDefault="0062350F" w:rsidP="00180C58">
            <w:pPr>
              <w:tabs>
                <w:tab w:val="left" w:pos="1884"/>
              </w:tabs>
              <w:jc w:val="center"/>
              <w:rPr>
                <w:rFonts w:eastAsia="Times New Roman"/>
                <w:b/>
                <w:sz w:val="2"/>
                <w:szCs w:val="2"/>
              </w:rPr>
            </w:pPr>
          </w:p>
        </w:tc>
      </w:tr>
    </w:tbl>
    <w:p w:rsidR="0062350F" w:rsidRPr="00E11C69" w:rsidRDefault="0062350F" w:rsidP="0062350F">
      <w:pPr>
        <w:tabs>
          <w:tab w:val="left" w:pos="1843"/>
          <w:tab w:val="left" w:pos="1985"/>
          <w:tab w:val="left" w:pos="2127"/>
          <w:tab w:val="left" w:pos="4962"/>
          <w:tab w:val="left" w:pos="7230"/>
          <w:tab w:val="left" w:pos="7655"/>
          <w:tab w:val="left" w:pos="7797"/>
        </w:tabs>
        <w:spacing w:after="60"/>
        <w:jc w:val="center"/>
        <w:rPr>
          <w:rFonts w:eastAsia="Times New Roman"/>
          <w:b/>
          <w:sz w:val="24"/>
          <w:szCs w:val="24"/>
          <w:lang w:eastAsia="en-US"/>
        </w:rPr>
      </w:pPr>
      <w:r w:rsidRPr="00E11C69">
        <w:rPr>
          <w:rFonts w:eastAsia="Times New Roman"/>
          <w:b/>
          <w:sz w:val="24"/>
          <w:szCs w:val="24"/>
        </w:rPr>
        <w:t>РЕШЕНИЕ</w:t>
      </w:r>
      <w:r w:rsidRPr="00E11C69">
        <w:rPr>
          <w:rFonts w:eastAsia="Times New Roman"/>
          <w:b/>
          <w:sz w:val="28"/>
          <w:szCs w:val="28"/>
        </w:rPr>
        <w:t xml:space="preserve">                                           </w:t>
      </w:r>
      <w:r w:rsidRPr="00E11C69">
        <w:rPr>
          <w:rFonts w:eastAsia="Times New Roman"/>
          <w:b/>
          <w:sz w:val="24"/>
          <w:szCs w:val="24"/>
        </w:rPr>
        <w:t>КАРАР</w:t>
      </w:r>
    </w:p>
    <w:p w:rsidR="0062350F" w:rsidRPr="00E11C69" w:rsidRDefault="0062350F" w:rsidP="0062350F">
      <w:pPr>
        <w:jc w:val="center"/>
        <w:rPr>
          <w:rFonts w:eastAsia="Times New Roman"/>
          <w:sz w:val="28"/>
          <w:szCs w:val="28"/>
        </w:rPr>
      </w:pPr>
      <w:r w:rsidRPr="00E11C69">
        <w:rPr>
          <w:rFonts w:eastAsia="Times New Roman"/>
          <w:sz w:val="20"/>
          <w:szCs w:val="20"/>
        </w:rPr>
        <w:t>с.Новое Ильмово</w:t>
      </w:r>
    </w:p>
    <w:p w:rsidR="00834361" w:rsidRPr="007114CF" w:rsidRDefault="00834361" w:rsidP="007114CF">
      <w:pPr>
        <w:spacing w:line="276" w:lineRule="auto"/>
        <w:rPr>
          <w:rFonts w:ascii="Arial" w:hAnsi="Arial" w:cs="Arial"/>
          <w:sz w:val="24"/>
          <w:szCs w:val="24"/>
        </w:rPr>
      </w:pPr>
    </w:p>
    <w:p w:rsidR="00105C92" w:rsidRPr="00FF579A" w:rsidRDefault="00105C92" w:rsidP="00105C92">
      <w:pPr>
        <w:tabs>
          <w:tab w:val="left" w:pos="1843"/>
          <w:tab w:val="left" w:pos="1985"/>
          <w:tab w:val="left" w:pos="2127"/>
          <w:tab w:val="left" w:pos="4962"/>
          <w:tab w:val="left" w:pos="7230"/>
          <w:tab w:val="left" w:pos="7655"/>
          <w:tab w:val="left" w:pos="7797"/>
        </w:tabs>
        <w:spacing w:after="60"/>
        <w:jc w:val="center"/>
        <w:rPr>
          <w:rFonts w:eastAsia="Times New Roman"/>
          <w:sz w:val="20"/>
          <w:szCs w:val="20"/>
        </w:rPr>
      </w:pPr>
    </w:p>
    <w:p w:rsidR="004073B9" w:rsidRPr="0062350F" w:rsidRDefault="0062350F" w:rsidP="0062350F">
      <w:pPr>
        <w:tabs>
          <w:tab w:val="center" w:pos="5102"/>
        </w:tabs>
        <w:rPr>
          <w:rFonts w:eastAsia="Times New Roman"/>
          <w:noProof/>
          <w:sz w:val="28"/>
          <w:szCs w:val="28"/>
        </w:rPr>
      </w:pPr>
      <w:r>
        <w:rPr>
          <w:rFonts w:eastAsia="Times New Roman"/>
          <w:sz w:val="28"/>
          <w:szCs w:val="28"/>
        </w:rPr>
        <w:t xml:space="preserve">    </w:t>
      </w:r>
      <w:r w:rsidR="002639D1">
        <w:rPr>
          <w:rFonts w:eastAsia="Times New Roman"/>
          <w:sz w:val="28"/>
          <w:szCs w:val="28"/>
        </w:rPr>
        <w:t>08</w:t>
      </w:r>
      <w:r w:rsidR="00105C92" w:rsidRPr="00105C92">
        <w:rPr>
          <w:rFonts w:eastAsia="Times New Roman"/>
          <w:sz w:val="28"/>
          <w:szCs w:val="28"/>
        </w:rPr>
        <w:t xml:space="preserve"> ноябрь  2019 ел                                                                         </w:t>
      </w:r>
      <w:r w:rsidR="002639D1">
        <w:rPr>
          <w:rFonts w:eastAsia="Times New Roman"/>
          <w:noProof/>
          <w:sz w:val="28"/>
          <w:szCs w:val="28"/>
        </w:rPr>
        <w:t>№ 59</w:t>
      </w:r>
      <w:r w:rsidR="00105C92" w:rsidRPr="00105C92">
        <w:rPr>
          <w:rFonts w:eastAsia="Times New Roman"/>
          <w:noProof/>
          <w:sz w:val="28"/>
          <w:szCs w:val="28"/>
        </w:rPr>
        <w:t>/1</w:t>
      </w:r>
    </w:p>
    <w:p w:rsidR="00834361" w:rsidRPr="00105C92" w:rsidRDefault="00105C92" w:rsidP="007114CF">
      <w:pPr>
        <w:spacing w:line="276" w:lineRule="auto"/>
        <w:rPr>
          <w:sz w:val="28"/>
          <w:szCs w:val="28"/>
        </w:rPr>
      </w:pPr>
      <w:r w:rsidRPr="00105C92">
        <w:rPr>
          <w:rFonts w:eastAsia="Times New Roman"/>
          <w:b/>
          <w:sz w:val="28"/>
          <w:szCs w:val="28"/>
        </w:rPr>
        <w:t xml:space="preserve">                                                                         </w:t>
      </w:r>
    </w:p>
    <w:p w:rsidR="00834361" w:rsidRPr="00105C92" w:rsidRDefault="00BA20BE" w:rsidP="007114CF">
      <w:pPr>
        <w:spacing w:line="276" w:lineRule="auto"/>
        <w:jc w:val="center"/>
        <w:rPr>
          <w:rFonts w:eastAsia="Times New Roman"/>
          <w:sz w:val="28"/>
          <w:szCs w:val="28"/>
        </w:rPr>
      </w:pPr>
      <w:r w:rsidRPr="00105C92">
        <w:rPr>
          <w:rFonts w:eastAsia="Times New Roman"/>
          <w:bCs/>
          <w:spacing w:val="-5"/>
          <w:sz w:val="28"/>
          <w:szCs w:val="28"/>
        </w:rPr>
        <w:t xml:space="preserve">Татарстан Республикасы Чүпрәле муниципаль районы </w:t>
      </w:r>
      <w:r w:rsidR="0062350F">
        <w:rPr>
          <w:rFonts w:eastAsia="Times New Roman"/>
          <w:bCs/>
          <w:spacing w:val="-5"/>
          <w:sz w:val="28"/>
          <w:szCs w:val="28"/>
          <w:lang w:val="tt-RU"/>
        </w:rPr>
        <w:t>Яңа Элмәле</w:t>
      </w:r>
      <w:r w:rsidRPr="00105C92">
        <w:rPr>
          <w:rFonts w:eastAsia="Times New Roman"/>
          <w:bCs/>
          <w:spacing w:val="-5"/>
          <w:sz w:val="28"/>
          <w:szCs w:val="28"/>
        </w:rPr>
        <w:t xml:space="preserve"> авыл җирлеге Советы депутаты статусы турында Нигезләмә хакында</w:t>
      </w:r>
    </w:p>
    <w:p w:rsidR="00E7297C" w:rsidRPr="00105C92" w:rsidRDefault="00E7297C" w:rsidP="007114CF">
      <w:pPr>
        <w:tabs>
          <w:tab w:val="left" w:pos="2031"/>
        </w:tabs>
        <w:spacing w:line="276" w:lineRule="auto"/>
        <w:ind w:right="980"/>
        <w:rPr>
          <w:rFonts w:eastAsia="Times New Roman"/>
          <w:sz w:val="28"/>
          <w:szCs w:val="28"/>
        </w:rPr>
      </w:pPr>
    </w:p>
    <w:p w:rsidR="00BA20BE" w:rsidRPr="0062350F" w:rsidRDefault="00BA20BE" w:rsidP="0062350F">
      <w:pPr>
        <w:pStyle w:val="a6"/>
        <w:jc w:val="both"/>
        <w:rPr>
          <w:sz w:val="28"/>
          <w:szCs w:val="28"/>
        </w:rPr>
      </w:pPr>
      <w:r w:rsidRPr="0062350F">
        <w:rPr>
          <w:sz w:val="28"/>
          <w:szCs w:val="28"/>
        </w:rPr>
        <w:t xml:space="preserve">«Россия Федерациясендә җирле үзидарә оештыруның гомуми принциплары турында» 2003 елның 6 октябрендәге 131-ФЗ номерлы Федераль закон, «Татарстан Республикасында җирле үзидарә турында» 2004 елның 28 июлендәге 45-ЗРТ номерлы Татарстан Республикасы Законы һәм Татарстан Республикасы Чүпрәле муниципаль районы </w:t>
      </w:r>
      <w:r w:rsidR="0062350F" w:rsidRPr="0062350F">
        <w:rPr>
          <w:sz w:val="28"/>
          <w:szCs w:val="28"/>
          <w:lang w:val="tt-RU"/>
        </w:rPr>
        <w:t>Яңа Элмәле</w:t>
      </w:r>
      <w:r w:rsidRPr="0062350F">
        <w:rPr>
          <w:sz w:val="28"/>
          <w:szCs w:val="28"/>
        </w:rPr>
        <w:t xml:space="preserve"> авыл җирлеге Уставы нигезендә</w:t>
      </w:r>
      <w:r w:rsidR="004073B9" w:rsidRPr="0062350F">
        <w:rPr>
          <w:sz w:val="28"/>
          <w:szCs w:val="28"/>
          <w:lang w:val="tt-RU"/>
        </w:rPr>
        <w:t xml:space="preserve">, </w:t>
      </w:r>
      <w:r w:rsidR="0062350F" w:rsidRPr="0062350F">
        <w:rPr>
          <w:rFonts w:eastAsia="Times New Roman"/>
          <w:bCs/>
          <w:spacing w:val="-5"/>
          <w:sz w:val="28"/>
          <w:szCs w:val="28"/>
          <w:lang w:val="tt-RU"/>
        </w:rPr>
        <w:t>Яңа Элмәле</w:t>
      </w:r>
      <w:r w:rsidR="004073B9" w:rsidRPr="0062350F">
        <w:rPr>
          <w:sz w:val="28"/>
          <w:szCs w:val="28"/>
          <w:lang w:val="tt-RU"/>
        </w:rPr>
        <w:t xml:space="preserve"> </w:t>
      </w:r>
      <w:r w:rsidRPr="0062350F">
        <w:rPr>
          <w:sz w:val="28"/>
          <w:szCs w:val="28"/>
        </w:rPr>
        <w:t>авыл җирлеге Советы КАРАР ИТТЕ:</w:t>
      </w:r>
    </w:p>
    <w:p w:rsidR="007114CF" w:rsidRPr="00105C92" w:rsidRDefault="007114CF" w:rsidP="0062350F">
      <w:pPr>
        <w:spacing w:line="276" w:lineRule="auto"/>
        <w:ind w:right="566" w:firstLine="567"/>
        <w:jc w:val="both"/>
        <w:rPr>
          <w:sz w:val="28"/>
          <w:szCs w:val="28"/>
        </w:rPr>
      </w:pPr>
    </w:p>
    <w:p w:rsidR="00E7297C" w:rsidRPr="00105C92" w:rsidRDefault="0000131F" w:rsidP="007114CF">
      <w:pPr>
        <w:pStyle w:val="a4"/>
        <w:numPr>
          <w:ilvl w:val="0"/>
          <w:numId w:val="35"/>
        </w:numPr>
        <w:tabs>
          <w:tab w:val="left" w:pos="851"/>
          <w:tab w:val="left" w:pos="993"/>
        </w:tabs>
        <w:spacing w:line="276" w:lineRule="auto"/>
        <w:jc w:val="both"/>
        <w:rPr>
          <w:sz w:val="28"/>
          <w:szCs w:val="28"/>
        </w:rPr>
      </w:pPr>
      <w:r w:rsidRPr="00105C92">
        <w:rPr>
          <w:sz w:val="28"/>
          <w:szCs w:val="28"/>
        </w:rPr>
        <w:t xml:space="preserve"> </w:t>
      </w:r>
      <w:r w:rsidR="00BA20BE" w:rsidRPr="00105C92">
        <w:rPr>
          <w:sz w:val="28"/>
          <w:szCs w:val="28"/>
        </w:rPr>
        <w:t xml:space="preserve">Татарстан Республикасы Чүпрәле муниципаль районы </w:t>
      </w:r>
      <w:r w:rsidR="0062350F">
        <w:rPr>
          <w:rFonts w:eastAsia="Times New Roman"/>
          <w:bCs/>
          <w:spacing w:val="-5"/>
          <w:sz w:val="28"/>
          <w:szCs w:val="28"/>
          <w:lang w:val="tt-RU"/>
        </w:rPr>
        <w:t>Яңа Элмәле</w:t>
      </w:r>
      <w:r w:rsidR="00BA20BE" w:rsidRPr="00105C92">
        <w:rPr>
          <w:sz w:val="28"/>
          <w:szCs w:val="28"/>
        </w:rPr>
        <w:t xml:space="preserve"> авыл җирлеге Советы депутаты статусы турында нигезләмәне расларга (кушымта итеп бирелә).</w:t>
      </w:r>
    </w:p>
    <w:p w:rsidR="00E7297C" w:rsidRPr="00105C92" w:rsidRDefault="00E7297C" w:rsidP="007114CF">
      <w:pPr>
        <w:pStyle w:val="a4"/>
        <w:numPr>
          <w:ilvl w:val="0"/>
          <w:numId w:val="35"/>
        </w:numPr>
        <w:tabs>
          <w:tab w:val="left" w:pos="851"/>
          <w:tab w:val="left" w:pos="993"/>
        </w:tabs>
        <w:spacing w:line="276" w:lineRule="auto"/>
        <w:jc w:val="both"/>
        <w:rPr>
          <w:sz w:val="28"/>
          <w:szCs w:val="28"/>
        </w:rPr>
      </w:pPr>
      <w:r w:rsidRPr="00105C92">
        <w:rPr>
          <w:sz w:val="28"/>
          <w:szCs w:val="28"/>
        </w:rPr>
        <w:t xml:space="preserve"> </w:t>
      </w:r>
      <w:r w:rsidR="00BA20BE" w:rsidRPr="00105C92">
        <w:rPr>
          <w:sz w:val="28"/>
          <w:szCs w:val="28"/>
        </w:rPr>
        <w:t xml:space="preserve">Әлеге карар Татарстан Республикасы хокукый мәгълүмат рәсми порталында һәм Чүпрәле муниципаль районы </w:t>
      </w:r>
      <w:r w:rsidR="0062350F">
        <w:rPr>
          <w:rFonts w:eastAsia="Times New Roman"/>
          <w:bCs/>
          <w:spacing w:val="-5"/>
          <w:sz w:val="28"/>
          <w:szCs w:val="28"/>
          <w:lang w:val="tt-RU"/>
        </w:rPr>
        <w:t>Яңа Элмәле</w:t>
      </w:r>
      <w:r w:rsidR="00BA20BE" w:rsidRPr="00105C92">
        <w:rPr>
          <w:sz w:val="28"/>
          <w:szCs w:val="28"/>
        </w:rPr>
        <w:t xml:space="preserve"> авыл җирлегенең рәсми сайтында рәсми басылып чыккан мизгелдән үз көченә керә.</w:t>
      </w:r>
    </w:p>
    <w:p w:rsidR="00E7297C" w:rsidRPr="00105C92" w:rsidRDefault="00E7297C" w:rsidP="007114CF">
      <w:pPr>
        <w:spacing w:line="276" w:lineRule="auto"/>
        <w:jc w:val="both"/>
        <w:rPr>
          <w:sz w:val="28"/>
          <w:szCs w:val="28"/>
        </w:rPr>
      </w:pPr>
    </w:p>
    <w:p w:rsidR="00E7297C" w:rsidRPr="00105C92" w:rsidRDefault="00E7297C" w:rsidP="007114CF">
      <w:pPr>
        <w:spacing w:line="276" w:lineRule="auto"/>
        <w:rPr>
          <w:rFonts w:eastAsia="Times New Roman"/>
          <w:bCs/>
          <w:sz w:val="28"/>
          <w:szCs w:val="28"/>
        </w:rPr>
      </w:pPr>
    </w:p>
    <w:p w:rsidR="000028C8" w:rsidRPr="00105C92" w:rsidRDefault="000028C8" w:rsidP="000028C8">
      <w:pPr>
        <w:rPr>
          <w:sz w:val="28"/>
          <w:szCs w:val="28"/>
          <w:lang w:val="tt-RU"/>
        </w:rPr>
      </w:pPr>
      <w:r w:rsidRPr="00105C92">
        <w:rPr>
          <w:sz w:val="28"/>
          <w:szCs w:val="28"/>
          <w:lang w:val="tt-RU"/>
        </w:rPr>
        <w:t xml:space="preserve">Татарстан Республикасы </w:t>
      </w:r>
    </w:p>
    <w:p w:rsidR="000028C8" w:rsidRPr="00105C92" w:rsidRDefault="000028C8" w:rsidP="000028C8">
      <w:pPr>
        <w:rPr>
          <w:sz w:val="28"/>
          <w:szCs w:val="28"/>
          <w:lang w:val="tt-RU"/>
        </w:rPr>
      </w:pPr>
      <w:r w:rsidRPr="00105C92">
        <w:rPr>
          <w:sz w:val="28"/>
          <w:szCs w:val="28"/>
          <w:lang w:val="tt-RU"/>
        </w:rPr>
        <w:t xml:space="preserve">Чүпрәле муниципаль районы </w:t>
      </w:r>
    </w:p>
    <w:p w:rsidR="000028C8" w:rsidRPr="00105C92" w:rsidRDefault="0062350F" w:rsidP="000028C8">
      <w:pPr>
        <w:rPr>
          <w:sz w:val="28"/>
          <w:szCs w:val="28"/>
          <w:lang w:val="tt-RU"/>
        </w:rPr>
      </w:pPr>
      <w:r>
        <w:rPr>
          <w:rFonts w:eastAsia="Times New Roman"/>
          <w:bCs/>
          <w:spacing w:val="-5"/>
          <w:sz w:val="28"/>
          <w:szCs w:val="28"/>
          <w:lang w:val="tt-RU"/>
        </w:rPr>
        <w:t>Яңа Элмәле</w:t>
      </w:r>
      <w:r w:rsidR="000028C8" w:rsidRPr="00105C92">
        <w:rPr>
          <w:sz w:val="28"/>
          <w:szCs w:val="28"/>
          <w:lang w:val="tt-RU"/>
        </w:rPr>
        <w:t xml:space="preserve"> авыл җирлеге башлыгы</w:t>
      </w:r>
      <w:r w:rsidR="000028C8" w:rsidRPr="00105C92">
        <w:rPr>
          <w:sz w:val="28"/>
          <w:szCs w:val="28"/>
          <w:lang w:val="tt-RU"/>
        </w:rPr>
        <w:tab/>
      </w:r>
      <w:r w:rsidR="000028C8" w:rsidRPr="00105C92">
        <w:rPr>
          <w:sz w:val="28"/>
          <w:szCs w:val="28"/>
          <w:lang w:val="tt-RU"/>
        </w:rPr>
        <w:tab/>
      </w:r>
      <w:r w:rsidR="000028C8" w:rsidRPr="00105C92">
        <w:rPr>
          <w:sz w:val="28"/>
          <w:szCs w:val="28"/>
          <w:lang w:val="tt-RU"/>
        </w:rPr>
        <w:tab/>
      </w:r>
      <w:r w:rsidR="000028C8" w:rsidRPr="00105C92">
        <w:rPr>
          <w:sz w:val="28"/>
          <w:szCs w:val="28"/>
          <w:lang w:val="tt-RU"/>
        </w:rPr>
        <w:tab/>
      </w:r>
      <w:r w:rsidR="00F1576E">
        <w:rPr>
          <w:sz w:val="28"/>
          <w:szCs w:val="28"/>
          <w:lang w:val="tt-RU"/>
        </w:rPr>
        <w:t xml:space="preserve">          </w:t>
      </w:r>
      <w:bookmarkStart w:id="0" w:name="_GoBack"/>
      <w:bookmarkEnd w:id="0"/>
      <w:r w:rsidR="000028C8" w:rsidRPr="00105C92">
        <w:rPr>
          <w:sz w:val="28"/>
          <w:szCs w:val="28"/>
          <w:lang w:val="tt-RU"/>
        </w:rPr>
        <w:tab/>
      </w:r>
      <w:r>
        <w:rPr>
          <w:sz w:val="28"/>
          <w:szCs w:val="28"/>
          <w:lang w:val="tt-RU"/>
        </w:rPr>
        <w:t>Р.Н. Дружков</w:t>
      </w:r>
    </w:p>
    <w:p w:rsidR="005F26D4" w:rsidRPr="00105C92" w:rsidRDefault="005F26D4" w:rsidP="007114CF">
      <w:pPr>
        <w:spacing w:line="276" w:lineRule="auto"/>
        <w:rPr>
          <w:sz w:val="28"/>
          <w:szCs w:val="28"/>
          <w:lang w:val="tt-RU"/>
        </w:rPr>
        <w:sectPr w:rsidR="005F26D4" w:rsidRPr="00105C92" w:rsidSect="00776758">
          <w:pgSz w:w="12300" w:h="16918"/>
          <w:pgMar w:top="993" w:right="1440" w:bottom="875" w:left="1440" w:header="0" w:footer="0" w:gutter="0"/>
          <w:cols w:space="0"/>
        </w:sectPr>
      </w:pPr>
    </w:p>
    <w:p w:rsidR="00AA6116" w:rsidRPr="00105C92" w:rsidRDefault="00AA6116" w:rsidP="002639D1">
      <w:pPr>
        <w:spacing w:line="276" w:lineRule="auto"/>
        <w:rPr>
          <w:rFonts w:eastAsia="Times New Roman"/>
          <w:sz w:val="28"/>
          <w:szCs w:val="28"/>
          <w:lang w:val="tt-RU"/>
        </w:rPr>
      </w:pPr>
      <w:r w:rsidRPr="00105C92">
        <w:rPr>
          <w:rFonts w:eastAsia="Times New Roman"/>
          <w:sz w:val="28"/>
          <w:szCs w:val="28"/>
          <w:lang w:val="tt-RU"/>
        </w:rPr>
        <w:lastRenderedPageBreak/>
        <w:t xml:space="preserve">            </w:t>
      </w:r>
    </w:p>
    <w:p w:rsidR="00AA6116" w:rsidRPr="00105C92" w:rsidRDefault="00AA6116" w:rsidP="007114CF">
      <w:pPr>
        <w:spacing w:line="276" w:lineRule="auto"/>
        <w:ind w:left="4920"/>
        <w:rPr>
          <w:sz w:val="28"/>
          <w:szCs w:val="28"/>
        </w:rPr>
      </w:pPr>
      <w:r w:rsidRPr="00105C92">
        <w:rPr>
          <w:rFonts w:eastAsia="Times New Roman"/>
          <w:sz w:val="28"/>
          <w:szCs w:val="28"/>
        </w:rPr>
        <w:t>Чүпрәле муниципаль районы</w:t>
      </w:r>
    </w:p>
    <w:p w:rsidR="00AA6116" w:rsidRPr="00105C92" w:rsidRDefault="0062350F" w:rsidP="007114CF">
      <w:pPr>
        <w:spacing w:line="276" w:lineRule="auto"/>
        <w:ind w:left="4920"/>
        <w:rPr>
          <w:rFonts w:eastAsia="Times New Roman"/>
          <w:sz w:val="28"/>
          <w:szCs w:val="28"/>
        </w:rPr>
      </w:pPr>
      <w:r>
        <w:rPr>
          <w:rFonts w:eastAsia="Times New Roman"/>
          <w:sz w:val="28"/>
          <w:szCs w:val="28"/>
          <w:lang w:val="tt-RU"/>
        </w:rPr>
        <w:t>Яңа Элмәле</w:t>
      </w:r>
      <w:r w:rsidR="000028C8" w:rsidRPr="00105C92">
        <w:rPr>
          <w:rFonts w:eastAsia="Times New Roman"/>
          <w:sz w:val="28"/>
          <w:szCs w:val="28"/>
          <w:lang w:val="tt-RU"/>
        </w:rPr>
        <w:t xml:space="preserve"> </w:t>
      </w:r>
      <w:r w:rsidR="00AA6116" w:rsidRPr="00105C92">
        <w:rPr>
          <w:rFonts w:eastAsia="Times New Roman"/>
          <w:sz w:val="28"/>
          <w:szCs w:val="28"/>
        </w:rPr>
        <w:t xml:space="preserve"> авыл җирлеге Советы </w:t>
      </w:r>
    </w:p>
    <w:p w:rsidR="00AA6116" w:rsidRPr="002639D1" w:rsidRDefault="002639D1" w:rsidP="002639D1">
      <w:pPr>
        <w:spacing w:line="276" w:lineRule="auto"/>
        <w:ind w:left="4920"/>
        <w:rPr>
          <w:rFonts w:eastAsia="Times New Roman"/>
          <w:sz w:val="28"/>
          <w:szCs w:val="28"/>
        </w:rPr>
      </w:pPr>
      <w:r>
        <w:rPr>
          <w:rFonts w:eastAsia="Times New Roman"/>
          <w:sz w:val="28"/>
          <w:szCs w:val="28"/>
        </w:rPr>
        <w:t>08</w:t>
      </w:r>
      <w:r w:rsidR="00105C92">
        <w:rPr>
          <w:rFonts w:eastAsia="Times New Roman"/>
          <w:sz w:val="28"/>
          <w:szCs w:val="28"/>
        </w:rPr>
        <w:t>.</w:t>
      </w:r>
      <w:r w:rsidR="00105C92">
        <w:rPr>
          <w:rFonts w:eastAsia="Times New Roman"/>
          <w:sz w:val="28"/>
          <w:szCs w:val="28"/>
          <w:lang w:val="tt-RU"/>
        </w:rPr>
        <w:t>11</w:t>
      </w:r>
      <w:r w:rsidR="00BE742C" w:rsidRPr="00105C92">
        <w:rPr>
          <w:rFonts w:eastAsia="Times New Roman"/>
          <w:sz w:val="28"/>
          <w:szCs w:val="28"/>
        </w:rPr>
        <w:t>.2</w:t>
      </w:r>
      <w:r w:rsidR="00580A29">
        <w:rPr>
          <w:rFonts w:eastAsia="Times New Roman"/>
          <w:sz w:val="28"/>
          <w:szCs w:val="28"/>
        </w:rPr>
        <w:t>0</w:t>
      </w:r>
      <w:r w:rsidR="00BE742C" w:rsidRPr="00105C92">
        <w:rPr>
          <w:rFonts w:eastAsia="Times New Roman"/>
          <w:sz w:val="28"/>
          <w:szCs w:val="28"/>
        </w:rPr>
        <w:t>19 ел №</w:t>
      </w:r>
      <w:r>
        <w:rPr>
          <w:rFonts w:eastAsia="Times New Roman"/>
          <w:sz w:val="28"/>
          <w:szCs w:val="28"/>
          <w:lang w:val="tt-RU"/>
        </w:rPr>
        <w:t>59</w:t>
      </w:r>
      <w:r w:rsidR="00BE742C" w:rsidRPr="00105C92">
        <w:rPr>
          <w:rFonts w:eastAsia="Times New Roman"/>
          <w:sz w:val="28"/>
          <w:szCs w:val="28"/>
        </w:rPr>
        <w:t>/</w:t>
      </w:r>
      <w:r w:rsidR="00105C92">
        <w:rPr>
          <w:rFonts w:eastAsia="Times New Roman"/>
          <w:sz w:val="28"/>
          <w:szCs w:val="28"/>
          <w:lang w:val="tt-RU"/>
        </w:rPr>
        <w:t>1</w:t>
      </w:r>
      <w:r w:rsidR="00BE742C" w:rsidRPr="00105C92">
        <w:rPr>
          <w:rFonts w:eastAsia="Times New Roman"/>
          <w:sz w:val="28"/>
          <w:szCs w:val="28"/>
        </w:rPr>
        <w:t xml:space="preserve"> </w:t>
      </w:r>
      <w:r w:rsidR="00AA6116" w:rsidRPr="00105C92">
        <w:rPr>
          <w:rFonts w:eastAsia="Times New Roman"/>
          <w:sz w:val="28"/>
          <w:szCs w:val="28"/>
        </w:rPr>
        <w:t xml:space="preserve">карарына </w:t>
      </w:r>
      <w:r w:rsidR="00EE2EA1">
        <w:rPr>
          <w:rFonts w:eastAsia="Times New Roman"/>
          <w:sz w:val="28"/>
          <w:szCs w:val="28"/>
        </w:rPr>
        <w:t>карата к</w:t>
      </w:r>
      <w:r w:rsidR="00AA6116" w:rsidRPr="00105C92">
        <w:rPr>
          <w:rFonts w:eastAsia="Times New Roman"/>
          <w:sz w:val="28"/>
          <w:szCs w:val="28"/>
        </w:rPr>
        <w:t>ушымта</w:t>
      </w:r>
    </w:p>
    <w:p w:rsidR="00AA6116" w:rsidRDefault="00AA6116" w:rsidP="0062350F">
      <w:pPr>
        <w:spacing w:line="276" w:lineRule="auto"/>
        <w:ind w:left="4640"/>
        <w:jc w:val="center"/>
        <w:rPr>
          <w:rFonts w:eastAsia="Times New Roman"/>
          <w:sz w:val="28"/>
          <w:szCs w:val="28"/>
        </w:rPr>
      </w:pPr>
    </w:p>
    <w:p w:rsidR="002639D1" w:rsidRDefault="002639D1" w:rsidP="0062350F">
      <w:pPr>
        <w:spacing w:line="276" w:lineRule="auto"/>
        <w:ind w:left="4640"/>
        <w:jc w:val="center"/>
        <w:rPr>
          <w:rFonts w:eastAsia="Times New Roman"/>
          <w:sz w:val="28"/>
          <w:szCs w:val="28"/>
        </w:rPr>
      </w:pPr>
    </w:p>
    <w:p w:rsidR="002639D1" w:rsidRPr="0062350F" w:rsidRDefault="002639D1" w:rsidP="0062350F">
      <w:pPr>
        <w:spacing w:line="276" w:lineRule="auto"/>
        <w:ind w:left="4640"/>
        <w:jc w:val="center"/>
        <w:rPr>
          <w:rFonts w:eastAsia="Times New Roman"/>
          <w:sz w:val="28"/>
          <w:szCs w:val="28"/>
        </w:rPr>
      </w:pPr>
    </w:p>
    <w:p w:rsidR="00AA6116" w:rsidRPr="0062350F" w:rsidRDefault="00AA6116" w:rsidP="0062350F">
      <w:pPr>
        <w:pStyle w:val="a6"/>
        <w:jc w:val="center"/>
        <w:rPr>
          <w:rFonts w:eastAsia="Times New Roman"/>
          <w:sz w:val="28"/>
          <w:szCs w:val="28"/>
        </w:rPr>
      </w:pPr>
      <w:r w:rsidRPr="0062350F">
        <w:rPr>
          <w:rFonts w:eastAsia="Times New Roman"/>
          <w:sz w:val="28"/>
          <w:szCs w:val="28"/>
        </w:rPr>
        <w:t xml:space="preserve">Татарстан Республикасы Чүпрәле муниципаль районы </w:t>
      </w:r>
      <w:r w:rsidR="0062350F" w:rsidRPr="0062350F">
        <w:rPr>
          <w:rFonts w:eastAsia="Times New Roman"/>
          <w:sz w:val="28"/>
          <w:szCs w:val="28"/>
          <w:lang w:val="tt-RU"/>
        </w:rPr>
        <w:t>Яңа Элмәле</w:t>
      </w:r>
      <w:r w:rsidRPr="0062350F">
        <w:rPr>
          <w:rFonts w:eastAsia="Times New Roman"/>
          <w:sz w:val="28"/>
          <w:szCs w:val="28"/>
        </w:rPr>
        <w:t xml:space="preserve"> авыл җирлеге</w:t>
      </w:r>
    </w:p>
    <w:p w:rsidR="00AA6116" w:rsidRPr="0062350F" w:rsidRDefault="00AA6116" w:rsidP="0062350F">
      <w:pPr>
        <w:pStyle w:val="a6"/>
        <w:jc w:val="center"/>
        <w:rPr>
          <w:rFonts w:eastAsia="Times New Roman"/>
          <w:sz w:val="28"/>
          <w:szCs w:val="28"/>
        </w:rPr>
      </w:pPr>
      <w:r w:rsidRPr="0062350F">
        <w:rPr>
          <w:rFonts w:eastAsia="Times New Roman"/>
          <w:sz w:val="28"/>
          <w:szCs w:val="28"/>
        </w:rPr>
        <w:t>Советы депутаты статусы турында Нигезләмә</w:t>
      </w:r>
    </w:p>
    <w:p w:rsidR="00AA6116" w:rsidRPr="0062350F" w:rsidRDefault="00AA6116" w:rsidP="0062350F">
      <w:pPr>
        <w:spacing w:line="276" w:lineRule="auto"/>
        <w:jc w:val="center"/>
        <w:rPr>
          <w:sz w:val="28"/>
          <w:szCs w:val="28"/>
        </w:rPr>
      </w:pPr>
    </w:p>
    <w:p w:rsidR="00AA6116" w:rsidRPr="00105C92" w:rsidRDefault="007114CF" w:rsidP="007114CF">
      <w:pPr>
        <w:spacing w:line="276" w:lineRule="auto"/>
        <w:jc w:val="both"/>
        <w:rPr>
          <w:sz w:val="28"/>
          <w:szCs w:val="28"/>
        </w:rPr>
      </w:pPr>
      <w:r w:rsidRPr="00105C92">
        <w:rPr>
          <w:sz w:val="28"/>
          <w:szCs w:val="28"/>
        </w:rPr>
        <w:t xml:space="preserve">          </w:t>
      </w:r>
      <w:r w:rsidR="00AA6116" w:rsidRPr="00105C92">
        <w:rPr>
          <w:sz w:val="28"/>
          <w:szCs w:val="28"/>
        </w:rPr>
        <w:t xml:space="preserve">Әлеге нигезләмә Татарстан Республикасы Чүпрәле муниципаль районы </w:t>
      </w:r>
      <w:r w:rsidR="0062350F">
        <w:rPr>
          <w:bCs/>
          <w:sz w:val="28"/>
          <w:szCs w:val="28"/>
          <w:lang w:val="tt-RU"/>
        </w:rPr>
        <w:t>Яңа Элмәле</w:t>
      </w:r>
      <w:r w:rsidR="00AA6116" w:rsidRPr="00105C92">
        <w:rPr>
          <w:sz w:val="28"/>
          <w:szCs w:val="28"/>
        </w:rPr>
        <w:t xml:space="preserve"> авыл җирлеге Советы депутаты (алга таба - депутат) статусын, хокукларын һәм бурычларын, шулай ук үз вәкаләтләрен гамәлгә ашыруга бәйле рәвештә хокукый һәм социаль гарантияләрне, чикләүләрне һәм җаваплылыкны билгели.</w:t>
      </w:r>
    </w:p>
    <w:p w:rsidR="00AA6116" w:rsidRPr="00105C92" w:rsidRDefault="00AA6116" w:rsidP="007114CF">
      <w:pPr>
        <w:spacing w:line="276" w:lineRule="auto"/>
        <w:rPr>
          <w:sz w:val="28"/>
          <w:szCs w:val="28"/>
        </w:rPr>
      </w:pPr>
    </w:p>
    <w:p w:rsidR="00AA6116" w:rsidRPr="00105C92" w:rsidRDefault="00AA6116" w:rsidP="007114CF">
      <w:pPr>
        <w:spacing w:line="276" w:lineRule="auto"/>
        <w:ind w:firstLine="708"/>
        <w:jc w:val="both"/>
        <w:rPr>
          <w:sz w:val="28"/>
          <w:szCs w:val="28"/>
        </w:rPr>
      </w:pPr>
      <w:r w:rsidRPr="00105C92">
        <w:rPr>
          <w:rFonts w:eastAsia="Times New Roman"/>
          <w:sz w:val="28"/>
          <w:szCs w:val="28"/>
        </w:rPr>
        <w:t>Депутат үз статусыннан депутат вәкаләтләрен гамәлгә ашыруга бәйле булмаган эшчәнлек өчен файдаланырга хокуклы түгел</w:t>
      </w:r>
    </w:p>
    <w:p w:rsidR="00AA6116" w:rsidRPr="00105C92" w:rsidRDefault="00AA6116" w:rsidP="007114CF">
      <w:pPr>
        <w:spacing w:line="276" w:lineRule="auto"/>
        <w:rPr>
          <w:sz w:val="28"/>
          <w:szCs w:val="28"/>
        </w:rPr>
      </w:pPr>
    </w:p>
    <w:p w:rsidR="00AA6116" w:rsidRPr="00105C92" w:rsidRDefault="00AA6116" w:rsidP="007114CF">
      <w:pPr>
        <w:spacing w:line="276" w:lineRule="auto"/>
        <w:jc w:val="center"/>
        <w:rPr>
          <w:rFonts w:eastAsia="Times New Roman"/>
          <w:sz w:val="28"/>
          <w:szCs w:val="28"/>
        </w:rPr>
      </w:pPr>
      <w:r w:rsidRPr="00105C92">
        <w:rPr>
          <w:rFonts w:eastAsia="Times New Roman"/>
          <w:sz w:val="28"/>
          <w:szCs w:val="28"/>
        </w:rPr>
        <w:t>Статья 1. Совет депутаты статусының хокукый нигезе</w:t>
      </w:r>
    </w:p>
    <w:p w:rsidR="00AA6116" w:rsidRPr="00105C92" w:rsidRDefault="00AA6116" w:rsidP="007114CF">
      <w:pPr>
        <w:spacing w:line="276" w:lineRule="auto"/>
        <w:rPr>
          <w:sz w:val="28"/>
          <w:szCs w:val="28"/>
        </w:rPr>
      </w:pPr>
    </w:p>
    <w:p w:rsidR="00AA6116" w:rsidRPr="00105C92" w:rsidRDefault="00AA6116" w:rsidP="007114CF">
      <w:pPr>
        <w:numPr>
          <w:ilvl w:val="0"/>
          <w:numId w:val="2"/>
        </w:numPr>
        <w:tabs>
          <w:tab w:val="left" w:pos="1051"/>
        </w:tabs>
        <w:spacing w:line="276" w:lineRule="auto"/>
        <w:ind w:firstLine="704"/>
        <w:jc w:val="both"/>
        <w:rPr>
          <w:rFonts w:eastAsia="Times New Roman"/>
          <w:sz w:val="28"/>
          <w:szCs w:val="28"/>
        </w:rPr>
      </w:pPr>
      <w:r w:rsidRPr="00105C92">
        <w:rPr>
          <w:rFonts w:eastAsia="Times New Roman"/>
          <w:sz w:val="28"/>
          <w:szCs w:val="28"/>
        </w:rPr>
        <w:t xml:space="preserve"> Җирлек Советы депутаты статусы Россия Федерациясе Конституциясе, федераль законнар, Татарстан Республикасы Конституциясе, муниципаль берәмлек уставы (алга таба - җирлек уставы), әлеге Нигезләмә нигезендә билгеләнә..</w:t>
      </w:r>
    </w:p>
    <w:p w:rsidR="00AA6116" w:rsidRPr="00105C92" w:rsidRDefault="00AA6116" w:rsidP="007114CF">
      <w:pPr>
        <w:spacing w:line="276" w:lineRule="auto"/>
        <w:rPr>
          <w:rFonts w:eastAsia="Times New Roman"/>
          <w:sz w:val="28"/>
          <w:szCs w:val="28"/>
        </w:rPr>
      </w:pPr>
    </w:p>
    <w:p w:rsidR="00AA6116" w:rsidRPr="00105C92" w:rsidRDefault="00AA6116" w:rsidP="007114CF">
      <w:pPr>
        <w:numPr>
          <w:ilvl w:val="0"/>
          <w:numId w:val="2"/>
        </w:numPr>
        <w:tabs>
          <w:tab w:val="left" w:pos="1080"/>
        </w:tabs>
        <w:spacing w:line="276" w:lineRule="auto"/>
        <w:ind w:firstLine="704"/>
        <w:jc w:val="both"/>
        <w:rPr>
          <w:rFonts w:eastAsia="Times New Roman"/>
          <w:sz w:val="28"/>
          <w:szCs w:val="28"/>
        </w:rPr>
      </w:pPr>
      <w:r w:rsidRPr="00105C92">
        <w:rPr>
          <w:rFonts w:eastAsia="Times New Roman"/>
          <w:sz w:val="28"/>
          <w:szCs w:val="28"/>
        </w:rPr>
        <w:t xml:space="preserve"> Депутат булып бер мандатлы сайлау округы буенча муниципаль сайлауларда җирлек Советына сайланган һәм Советта Россия Федерациясе, Татарстан Республикасы законнарында һәм муниципаль норматив хокукый актларда каралган вәкиллекле һәм башка вәкаләтләрне гамәлгә ашырырга вәкаләтле Россия Федерациясе гражданы тора.</w:t>
      </w:r>
    </w:p>
    <w:p w:rsidR="00AA6116" w:rsidRPr="00105C92" w:rsidRDefault="00AA6116" w:rsidP="007114CF">
      <w:pPr>
        <w:spacing w:line="276" w:lineRule="auto"/>
        <w:rPr>
          <w:rFonts w:eastAsia="Times New Roman"/>
          <w:sz w:val="28"/>
          <w:szCs w:val="28"/>
        </w:rPr>
      </w:pPr>
    </w:p>
    <w:p w:rsidR="00AA6116" w:rsidRPr="00105C92" w:rsidRDefault="00D36816" w:rsidP="007114CF">
      <w:pPr>
        <w:numPr>
          <w:ilvl w:val="0"/>
          <w:numId w:val="2"/>
        </w:numPr>
        <w:tabs>
          <w:tab w:val="left" w:pos="991"/>
        </w:tabs>
        <w:spacing w:line="276" w:lineRule="auto"/>
        <w:ind w:firstLine="704"/>
        <w:jc w:val="both"/>
        <w:rPr>
          <w:rFonts w:eastAsia="Times New Roman"/>
          <w:sz w:val="28"/>
          <w:szCs w:val="28"/>
        </w:rPr>
      </w:pPr>
      <w:r w:rsidRPr="00105C92">
        <w:rPr>
          <w:rFonts w:eastAsia="Times New Roman"/>
          <w:sz w:val="28"/>
          <w:szCs w:val="28"/>
        </w:rPr>
        <w:t>Депутат үз эшчәнлегендә Россия Федерациясе Конституциясенә, федераль законнарга, Татарстан Республикасы Конституциясенә, җирлек Уставына һәм муниципаль норматив хокукый актларга, шулай ук сайлаучылар мәнфәгатьләренә таяна</w:t>
      </w:r>
      <w:r w:rsidR="00AA6116" w:rsidRPr="00105C92">
        <w:rPr>
          <w:rFonts w:eastAsia="Times New Roman"/>
          <w:sz w:val="28"/>
          <w:szCs w:val="28"/>
        </w:rPr>
        <w:t>.</w:t>
      </w:r>
    </w:p>
    <w:p w:rsidR="00AA6116" w:rsidRPr="00105C92" w:rsidRDefault="00AA6116" w:rsidP="007114CF">
      <w:pPr>
        <w:spacing w:line="276" w:lineRule="auto"/>
        <w:ind w:left="700"/>
        <w:rPr>
          <w:rFonts w:eastAsia="Times New Roman"/>
          <w:sz w:val="28"/>
          <w:szCs w:val="28"/>
        </w:rPr>
      </w:pPr>
      <w:r w:rsidRPr="00105C92">
        <w:rPr>
          <w:rFonts w:eastAsia="Times New Roman"/>
          <w:sz w:val="28"/>
          <w:szCs w:val="28"/>
        </w:rPr>
        <w:t>4.</w:t>
      </w:r>
      <w:r w:rsidR="00D36816" w:rsidRPr="00105C92">
        <w:rPr>
          <w:sz w:val="28"/>
          <w:szCs w:val="28"/>
        </w:rPr>
        <w:t xml:space="preserve"> </w:t>
      </w:r>
      <w:r w:rsidR="00D36816" w:rsidRPr="00105C92">
        <w:rPr>
          <w:rFonts w:eastAsia="Times New Roman"/>
          <w:sz w:val="28"/>
          <w:szCs w:val="28"/>
        </w:rPr>
        <w:t>Депутат вәкаләтләре башка затка тапшырылырга тиеш түгел</w:t>
      </w:r>
      <w:r w:rsidRPr="00105C92">
        <w:rPr>
          <w:rFonts w:eastAsia="Times New Roman"/>
          <w:sz w:val="28"/>
          <w:szCs w:val="28"/>
        </w:rPr>
        <w:t>.</w:t>
      </w:r>
    </w:p>
    <w:p w:rsidR="00AA6116" w:rsidRPr="00105C92" w:rsidRDefault="00AA6116" w:rsidP="007114CF">
      <w:pPr>
        <w:spacing w:line="276" w:lineRule="auto"/>
        <w:rPr>
          <w:sz w:val="28"/>
          <w:szCs w:val="28"/>
        </w:rPr>
      </w:pPr>
    </w:p>
    <w:p w:rsidR="0062350F" w:rsidRDefault="0062350F" w:rsidP="007114CF">
      <w:pPr>
        <w:spacing w:line="276" w:lineRule="auto"/>
        <w:ind w:left="1940"/>
        <w:rPr>
          <w:rFonts w:eastAsia="Times New Roman"/>
          <w:sz w:val="28"/>
          <w:szCs w:val="28"/>
        </w:rPr>
      </w:pPr>
    </w:p>
    <w:p w:rsidR="0062350F" w:rsidRDefault="0062350F" w:rsidP="007114CF">
      <w:pPr>
        <w:spacing w:line="276" w:lineRule="auto"/>
        <w:ind w:left="1940"/>
        <w:rPr>
          <w:rFonts w:eastAsia="Times New Roman"/>
          <w:sz w:val="28"/>
          <w:szCs w:val="28"/>
        </w:rPr>
      </w:pPr>
    </w:p>
    <w:p w:rsidR="00AA6116" w:rsidRPr="00105C92" w:rsidRDefault="00AA6116" w:rsidP="007114CF">
      <w:pPr>
        <w:spacing w:line="276" w:lineRule="auto"/>
        <w:ind w:left="1940"/>
        <w:rPr>
          <w:sz w:val="28"/>
          <w:szCs w:val="28"/>
        </w:rPr>
      </w:pPr>
      <w:r w:rsidRPr="00105C92">
        <w:rPr>
          <w:rFonts w:eastAsia="Times New Roman"/>
          <w:sz w:val="28"/>
          <w:szCs w:val="28"/>
        </w:rPr>
        <w:lastRenderedPageBreak/>
        <w:t xml:space="preserve">Статья 2. </w:t>
      </w:r>
      <w:r w:rsidR="00D36816" w:rsidRPr="00105C92">
        <w:rPr>
          <w:rFonts w:eastAsia="Times New Roman"/>
          <w:sz w:val="28"/>
          <w:szCs w:val="28"/>
        </w:rPr>
        <w:t>Депутат статусы белән бәйле чикләүләр</w:t>
      </w:r>
    </w:p>
    <w:p w:rsidR="00AA6116" w:rsidRPr="00105C92" w:rsidRDefault="00AA6116" w:rsidP="007114CF">
      <w:pPr>
        <w:spacing w:line="276" w:lineRule="auto"/>
        <w:rPr>
          <w:sz w:val="28"/>
          <w:szCs w:val="28"/>
        </w:rPr>
      </w:pPr>
    </w:p>
    <w:p w:rsidR="00AA6116" w:rsidRPr="00105C92" w:rsidRDefault="00D36816" w:rsidP="007114CF">
      <w:pPr>
        <w:spacing w:line="276" w:lineRule="auto"/>
        <w:rPr>
          <w:sz w:val="28"/>
          <w:szCs w:val="28"/>
        </w:rPr>
      </w:pPr>
      <w:r w:rsidRPr="00105C92">
        <w:rPr>
          <w:rFonts w:eastAsia="Times New Roman"/>
          <w:sz w:val="28"/>
          <w:szCs w:val="28"/>
        </w:rPr>
        <w:t>Депутат статусы белән бәйле чикләүләр федераль законнар белән билгеләнә.</w:t>
      </w:r>
    </w:p>
    <w:p w:rsidR="00AA6116" w:rsidRPr="00105C92" w:rsidRDefault="00AA6116" w:rsidP="007114CF">
      <w:pPr>
        <w:spacing w:line="276" w:lineRule="auto"/>
        <w:rPr>
          <w:sz w:val="28"/>
          <w:szCs w:val="28"/>
        </w:rPr>
      </w:pPr>
    </w:p>
    <w:p w:rsidR="00AA6116" w:rsidRPr="00105C92" w:rsidRDefault="00AA6116" w:rsidP="007114CF">
      <w:pPr>
        <w:spacing w:line="276" w:lineRule="auto"/>
        <w:ind w:left="3160"/>
        <w:rPr>
          <w:rFonts w:eastAsia="Times New Roman"/>
          <w:sz w:val="28"/>
          <w:szCs w:val="28"/>
        </w:rPr>
      </w:pPr>
      <w:r w:rsidRPr="00105C92">
        <w:rPr>
          <w:rFonts w:eastAsia="Times New Roman"/>
          <w:sz w:val="28"/>
          <w:szCs w:val="28"/>
        </w:rPr>
        <w:t xml:space="preserve">Статья 3. </w:t>
      </w:r>
      <w:r w:rsidR="00D36816" w:rsidRPr="00105C92">
        <w:rPr>
          <w:rFonts w:eastAsia="Times New Roman"/>
          <w:sz w:val="28"/>
          <w:szCs w:val="28"/>
        </w:rPr>
        <w:t>Депутат вәкаләтләре срогы</w:t>
      </w:r>
    </w:p>
    <w:p w:rsidR="00D36816" w:rsidRPr="00105C92" w:rsidRDefault="00D36816" w:rsidP="007114CF">
      <w:pPr>
        <w:spacing w:line="276" w:lineRule="auto"/>
        <w:ind w:left="3160"/>
        <w:rPr>
          <w:sz w:val="28"/>
          <w:szCs w:val="28"/>
        </w:rPr>
      </w:pPr>
    </w:p>
    <w:p w:rsidR="00AA6116" w:rsidRPr="00105C92" w:rsidRDefault="00AA6116" w:rsidP="007114CF">
      <w:pPr>
        <w:tabs>
          <w:tab w:val="left" w:pos="338"/>
        </w:tabs>
        <w:spacing w:line="276" w:lineRule="auto"/>
        <w:rPr>
          <w:rFonts w:eastAsia="Times New Roman"/>
          <w:color w:val="FF0000"/>
          <w:sz w:val="28"/>
          <w:szCs w:val="28"/>
        </w:rPr>
      </w:pPr>
      <w:r w:rsidRPr="00105C92">
        <w:rPr>
          <w:rFonts w:eastAsia="Times New Roman"/>
          <w:sz w:val="28"/>
          <w:szCs w:val="28"/>
        </w:rPr>
        <w:t xml:space="preserve">          1.</w:t>
      </w:r>
      <w:r w:rsidR="00D36816" w:rsidRPr="00105C92">
        <w:rPr>
          <w:sz w:val="28"/>
          <w:szCs w:val="28"/>
        </w:rPr>
        <w:t xml:space="preserve"> </w:t>
      </w:r>
      <w:r w:rsidR="00D36816" w:rsidRPr="00105C92">
        <w:rPr>
          <w:rFonts w:eastAsia="Times New Roman"/>
          <w:sz w:val="28"/>
          <w:szCs w:val="28"/>
        </w:rPr>
        <w:t>Депутатның вәкаләтләр срогы җирлек уставы белән биш елга билгеләнә</w:t>
      </w:r>
      <w:r w:rsidRPr="00105C92">
        <w:rPr>
          <w:rFonts w:eastAsia="Times New Roman"/>
          <w:color w:val="FF0000"/>
          <w:sz w:val="28"/>
          <w:szCs w:val="28"/>
        </w:rPr>
        <w:t>.</w:t>
      </w:r>
    </w:p>
    <w:p w:rsidR="00AA6116" w:rsidRPr="00105C92" w:rsidRDefault="00AA6116" w:rsidP="007114CF">
      <w:pPr>
        <w:spacing w:line="276" w:lineRule="auto"/>
        <w:rPr>
          <w:rFonts w:eastAsia="Times New Roman"/>
          <w:sz w:val="28"/>
          <w:szCs w:val="28"/>
        </w:rPr>
      </w:pPr>
    </w:p>
    <w:p w:rsidR="00D36816" w:rsidRPr="00105C92" w:rsidRDefault="00D36816" w:rsidP="007114CF">
      <w:pPr>
        <w:numPr>
          <w:ilvl w:val="1"/>
          <w:numId w:val="3"/>
        </w:numPr>
        <w:tabs>
          <w:tab w:val="left" w:pos="1030"/>
        </w:tabs>
        <w:spacing w:line="276" w:lineRule="auto"/>
        <w:ind w:left="5" w:firstLine="704"/>
        <w:jc w:val="both"/>
        <w:rPr>
          <w:rFonts w:eastAsia="Times New Roman"/>
          <w:sz w:val="28"/>
          <w:szCs w:val="28"/>
        </w:rPr>
      </w:pPr>
      <w:r w:rsidRPr="00105C92">
        <w:rPr>
          <w:rFonts w:eastAsia="Times New Roman"/>
          <w:sz w:val="28"/>
          <w:szCs w:val="28"/>
        </w:rPr>
        <w:t>Депутат вәкаләтләре, әлеге Нигезләмәнең 4 статьясында каралган очраклардан тыш, яңа чакырылыш җирлек Советы эшли башлаган көннән башлана һәм туктатыла</w:t>
      </w:r>
      <w:r w:rsidR="00AA6116" w:rsidRPr="00105C92">
        <w:rPr>
          <w:rFonts w:eastAsia="Times New Roman"/>
          <w:sz w:val="28"/>
          <w:szCs w:val="28"/>
        </w:rPr>
        <w:t>.</w:t>
      </w:r>
    </w:p>
    <w:p w:rsidR="00D36816" w:rsidRPr="00105C92" w:rsidRDefault="00D36816" w:rsidP="007114CF">
      <w:pPr>
        <w:numPr>
          <w:ilvl w:val="1"/>
          <w:numId w:val="3"/>
        </w:numPr>
        <w:tabs>
          <w:tab w:val="left" w:pos="1334"/>
        </w:tabs>
        <w:spacing w:line="276" w:lineRule="auto"/>
        <w:ind w:left="5" w:firstLine="704"/>
        <w:jc w:val="both"/>
        <w:rPr>
          <w:rFonts w:eastAsia="Times New Roman"/>
          <w:sz w:val="28"/>
          <w:szCs w:val="28"/>
        </w:rPr>
      </w:pPr>
      <w:r w:rsidRPr="00105C92">
        <w:rPr>
          <w:rFonts w:eastAsia="Times New Roman"/>
          <w:sz w:val="28"/>
          <w:szCs w:val="28"/>
        </w:rPr>
        <w:t>Җирлек Советы депутаты, җирлек уставында билгеләнгән очраклардан тыш, депутат эшчәнлеген төп эш урыны буенча хезмәт һәм хезмәт вазыйфаларын башкару белән бергә алып бара.</w:t>
      </w:r>
    </w:p>
    <w:p w:rsidR="00AA6116" w:rsidRPr="00105C92" w:rsidRDefault="00D36816" w:rsidP="007114CF">
      <w:pPr>
        <w:numPr>
          <w:ilvl w:val="1"/>
          <w:numId w:val="3"/>
        </w:numPr>
        <w:tabs>
          <w:tab w:val="left" w:pos="1334"/>
        </w:tabs>
        <w:spacing w:line="276" w:lineRule="auto"/>
        <w:ind w:left="5" w:firstLine="704"/>
        <w:jc w:val="both"/>
        <w:rPr>
          <w:rFonts w:eastAsia="Times New Roman"/>
          <w:sz w:val="28"/>
          <w:szCs w:val="28"/>
        </w:rPr>
      </w:pPr>
      <w:r w:rsidRPr="00105C92">
        <w:rPr>
          <w:rFonts w:eastAsia="Times New Roman"/>
          <w:sz w:val="28"/>
          <w:szCs w:val="28"/>
        </w:rPr>
        <w:t xml:space="preserve"> Җирлек Советы депутатына Россия Федерациясе һәм Татарстан Республикасы законнары, җирлек уставы, әлеге Нигезләмә нигезендә үз вәкаләтләрен каршылыксыз гамәлгә ашыру өчен шартлар тәэмин ителә</w:t>
      </w:r>
      <w:r w:rsidR="00AA6116" w:rsidRPr="00105C92">
        <w:rPr>
          <w:rFonts w:eastAsia="Times New Roman"/>
          <w:sz w:val="28"/>
          <w:szCs w:val="28"/>
        </w:rPr>
        <w:t>.</w:t>
      </w:r>
    </w:p>
    <w:p w:rsidR="00AA6116" w:rsidRPr="00105C92" w:rsidRDefault="00AA6116" w:rsidP="007114CF">
      <w:pPr>
        <w:spacing w:line="276" w:lineRule="auto"/>
        <w:ind w:left="2045"/>
        <w:rPr>
          <w:rFonts w:eastAsia="Times New Roman"/>
          <w:sz w:val="28"/>
          <w:szCs w:val="28"/>
        </w:rPr>
      </w:pPr>
    </w:p>
    <w:p w:rsidR="00AA6116" w:rsidRPr="00105C92" w:rsidRDefault="00AA6116" w:rsidP="007114CF">
      <w:pPr>
        <w:spacing w:line="276" w:lineRule="auto"/>
        <w:ind w:left="2045"/>
        <w:rPr>
          <w:sz w:val="28"/>
          <w:szCs w:val="28"/>
        </w:rPr>
      </w:pPr>
      <w:r w:rsidRPr="00105C92">
        <w:rPr>
          <w:rFonts w:eastAsia="Times New Roman"/>
          <w:sz w:val="28"/>
          <w:szCs w:val="28"/>
        </w:rPr>
        <w:t xml:space="preserve">Статья 4. </w:t>
      </w:r>
      <w:r w:rsidR="00D36816" w:rsidRPr="00105C92">
        <w:rPr>
          <w:rFonts w:eastAsia="Times New Roman"/>
          <w:sz w:val="28"/>
          <w:szCs w:val="28"/>
        </w:rPr>
        <w:t>Депутат вәкаләтләрен вакытыннан алда туктату</w:t>
      </w:r>
    </w:p>
    <w:p w:rsidR="00AA6116" w:rsidRPr="00105C92" w:rsidRDefault="00AA6116" w:rsidP="007114CF">
      <w:pPr>
        <w:spacing w:line="276" w:lineRule="auto"/>
        <w:rPr>
          <w:sz w:val="28"/>
          <w:szCs w:val="28"/>
        </w:rPr>
      </w:pPr>
    </w:p>
    <w:p w:rsidR="00D36816" w:rsidRPr="00105C92" w:rsidRDefault="00AA6116" w:rsidP="007114CF">
      <w:pPr>
        <w:spacing w:line="276" w:lineRule="auto"/>
        <w:ind w:firstLine="709"/>
        <w:jc w:val="both"/>
        <w:rPr>
          <w:sz w:val="28"/>
          <w:szCs w:val="28"/>
        </w:rPr>
      </w:pPr>
      <w:r w:rsidRPr="00105C92">
        <w:rPr>
          <w:sz w:val="28"/>
          <w:szCs w:val="28"/>
        </w:rPr>
        <w:t xml:space="preserve">1. </w:t>
      </w:r>
      <w:r w:rsidR="00D36816" w:rsidRPr="00105C92">
        <w:rPr>
          <w:sz w:val="28"/>
          <w:szCs w:val="28"/>
        </w:rPr>
        <w:t xml:space="preserve">Җирлек Советы депутаты вәкаләтләре вакытыннан алда </w:t>
      </w:r>
      <w:r w:rsidR="003542E4" w:rsidRPr="00105C92">
        <w:rPr>
          <w:sz w:val="28"/>
          <w:szCs w:val="28"/>
          <w:lang w:val="tt-RU"/>
        </w:rPr>
        <w:t>түбәндәге</w:t>
      </w:r>
      <w:r w:rsidR="003542E4" w:rsidRPr="00105C92">
        <w:rPr>
          <w:sz w:val="28"/>
          <w:szCs w:val="28"/>
        </w:rPr>
        <w:t xml:space="preserve"> очракта</w:t>
      </w:r>
      <w:r w:rsidR="003542E4" w:rsidRPr="00105C92">
        <w:rPr>
          <w:sz w:val="28"/>
          <w:szCs w:val="28"/>
          <w:lang w:val="tt-RU"/>
        </w:rPr>
        <w:t xml:space="preserve"> </w:t>
      </w:r>
      <w:r w:rsidR="00D36816" w:rsidRPr="00105C92">
        <w:rPr>
          <w:sz w:val="28"/>
          <w:szCs w:val="28"/>
        </w:rPr>
        <w:t>туктатыла:</w:t>
      </w:r>
    </w:p>
    <w:p w:rsidR="00D36816" w:rsidRPr="00105C92" w:rsidRDefault="00D36816" w:rsidP="007114CF">
      <w:pPr>
        <w:spacing w:line="276" w:lineRule="auto"/>
        <w:ind w:firstLine="709"/>
        <w:jc w:val="both"/>
        <w:rPr>
          <w:sz w:val="28"/>
          <w:szCs w:val="28"/>
        </w:rPr>
      </w:pPr>
      <w:r w:rsidRPr="00105C92">
        <w:rPr>
          <w:sz w:val="28"/>
          <w:szCs w:val="28"/>
        </w:rPr>
        <w:t>1) үлем;</w:t>
      </w:r>
    </w:p>
    <w:p w:rsidR="00D36816" w:rsidRPr="00105C92" w:rsidRDefault="00D36816" w:rsidP="007114CF">
      <w:pPr>
        <w:spacing w:line="276" w:lineRule="auto"/>
        <w:ind w:firstLine="709"/>
        <w:jc w:val="both"/>
        <w:rPr>
          <w:sz w:val="28"/>
          <w:szCs w:val="28"/>
        </w:rPr>
      </w:pPr>
      <w:r w:rsidRPr="00105C92">
        <w:rPr>
          <w:sz w:val="28"/>
          <w:szCs w:val="28"/>
        </w:rPr>
        <w:t>2) үз теләге  буенча отставка;</w:t>
      </w:r>
    </w:p>
    <w:p w:rsidR="00D36816" w:rsidRPr="00105C92" w:rsidRDefault="00D36816" w:rsidP="007114CF">
      <w:pPr>
        <w:spacing w:line="276" w:lineRule="auto"/>
        <w:ind w:firstLine="709"/>
        <w:jc w:val="both"/>
        <w:rPr>
          <w:sz w:val="28"/>
          <w:szCs w:val="28"/>
        </w:rPr>
      </w:pPr>
      <w:r w:rsidRPr="00105C92">
        <w:rPr>
          <w:sz w:val="28"/>
          <w:szCs w:val="28"/>
        </w:rPr>
        <w:t>3) суд тарафыннан эшкә сәләтсез яки чикләнгән эшкә сәләтсез дип тану;</w:t>
      </w:r>
    </w:p>
    <w:p w:rsidR="00D36816" w:rsidRPr="00105C92" w:rsidRDefault="00D36816" w:rsidP="007114CF">
      <w:pPr>
        <w:spacing w:line="276" w:lineRule="auto"/>
        <w:ind w:firstLine="709"/>
        <w:jc w:val="both"/>
        <w:rPr>
          <w:sz w:val="28"/>
          <w:szCs w:val="28"/>
        </w:rPr>
      </w:pPr>
      <w:r w:rsidRPr="00105C92">
        <w:rPr>
          <w:sz w:val="28"/>
          <w:szCs w:val="28"/>
        </w:rPr>
        <w:t xml:space="preserve">4) суд тарафыннан хәбәрсез югалган дип танылу яки мәрхүмне билгесез дип игълан итү; </w:t>
      </w:r>
    </w:p>
    <w:p w:rsidR="00D36816" w:rsidRPr="00105C92" w:rsidRDefault="00AA6116" w:rsidP="007114CF">
      <w:pPr>
        <w:spacing w:line="276" w:lineRule="auto"/>
        <w:ind w:firstLine="709"/>
        <w:jc w:val="both"/>
        <w:rPr>
          <w:sz w:val="28"/>
          <w:szCs w:val="28"/>
        </w:rPr>
      </w:pPr>
      <w:r w:rsidRPr="00105C92">
        <w:rPr>
          <w:sz w:val="28"/>
          <w:szCs w:val="28"/>
        </w:rPr>
        <w:t xml:space="preserve">5) </w:t>
      </w:r>
      <w:r w:rsidR="00D36816" w:rsidRPr="00105C92">
        <w:rPr>
          <w:sz w:val="28"/>
          <w:szCs w:val="28"/>
        </w:rPr>
        <w:t>судның гаепләү хөкеме үзенә карата законлы көченә керүе;</w:t>
      </w:r>
    </w:p>
    <w:p w:rsidR="00D36816" w:rsidRPr="00105C92" w:rsidRDefault="00D36816" w:rsidP="007114CF">
      <w:pPr>
        <w:spacing w:line="276" w:lineRule="auto"/>
        <w:ind w:firstLine="709"/>
        <w:jc w:val="both"/>
        <w:rPr>
          <w:sz w:val="28"/>
          <w:szCs w:val="28"/>
        </w:rPr>
      </w:pPr>
      <w:r w:rsidRPr="00105C92">
        <w:rPr>
          <w:sz w:val="28"/>
          <w:szCs w:val="28"/>
        </w:rPr>
        <w:t>6) Россия Федерациясеннән читкә даими яшәү урынына чыгу;</w:t>
      </w:r>
    </w:p>
    <w:p w:rsidR="00AA6116" w:rsidRPr="00105C92" w:rsidRDefault="00D36816" w:rsidP="007114CF">
      <w:pPr>
        <w:spacing w:line="276" w:lineRule="auto"/>
        <w:ind w:firstLine="709"/>
        <w:jc w:val="both"/>
        <w:rPr>
          <w:sz w:val="28"/>
          <w:szCs w:val="28"/>
        </w:rPr>
      </w:pPr>
      <w:r w:rsidRPr="00105C92">
        <w:rPr>
          <w:sz w:val="28"/>
          <w:szCs w:val="28"/>
        </w:rPr>
        <w:t>7) Россия Федерациясе гражданлыгы туктатылу, Россия Федерациясенең халыкара шартнамәсендә катнашучы чит ил гражданлыгын туктату, аның нигезендә чит ил гражданы җирле үзидарә органнарына сайланган булырга хокуклы</w:t>
      </w:r>
    </w:p>
    <w:p w:rsidR="00D36816" w:rsidRPr="00105C92" w:rsidRDefault="00AA6116" w:rsidP="007114CF">
      <w:pPr>
        <w:spacing w:line="276" w:lineRule="auto"/>
        <w:ind w:firstLine="709"/>
        <w:jc w:val="both"/>
        <w:rPr>
          <w:sz w:val="28"/>
          <w:szCs w:val="28"/>
        </w:rPr>
      </w:pPr>
      <w:r w:rsidRPr="00105C92">
        <w:rPr>
          <w:sz w:val="28"/>
          <w:szCs w:val="28"/>
        </w:rPr>
        <w:t xml:space="preserve">8) </w:t>
      </w:r>
      <w:r w:rsidR="00D36816" w:rsidRPr="00105C92">
        <w:rPr>
          <w:sz w:val="28"/>
          <w:szCs w:val="28"/>
        </w:rPr>
        <w:t>сайлаучылар тарафыннан бәяләмә;</w:t>
      </w:r>
    </w:p>
    <w:p w:rsidR="00AA6116" w:rsidRPr="00105C92" w:rsidRDefault="00D36816" w:rsidP="007114CF">
      <w:pPr>
        <w:spacing w:line="276" w:lineRule="auto"/>
        <w:ind w:firstLine="709"/>
        <w:jc w:val="both"/>
        <w:rPr>
          <w:sz w:val="28"/>
          <w:szCs w:val="28"/>
        </w:rPr>
      </w:pPr>
      <w:r w:rsidRPr="00105C92">
        <w:rPr>
          <w:sz w:val="28"/>
          <w:szCs w:val="28"/>
        </w:rPr>
        <w:t>9) җирлек Советы вәкаләтләрен вакытыннан алда туктату</w:t>
      </w:r>
      <w:r w:rsidR="00AA6116" w:rsidRPr="00105C92">
        <w:rPr>
          <w:sz w:val="28"/>
          <w:szCs w:val="28"/>
        </w:rPr>
        <w:t>;</w:t>
      </w:r>
    </w:p>
    <w:p w:rsidR="00D36816" w:rsidRPr="00105C92" w:rsidRDefault="00AA6116" w:rsidP="007114CF">
      <w:pPr>
        <w:spacing w:line="276" w:lineRule="auto"/>
        <w:ind w:firstLine="709"/>
        <w:jc w:val="both"/>
        <w:rPr>
          <w:sz w:val="28"/>
          <w:szCs w:val="28"/>
        </w:rPr>
      </w:pPr>
      <w:r w:rsidRPr="00105C92">
        <w:rPr>
          <w:sz w:val="28"/>
          <w:szCs w:val="28"/>
        </w:rPr>
        <w:t xml:space="preserve">10) </w:t>
      </w:r>
      <w:r w:rsidR="00D36816" w:rsidRPr="00105C92">
        <w:rPr>
          <w:sz w:val="28"/>
          <w:szCs w:val="28"/>
        </w:rPr>
        <w:t xml:space="preserve">хәрби хезмәткә яки аны алмаштыручы альтернатив граждан хезмәтенә җибәрү </w:t>
      </w:r>
      <w:r w:rsidR="00D37421" w:rsidRPr="00105C92">
        <w:rPr>
          <w:sz w:val="28"/>
          <w:szCs w:val="28"/>
        </w:rPr>
        <w:t>очрагында;</w:t>
      </w:r>
    </w:p>
    <w:p w:rsidR="00AA6116" w:rsidRPr="00105C92" w:rsidRDefault="00AA6116" w:rsidP="007114CF">
      <w:pPr>
        <w:spacing w:line="276" w:lineRule="auto"/>
        <w:ind w:firstLine="709"/>
        <w:jc w:val="both"/>
        <w:rPr>
          <w:sz w:val="28"/>
          <w:szCs w:val="28"/>
        </w:rPr>
      </w:pPr>
      <w:r w:rsidRPr="00105C92">
        <w:rPr>
          <w:sz w:val="28"/>
          <w:szCs w:val="28"/>
        </w:rPr>
        <w:t xml:space="preserve">11) </w:t>
      </w:r>
      <w:r w:rsidR="00D37421" w:rsidRPr="00105C92">
        <w:rPr>
          <w:sz w:val="28"/>
          <w:szCs w:val="28"/>
        </w:rPr>
        <w:t>"Россия Федерациясендә җирле үзидарә оештыруның гомуми принциплары турында" Федераль законда һәм башка федераль законнарда билгеләнгән башка очракларда</w:t>
      </w:r>
      <w:r w:rsidRPr="00105C92">
        <w:rPr>
          <w:sz w:val="28"/>
          <w:szCs w:val="28"/>
        </w:rPr>
        <w:t>.</w:t>
      </w:r>
    </w:p>
    <w:p w:rsidR="00AA6116" w:rsidRPr="00105C92" w:rsidRDefault="00AA6116" w:rsidP="007114CF">
      <w:pPr>
        <w:spacing w:line="276" w:lineRule="auto"/>
        <w:ind w:firstLine="709"/>
        <w:jc w:val="both"/>
        <w:rPr>
          <w:sz w:val="28"/>
          <w:szCs w:val="28"/>
        </w:rPr>
      </w:pPr>
      <w:r w:rsidRPr="00105C92">
        <w:rPr>
          <w:sz w:val="28"/>
          <w:szCs w:val="28"/>
        </w:rPr>
        <w:lastRenderedPageBreak/>
        <w:t xml:space="preserve">2. </w:t>
      </w:r>
      <w:r w:rsidR="00D37421" w:rsidRPr="00105C92">
        <w:rPr>
          <w:sz w:val="28"/>
          <w:szCs w:val="28"/>
        </w:rPr>
        <w:t>Әлеге статьяның 1 пунктындагы 1-7, 10 һәм 11 пунктчаларында күрсәтелгән очракларда җирлек Советы депутаты вәкаләтләрен туктату турында карар җирлек Советы тарафыннан кабул ителә, анда җирлек Советы депутаты вәкаләтләре туктатылган көн билгеләнә</w:t>
      </w:r>
      <w:r w:rsidRPr="00105C92">
        <w:rPr>
          <w:sz w:val="28"/>
          <w:szCs w:val="28"/>
        </w:rPr>
        <w:t>.</w:t>
      </w:r>
    </w:p>
    <w:p w:rsidR="00AA6116" w:rsidRPr="00105C92" w:rsidRDefault="00D37421" w:rsidP="007114CF">
      <w:pPr>
        <w:pStyle w:val="ConsPlusNormal"/>
        <w:spacing w:line="276" w:lineRule="auto"/>
        <w:ind w:firstLine="540"/>
        <w:jc w:val="both"/>
        <w:outlineLvl w:val="0"/>
        <w:rPr>
          <w:rFonts w:ascii="Times New Roman" w:hAnsi="Times New Roman" w:cs="Times New Roman"/>
          <w:sz w:val="28"/>
          <w:szCs w:val="28"/>
        </w:rPr>
      </w:pPr>
      <w:r w:rsidRPr="00105C92">
        <w:rPr>
          <w:rFonts w:ascii="Times New Roman" w:hAnsi="Times New Roman" w:cs="Times New Roman"/>
          <w:sz w:val="28"/>
          <w:szCs w:val="28"/>
        </w:rPr>
        <w:t>Җирлек Советы депутаты вәкаләтләрен вакытыннан алда туктату турында Карар вәкаләтләрен вакытыннан алда туктату өчен нигез барлыкка килгән көннән соң 30 көннән дә соңга калмыйча кабул ителә, ә әгәр бу җирлекнең вәкиллекле органы сессияләре арасындагы чорда барлыкка килгән булса - мондый нигез барлыкка килгән көннән өч айдан да соңга калмыйча</w:t>
      </w:r>
      <w:r w:rsidR="00AA6116" w:rsidRPr="00105C92">
        <w:rPr>
          <w:rFonts w:ascii="Times New Roman" w:hAnsi="Times New Roman" w:cs="Times New Roman"/>
          <w:sz w:val="28"/>
          <w:szCs w:val="28"/>
        </w:rPr>
        <w:t>.</w:t>
      </w:r>
    </w:p>
    <w:p w:rsidR="00AA6116" w:rsidRPr="00105C92" w:rsidRDefault="00AA6116" w:rsidP="007114CF">
      <w:pPr>
        <w:spacing w:line="276" w:lineRule="auto"/>
        <w:ind w:firstLine="709"/>
        <w:jc w:val="both"/>
        <w:rPr>
          <w:sz w:val="28"/>
          <w:szCs w:val="28"/>
        </w:rPr>
      </w:pPr>
      <w:r w:rsidRPr="00105C92">
        <w:rPr>
          <w:sz w:val="28"/>
          <w:szCs w:val="28"/>
        </w:rPr>
        <w:t xml:space="preserve">3. </w:t>
      </w:r>
      <w:r w:rsidR="00D37421" w:rsidRPr="00105C92">
        <w:rPr>
          <w:sz w:val="28"/>
          <w:szCs w:val="28"/>
        </w:rPr>
        <w:t>Җирлек Советы депутаты вәкаләтләре әлеге статьяның 1 пунктындагы 8 пунктчаларында каралган очракта, җирлек Советы депутатын чакыртып алу буенча тавыш бирү нәтиҗәләре рәсми басылып чыккан көннән туктатыла</w:t>
      </w:r>
      <w:r w:rsidRPr="00105C92">
        <w:rPr>
          <w:sz w:val="28"/>
          <w:szCs w:val="28"/>
        </w:rPr>
        <w:t>.</w:t>
      </w:r>
    </w:p>
    <w:p w:rsidR="00AA6116" w:rsidRPr="00105C92" w:rsidRDefault="00AA6116" w:rsidP="007114CF">
      <w:pPr>
        <w:spacing w:line="276" w:lineRule="auto"/>
        <w:ind w:firstLine="709"/>
        <w:jc w:val="both"/>
        <w:rPr>
          <w:sz w:val="28"/>
          <w:szCs w:val="28"/>
        </w:rPr>
      </w:pPr>
      <w:r w:rsidRPr="00105C92">
        <w:rPr>
          <w:sz w:val="28"/>
          <w:szCs w:val="28"/>
        </w:rPr>
        <w:t xml:space="preserve">4. </w:t>
      </w:r>
      <w:r w:rsidR="00D37421" w:rsidRPr="00105C92">
        <w:rPr>
          <w:sz w:val="28"/>
          <w:szCs w:val="28"/>
        </w:rPr>
        <w:t>Әлеге статьяның 1 пунктындагы 9 пунктчасында каралган очракта җирлек Советы депутаты вәкаләтләре вакытыннан алда туктатыла</w:t>
      </w:r>
      <w:r w:rsidRPr="00105C92">
        <w:rPr>
          <w:sz w:val="28"/>
          <w:szCs w:val="28"/>
        </w:rPr>
        <w:t>.</w:t>
      </w:r>
    </w:p>
    <w:p w:rsidR="00AA6116" w:rsidRPr="00105C92" w:rsidRDefault="00AA6116" w:rsidP="007114CF">
      <w:pPr>
        <w:spacing w:line="276" w:lineRule="auto"/>
        <w:ind w:firstLine="709"/>
        <w:jc w:val="both"/>
        <w:rPr>
          <w:sz w:val="28"/>
          <w:szCs w:val="28"/>
        </w:rPr>
      </w:pPr>
      <w:r w:rsidRPr="00105C92">
        <w:rPr>
          <w:sz w:val="28"/>
          <w:szCs w:val="28"/>
        </w:rPr>
        <w:t xml:space="preserve">5. </w:t>
      </w:r>
      <w:r w:rsidR="00D37421" w:rsidRPr="00105C92">
        <w:rPr>
          <w:sz w:val="28"/>
          <w:szCs w:val="28"/>
        </w:rPr>
        <w:t>Җирлек Советы депутаты вәкаләтләре вакытыннан алда туктатылган очракта, өстәмә депутат сайлаулары федераль закон, Татарстан Республикасы Сайлау кодексы нигезендә билгеләнә</w:t>
      </w:r>
      <w:r w:rsidRPr="00105C92">
        <w:rPr>
          <w:sz w:val="28"/>
          <w:szCs w:val="28"/>
        </w:rPr>
        <w:t>.</w:t>
      </w:r>
    </w:p>
    <w:p w:rsidR="00AA6116" w:rsidRPr="00105C92" w:rsidRDefault="00AA6116" w:rsidP="007114CF">
      <w:pPr>
        <w:spacing w:line="276" w:lineRule="auto"/>
        <w:rPr>
          <w:sz w:val="28"/>
          <w:szCs w:val="28"/>
        </w:rPr>
      </w:pPr>
    </w:p>
    <w:p w:rsidR="00AA6116" w:rsidRPr="00105C92" w:rsidRDefault="00AA6116" w:rsidP="007114CF">
      <w:pPr>
        <w:spacing w:line="276" w:lineRule="auto"/>
        <w:ind w:right="-699"/>
        <w:jc w:val="center"/>
        <w:rPr>
          <w:sz w:val="28"/>
          <w:szCs w:val="28"/>
        </w:rPr>
      </w:pPr>
      <w:r w:rsidRPr="00105C92">
        <w:rPr>
          <w:rFonts w:eastAsia="Times New Roman"/>
          <w:sz w:val="28"/>
          <w:szCs w:val="28"/>
        </w:rPr>
        <w:t xml:space="preserve">Статья 5. </w:t>
      </w:r>
      <w:r w:rsidR="00D37421" w:rsidRPr="00105C92">
        <w:rPr>
          <w:rFonts w:eastAsia="Times New Roman"/>
          <w:sz w:val="28"/>
          <w:szCs w:val="28"/>
        </w:rPr>
        <w:t>Депутат таныклыгы һәм күкрәк билгесе</w:t>
      </w:r>
    </w:p>
    <w:p w:rsidR="00AA6116" w:rsidRPr="00105C92" w:rsidRDefault="00AA6116" w:rsidP="007114CF">
      <w:pPr>
        <w:spacing w:line="276" w:lineRule="auto"/>
        <w:rPr>
          <w:sz w:val="28"/>
          <w:szCs w:val="28"/>
        </w:rPr>
      </w:pPr>
    </w:p>
    <w:p w:rsidR="00AA6116" w:rsidRPr="00105C92" w:rsidRDefault="003542E4" w:rsidP="007114CF">
      <w:pPr>
        <w:spacing w:line="276" w:lineRule="auto"/>
        <w:ind w:firstLine="862"/>
        <w:jc w:val="both"/>
        <w:rPr>
          <w:sz w:val="28"/>
          <w:szCs w:val="28"/>
        </w:rPr>
      </w:pPr>
      <w:r w:rsidRPr="00105C92">
        <w:rPr>
          <w:rFonts w:eastAsia="Times New Roman"/>
          <w:sz w:val="28"/>
          <w:szCs w:val="28"/>
        </w:rPr>
        <w:t>Депутат шәхесен һәм вәкаләтләрен раслый торган документ, шулай ук үз вәкаләтләре вакыты дәвамында файдалана торган күкрәк билгесе булган документка ия.</w:t>
      </w:r>
      <w:r w:rsidR="00AA6116" w:rsidRPr="00105C92">
        <w:rPr>
          <w:rFonts w:eastAsia="Times New Roman"/>
          <w:sz w:val="28"/>
          <w:szCs w:val="28"/>
        </w:rPr>
        <w:t>.</w:t>
      </w:r>
    </w:p>
    <w:p w:rsidR="00AA6116" w:rsidRPr="00105C92" w:rsidRDefault="00AA6116" w:rsidP="007114CF">
      <w:pPr>
        <w:spacing w:line="276" w:lineRule="auto"/>
        <w:rPr>
          <w:sz w:val="28"/>
          <w:szCs w:val="28"/>
        </w:rPr>
      </w:pPr>
    </w:p>
    <w:p w:rsidR="003542E4" w:rsidRPr="00105C92" w:rsidRDefault="00AA6116" w:rsidP="007114CF">
      <w:pPr>
        <w:spacing w:line="276" w:lineRule="auto"/>
        <w:ind w:left="1800"/>
        <w:rPr>
          <w:rFonts w:eastAsia="Times New Roman"/>
          <w:sz w:val="28"/>
          <w:szCs w:val="28"/>
        </w:rPr>
      </w:pPr>
      <w:r w:rsidRPr="00105C92">
        <w:rPr>
          <w:rFonts w:eastAsia="Times New Roman"/>
          <w:sz w:val="28"/>
          <w:szCs w:val="28"/>
        </w:rPr>
        <w:t xml:space="preserve">Статья 6. </w:t>
      </w:r>
      <w:r w:rsidR="003542E4" w:rsidRPr="00105C92">
        <w:rPr>
          <w:rFonts w:eastAsia="Times New Roman"/>
          <w:sz w:val="28"/>
          <w:szCs w:val="28"/>
        </w:rPr>
        <w:t>Депутат эшчәнлеген гамәлгә ашыру шартлары</w:t>
      </w:r>
    </w:p>
    <w:p w:rsidR="003542E4" w:rsidRPr="00105C92" w:rsidRDefault="003542E4" w:rsidP="007114CF">
      <w:pPr>
        <w:spacing w:line="276" w:lineRule="auto"/>
        <w:ind w:left="1800"/>
        <w:rPr>
          <w:rFonts w:eastAsia="Times New Roman"/>
          <w:sz w:val="28"/>
          <w:szCs w:val="28"/>
        </w:rPr>
      </w:pPr>
    </w:p>
    <w:p w:rsidR="00AA6116" w:rsidRPr="00105C92" w:rsidRDefault="003542E4" w:rsidP="007114CF">
      <w:pPr>
        <w:spacing w:line="276" w:lineRule="auto"/>
        <w:ind w:left="142"/>
        <w:rPr>
          <w:rFonts w:eastAsia="Times New Roman"/>
          <w:sz w:val="28"/>
          <w:szCs w:val="28"/>
        </w:rPr>
      </w:pPr>
      <w:r w:rsidRPr="00105C92">
        <w:rPr>
          <w:rFonts w:eastAsia="Times New Roman"/>
          <w:sz w:val="28"/>
          <w:szCs w:val="28"/>
        </w:rPr>
        <w:t>Депутат үз эшчәнлеген, җирлек уставы белән билгеләнгән очраклардан тыш, депутат эшчәнлеген азат ителмәгән (даими булмаган) нигездә башкара.</w:t>
      </w:r>
    </w:p>
    <w:p w:rsidR="003542E4" w:rsidRPr="00105C92" w:rsidRDefault="003542E4" w:rsidP="007114CF">
      <w:pPr>
        <w:spacing w:line="276" w:lineRule="auto"/>
        <w:ind w:left="142"/>
        <w:rPr>
          <w:sz w:val="28"/>
          <w:szCs w:val="28"/>
        </w:rPr>
      </w:pPr>
    </w:p>
    <w:p w:rsidR="00AA6116" w:rsidRPr="00105C92" w:rsidRDefault="00AA6116" w:rsidP="007114CF">
      <w:pPr>
        <w:spacing w:line="276" w:lineRule="auto"/>
        <w:ind w:left="2980"/>
        <w:rPr>
          <w:sz w:val="28"/>
          <w:szCs w:val="28"/>
        </w:rPr>
      </w:pPr>
      <w:r w:rsidRPr="00105C92">
        <w:rPr>
          <w:rFonts w:eastAsia="Times New Roman"/>
          <w:sz w:val="28"/>
          <w:szCs w:val="28"/>
        </w:rPr>
        <w:t xml:space="preserve">Статья 7. </w:t>
      </w:r>
      <w:r w:rsidR="003D531E" w:rsidRPr="00105C92">
        <w:rPr>
          <w:color w:val="333333"/>
          <w:sz w:val="28"/>
          <w:szCs w:val="28"/>
        </w:rPr>
        <w:t>Депутат эшчәнлеге формалары</w:t>
      </w:r>
    </w:p>
    <w:p w:rsidR="00AA6116" w:rsidRPr="00105C92" w:rsidRDefault="00AA6116" w:rsidP="007114CF">
      <w:pPr>
        <w:spacing w:line="276" w:lineRule="auto"/>
        <w:rPr>
          <w:sz w:val="28"/>
          <w:szCs w:val="28"/>
        </w:rPr>
      </w:pPr>
    </w:p>
    <w:p w:rsidR="003542E4" w:rsidRPr="00105C92" w:rsidRDefault="003542E4" w:rsidP="007114CF">
      <w:pPr>
        <w:spacing w:line="276" w:lineRule="auto"/>
        <w:rPr>
          <w:rFonts w:eastAsia="Times New Roman"/>
          <w:sz w:val="28"/>
          <w:szCs w:val="28"/>
          <w:lang w:val="tt-RU"/>
        </w:rPr>
      </w:pPr>
      <w:r w:rsidRPr="00105C92">
        <w:rPr>
          <w:rFonts w:eastAsia="Times New Roman"/>
          <w:sz w:val="28"/>
          <w:szCs w:val="28"/>
          <w:lang w:val="tt-RU"/>
        </w:rPr>
        <w:t xml:space="preserve">            1. Депутатның эшчәнлек рәвешләре түбәндәгеләрдән гыйбарәт: - җирлек Советы утырышларында катнашу;</w:t>
      </w:r>
    </w:p>
    <w:p w:rsidR="003542E4" w:rsidRPr="00105C92" w:rsidRDefault="003542E4" w:rsidP="007114CF">
      <w:pPr>
        <w:spacing w:line="276" w:lineRule="auto"/>
        <w:ind w:left="705"/>
        <w:rPr>
          <w:rFonts w:eastAsia="Times New Roman"/>
          <w:sz w:val="28"/>
          <w:szCs w:val="28"/>
          <w:lang w:val="tt-RU"/>
        </w:rPr>
      </w:pPr>
      <w:r w:rsidRPr="00105C92">
        <w:rPr>
          <w:rFonts w:eastAsia="Times New Roman"/>
          <w:sz w:val="28"/>
          <w:szCs w:val="28"/>
        </w:rPr>
        <w:t>- җирлек Советы комиссияләре эшендә катнашу;</w:t>
      </w:r>
    </w:p>
    <w:p w:rsidR="003542E4" w:rsidRPr="00105C92" w:rsidRDefault="003542E4" w:rsidP="007114CF">
      <w:pPr>
        <w:spacing w:line="276" w:lineRule="auto"/>
        <w:rPr>
          <w:rFonts w:eastAsia="Times New Roman"/>
          <w:sz w:val="28"/>
          <w:szCs w:val="28"/>
          <w:lang w:val="tt-RU"/>
        </w:rPr>
      </w:pPr>
      <w:r w:rsidRPr="00105C92">
        <w:rPr>
          <w:rFonts w:eastAsia="Times New Roman"/>
          <w:sz w:val="28"/>
          <w:szCs w:val="28"/>
          <w:lang w:val="tt-RU"/>
        </w:rPr>
        <w:t xml:space="preserve">          -дәүләт хакимияте органнарының, җирле үзидарә органнарының вазыйфаи затларына, оештыру-хокукый формаларына, җәмәгать берләшмәләренә җирлек карамагындагы мәсьәләләргә караган мәсьәләләр буенча мөрәҗәгать итү;;</w:t>
      </w:r>
    </w:p>
    <w:p w:rsidR="00AA6116" w:rsidRPr="00105C92" w:rsidRDefault="003542E4" w:rsidP="007114CF">
      <w:pPr>
        <w:spacing w:line="276" w:lineRule="auto"/>
        <w:ind w:left="705"/>
        <w:rPr>
          <w:sz w:val="28"/>
          <w:szCs w:val="28"/>
          <w:lang w:val="tt-RU"/>
        </w:rPr>
      </w:pPr>
      <w:r w:rsidRPr="00105C92">
        <w:rPr>
          <w:rFonts w:eastAsia="Times New Roman"/>
          <w:sz w:val="28"/>
          <w:szCs w:val="28"/>
          <w:lang w:val="tt-RU"/>
        </w:rPr>
        <w:t>-депутат таләбе кертү;</w:t>
      </w:r>
    </w:p>
    <w:p w:rsidR="003542E4" w:rsidRPr="00105C92" w:rsidRDefault="003542E4" w:rsidP="007114CF">
      <w:pPr>
        <w:spacing w:line="276" w:lineRule="auto"/>
        <w:ind w:left="5" w:firstLine="708"/>
        <w:jc w:val="both"/>
        <w:rPr>
          <w:rFonts w:eastAsia="Times New Roman"/>
          <w:sz w:val="28"/>
          <w:szCs w:val="28"/>
          <w:lang w:val="tt-RU"/>
        </w:rPr>
      </w:pPr>
      <w:r w:rsidRPr="00105C92">
        <w:rPr>
          <w:rFonts w:eastAsia="Times New Roman"/>
          <w:sz w:val="28"/>
          <w:szCs w:val="28"/>
          <w:lang w:val="tt-RU"/>
        </w:rPr>
        <w:t xml:space="preserve">-җирлек Советы тарафыннан кабул ителә торган хокукый актлар проектларын эшләүдә катнашу; </w:t>
      </w:r>
    </w:p>
    <w:p w:rsidR="003542E4" w:rsidRPr="00105C92" w:rsidRDefault="003542E4" w:rsidP="007114CF">
      <w:pPr>
        <w:spacing w:line="276" w:lineRule="auto"/>
        <w:ind w:left="5" w:firstLine="708"/>
        <w:jc w:val="both"/>
        <w:rPr>
          <w:rFonts w:eastAsia="Times New Roman"/>
          <w:sz w:val="28"/>
          <w:szCs w:val="28"/>
          <w:lang w:val="tt-RU"/>
        </w:rPr>
      </w:pPr>
      <w:r w:rsidRPr="00105C92">
        <w:rPr>
          <w:rFonts w:eastAsia="Times New Roman"/>
          <w:sz w:val="28"/>
          <w:szCs w:val="28"/>
        </w:rPr>
        <w:lastRenderedPageBreak/>
        <w:t>-Татарстан Республикасы Дәүләт Советына закон чыгару инициативасы тәртибендә җирлек Советы тарафыннан кертелә торган Татарстан Республикасы законнары проектларын эшләүдә катнашу;</w:t>
      </w:r>
    </w:p>
    <w:p w:rsidR="003542E4" w:rsidRPr="00105C92" w:rsidRDefault="003542E4" w:rsidP="007114CF">
      <w:pPr>
        <w:spacing w:line="276" w:lineRule="auto"/>
        <w:jc w:val="both"/>
        <w:rPr>
          <w:rFonts w:eastAsia="Times New Roman"/>
          <w:sz w:val="28"/>
          <w:szCs w:val="28"/>
          <w:lang w:val="tt-RU"/>
        </w:rPr>
      </w:pPr>
      <w:r w:rsidRPr="00105C92">
        <w:rPr>
          <w:rFonts w:eastAsia="Times New Roman"/>
          <w:sz w:val="28"/>
          <w:szCs w:val="28"/>
          <w:lang w:val="tt-RU"/>
        </w:rPr>
        <w:t xml:space="preserve">-авыл җирлеге сайлаучылары белән очрашулар, аларның мөрәҗәгатьләре белән эшләү, аларның үз эшчәнлекләре һәм җирле үзидарә органнары эшчәнлеге турында мәгълүмат бирү;; </w:t>
      </w:r>
    </w:p>
    <w:p w:rsidR="003542E4" w:rsidRPr="00105C92" w:rsidRDefault="003542E4" w:rsidP="007114CF">
      <w:pPr>
        <w:spacing w:line="276" w:lineRule="auto"/>
        <w:jc w:val="both"/>
        <w:rPr>
          <w:rFonts w:eastAsia="Times New Roman"/>
          <w:sz w:val="28"/>
          <w:szCs w:val="28"/>
          <w:lang w:val="tt-RU"/>
        </w:rPr>
      </w:pPr>
      <w:r w:rsidRPr="00105C92">
        <w:rPr>
          <w:rFonts w:eastAsia="Times New Roman"/>
          <w:sz w:val="28"/>
          <w:szCs w:val="28"/>
          <w:lang w:val="tt-RU"/>
        </w:rPr>
        <w:t xml:space="preserve"> -җирле референдумнарны, гавами тыңлауларны (иҗтимагый фикер алышуларны), җыелышларны, конференцияләрне һәм гражданнар арасында сораштыру үткәрүне оештыруда һәм үткәрүдә катнашу; </w:t>
      </w:r>
    </w:p>
    <w:p w:rsidR="003542E4" w:rsidRPr="00105C92" w:rsidRDefault="003542E4" w:rsidP="007114CF">
      <w:pPr>
        <w:spacing w:line="276" w:lineRule="auto"/>
        <w:jc w:val="both"/>
        <w:rPr>
          <w:sz w:val="28"/>
          <w:szCs w:val="28"/>
          <w:lang w:val="tt-RU"/>
        </w:rPr>
      </w:pPr>
      <w:r w:rsidRPr="00105C92">
        <w:rPr>
          <w:rFonts w:eastAsia="Times New Roman"/>
          <w:sz w:val="28"/>
          <w:szCs w:val="28"/>
          <w:lang w:val="tt-RU"/>
        </w:rPr>
        <w:t xml:space="preserve"> </w:t>
      </w:r>
      <w:r w:rsidRPr="00105C92">
        <w:rPr>
          <w:rFonts w:eastAsia="Times New Roman"/>
          <w:sz w:val="28"/>
          <w:szCs w:val="28"/>
        </w:rPr>
        <w:t>- территориаль иҗтимагый үзидарәне оештыруда катнашу.</w:t>
      </w:r>
    </w:p>
    <w:p w:rsidR="00AA6116" w:rsidRPr="00105C92" w:rsidRDefault="00AA6116" w:rsidP="007114CF">
      <w:pPr>
        <w:spacing w:line="276" w:lineRule="auto"/>
        <w:rPr>
          <w:sz w:val="28"/>
          <w:szCs w:val="28"/>
        </w:rPr>
      </w:pPr>
    </w:p>
    <w:p w:rsidR="00AA6116" w:rsidRPr="00105C92" w:rsidRDefault="007114CF" w:rsidP="007114CF">
      <w:pPr>
        <w:spacing w:line="276" w:lineRule="auto"/>
        <w:rPr>
          <w:sz w:val="28"/>
          <w:szCs w:val="28"/>
        </w:rPr>
      </w:pPr>
      <w:r w:rsidRPr="00105C92">
        <w:rPr>
          <w:sz w:val="28"/>
          <w:szCs w:val="28"/>
        </w:rPr>
        <w:t xml:space="preserve">         </w:t>
      </w:r>
      <w:r w:rsidR="003542E4" w:rsidRPr="00105C92">
        <w:rPr>
          <w:sz w:val="28"/>
          <w:szCs w:val="28"/>
        </w:rPr>
        <w:t>2. Депутат үз эшчәнлеген федераль законнарда, Татарстан Республикасы законнарында, җирлек Уставында каралган башка рәвешләрдә дә башкара ала.</w:t>
      </w:r>
    </w:p>
    <w:p w:rsidR="00AA6116" w:rsidRPr="00105C92" w:rsidRDefault="00AA6116" w:rsidP="007114CF">
      <w:pPr>
        <w:spacing w:line="276" w:lineRule="auto"/>
        <w:rPr>
          <w:sz w:val="28"/>
          <w:szCs w:val="28"/>
        </w:rPr>
      </w:pPr>
    </w:p>
    <w:p w:rsidR="00AA6116" w:rsidRPr="00105C92" w:rsidRDefault="00AA6116" w:rsidP="007114CF">
      <w:pPr>
        <w:spacing w:line="276" w:lineRule="auto"/>
        <w:ind w:right="-4"/>
        <w:jc w:val="center"/>
        <w:rPr>
          <w:sz w:val="28"/>
          <w:szCs w:val="28"/>
        </w:rPr>
      </w:pPr>
      <w:r w:rsidRPr="00105C92">
        <w:rPr>
          <w:rFonts w:eastAsia="Times New Roman"/>
          <w:sz w:val="28"/>
          <w:szCs w:val="28"/>
        </w:rPr>
        <w:t xml:space="preserve">Статья 8. </w:t>
      </w:r>
      <w:r w:rsidR="003542E4" w:rsidRPr="00105C92">
        <w:rPr>
          <w:rFonts w:eastAsia="Times New Roman"/>
          <w:sz w:val="28"/>
          <w:szCs w:val="28"/>
        </w:rPr>
        <w:t>Депутатның сайлаучылар белән үзара мөнәсәбәтләре</w:t>
      </w:r>
    </w:p>
    <w:p w:rsidR="00AA6116" w:rsidRPr="00105C92" w:rsidRDefault="00AA6116" w:rsidP="007114CF">
      <w:pPr>
        <w:spacing w:line="276" w:lineRule="auto"/>
        <w:rPr>
          <w:sz w:val="28"/>
          <w:szCs w:val="28"/>
        </w:rPr>
      </w:pPr>
    </w:p>
    <w:p w:rsidR="00AA6116" w:rsidRPr="00105C92" w:rsidRDefault="003542E4" w:rsidP="007114CF">
      <w:pPr>
        <w:numPr>
          <w:ilvl w:val="0"/>
          <w:numId w:val="10"/>
        </w:numPr>
        <w:tabs>
          <w:tab w:val="left" w:pos="0"/>
        </w:tabs>
        <w:spacing w:line="276" w:lineRule="auto"/>
        <w:ind w:firstLine="567"/>
        <w:jc w:val="both"/>
        <w:rPr>
          <w:rFonts w:eastAsia="Times New Roman"/>
          <w:sz w:val="28"/>
          <w:szCs w:val="28"/>
        </w:rPr>
      </w:pPr>
      <w:r w:rsidRPr="00105C92">
        <w:rPr>
          <w:rFonts w:eastAsia="Times New Roman"/>
          <w:sz w:val="28"/>
          <w:szCs w:val="28"/>
        </w:rPr>
        <w:t>Депутат сайлаучылар, шулай ук аның сайлау округы территориясендә урнашкан предприятие коллективлары, оешмалар, дәүләт һәм башка органнар белән элемтәдә тора</w:t>
      </w:r>
      <w:r w:rsidR="00AA6116" w:rsidRPr="00105C92">
        <w:rPr>
          <w:rFonts w:eastAsia="Times New Roman"/>
          <w:sz w:val="28"/>
          <w:szCs w:val="28"/>
        </w:rPr>
        <w:t>.</w:t>
      </w:r>
    </w:p>
    <w:p w:rsidR="00AA6116" w:rsidRPr="00105C92" w:rsidRDefault="00AA6116" w:rsidP="007114CF">
      <w:pPr>
        <w:spacing w:line="276" w:lineRule="auto"/>
        <w:rPr>
          <w:rFonts w:eastAsia="Times New Roman"/>
          <w:sz w:val="28"/>
          <w:szCs w:val="28"/>
        </w:rPr>
      </w:pPr>
    </w:p>
    <w:p w:rsidR="00AA6116" w:rsidRPr="00105C92" w:rsidRDefault="003542E4" w:rsidP="007114CF">
      <w:pPr>
        <w:numPr>
          <w:ilvl w:val="0"/>
          <w:numId w:val="10"/>
        </w:numPr>
        <w:tabs>
          <w:tab w:val="left" w:pos="265"/>
        </w:tabs>
        <w:spacing w:line="276" w:lineRule="auto"/>
        <w:ind w:left="265" w:firstLine="302"/>
        <w:rPr>
          <w:rFonts w:eastAsia="Times New Roman"/>
          <w:sz w:val="28"/>
          <w:szCs w:val="28"/>
        </w:rPr>
      </w:pPr>
      <w:r w:rsidRPr="00105C92">
        <w:rPr>
          <w:rFonts w:eastAsia="Times New Roman"/>
          <w:sz w:val="28"/>
          <w:szCs w:val="28"/>
        </w:rPr>
        <w:t xml:space="preserve"> Депутат сайлаучылар алдында җаваплы һәм алар алдында хисап тот</w:t>
      </w:r>
      <w:r w:rsidRPr="00105C92">
        <w:rPr>
          <w:rFonts w:eastAsia="Times New Roman"/>
          <w:sz w:val="28"/>
          <w:szCs w:val="28"/>
          <w:lang w:val="tt-RU"/>
        </w:rPr>
        <w:t>арга тиеш</w:t>
      </w:r>
      <w:r w:rsidR="00AA6116" w:rsidRPr="00105C92">
        <w:rPr>
          <w:rFonts w:eastAsia="Times New Roman"/>
          <w:sz w:val="28"/>
          <w:szCs w:val="28"/>
        </w:rPr>
        <w:t>.</w:t>
      </w:r>
    </w:p>
    <w:p w:rsidR="00AA6116" w:rsidRPr="00105C92" w:rsidRDefault="00AA6116" w:rsidP="007114CF">
      <w:pPr>
        <w:spacing w:line="276" w:lineRule="auto"/>
        <w:rPr>
          <w:rFonts w:eastAsia="Times New Roman"/>
          <w:sz w:val="28"/>
          <w:szCs w:val="28"/>
        </w:rPr>
      </w:pPr>
    </w:p>
    <w:p w:rsidR="00AA6116" w:rsidRPr="00105C92" w:rsidRDefault="003542E4" w:rsidP="007114CF">
      <w:pPr>
        <w:numPr>
          <w:ilvl w:val="0"/>
          <w:numId w:val="10"/>
        </w:numPr>
        <w:tabs>
          <w:tab w:val="left" w:pos="302"/>
        </w:tabs>
        <w:spacing w:line="276" w:lineRule="auto"/>
        <w:ind w:left="5" w:firstLine="562"/>
        <w:jc w:val="both"/>
        <w:rPr>
          <w:rFonts w:eastAsia="Times New Roman"/>
          <w:sz w:val="28"/>
          <w:szCs w:val="28"/>
        </w:rPr>
      </w:pPr>
      <w:r w:rsidRPr="00105C92">
        <w:rPr>
          <w:rFonts w:eastAsia="Times New Roman"/>
          <w:sz w:val="28"/>
          <w:szCs w:val="28"/>
        </w:rPr>
        <w:t xml:space="preserve"> Депутат сайлаучылар алдында елга кимендә бер тапкыр эше турында хисап тота, даими рәвештә аларга җирлек советы эше турында хәбәр итә, шулай ук кимендә айга бер тапкыр сайлаучыларны кабул итә</w:t>
      </w:r>
      <w:r w:rsidR="00AA6116" w:rsidRPr="00105C92">
        <w:rPr>
          <w:rFonts w:eastAsia="Times New Roman"/>
          <w:sz w:val="28"/>
          <w:szCs w:val="28"/>
        </w:rPr>
        <w:t>.</w:t>
      </w:r>
    </w:p>
    <w:p w:rsidR="00AA6116" w:rsidRPr="00105C92" w:rsidRDefault="00AA6116" w:rsidP="007114CF">
      <w:pPr>
        <w:spacing w:line="276" w:lineRule="auto"/>
        <w:rPr>
          <w:rFonts w:eastAsia="Times New Roman"/>
          <w:sz w:val="28"/>
          <w:szCs w:val="28"/>
        </w:rPr>
      </w:pPr>
    </w:p>
    <w:p w:rsidR="007026B2" w:rsidRPr="00105C92" w:rsidRDefault="003542E4" w:rsidP="007114CF">
      <w:pPr>
        <w:numPr>
          <w:ilvl w:val="0"/>
          <w:numId w:val="10"/>
        </w:numPr>
        <w:tabs>
          <w:tab w:val="left" w:pos="470"/>
        </w:tabs>
        <w:spacing w:line="276" w:lineRule="auto"/>
        <w:ind w:firstLine="567"/>
        <w:jc w:val="both"/>
        <w:rPr>
          <w:rFonts w:eastAsia="Times New Roman"/>
          <w:sz w:val="28"/>
          <w:szCs w:val="28"/>
        </w:rPr>
      </w:pPr>
      <w:r w:rsidRPr="00105C92">
        <w:rPr>
          <w:rFonts w:eastAsia="Times New Roman"/>
          <w:sz w:val="28"/>
          <w:szCs w:val="28"/>
        </w:rPr>
        <w:t xml:space="preserve"> Депутат сайлаучыларның хокукларын, ирекләрен һәм законлы мәнфәгатьләрен тәэмин итү буенча чаралар күрә: алардан кергән тәкъдимнәрне, гаризаларны һәм шикаятьләрне карый, үз вәкаләтләре чикләрендә булган мәсьәләләрне дөрес хәл итәргә ярдәм итә; гражданнарны кабул итә; җәмәгатьчелек фикерен өйрәнә һәм, кирәк булганда, дәүләт хакимиятенең тиешле органнарына, җирле үзидарә органнарына һәм иҗтимагый берләшмәләргә тәкъдимнәр кертә</w:t>
      </w:r>
      <w:r w:rsidR="00AA6116" w:rsidRPr="00105C92">
        <w:rPr>
          <w:rFonts w:eastAsia="Times New Roman"/>
          <w:sz w:val="28"/>
          <w:szCs w:val="28"/>
        </w:rPr>
        <w:t>.</w:t>
      </w:r>
      <w:r w:rsidR="007026B2" w:rsidRPr="00105C92">
        <w:rPr>
          <w:sz w:val="28"/>
          <w:szCs w:val="28"/>
        </w:rPr>
        <w:t xml:space="preserve"> </w:t>
      </w:r>
    </w:p>
    <w:p w:rsidR="007026B2" w:rsidRPr="00105C92" w:rsidRDefault="007026B2" w:rsidP="007114CF">
      <w:pPr>
        <w:pStyle w:val="a4"/>
        <w:spacing w:line="276" w:lineRule="auto"/>
        <w:rPr>
          <w:rFonts w:eastAsia="Times New Roman"/>
          <w:sz w:val="28"/>
          <w:szCs w:val="28"/>
        </w:rPr>
      </w:pPr>
    </w:p>
    <w:p w:rsidR="007026B2" w:rsidRPr="00105C92" w:rsidRDefault="007026B2" w:rsidP="007114CF">
      <w:pPr>
        <w:numPr>
          <w:ilvl w:val="0"/>
          <w:numId w:val="10"/>
        </w:numPr>
        <w:tabs>
          <w:tab w:val="left" w:pos="470"/>
        </w:tabs>
        <w:spacing w:line="276" w:lineRule="auto"/>
        <w:ind w:firstLine="567"/>
        <w:jc w:val="both"/>
        <w:rPr>
          <w:rFonts w:eastAsia="Times New Roman"/>
          <w:sz w:val="28"/>
          <w:szCs w:val="28"/>
          <w:lang w:val="tt-RU"/>
        </w:rPr>
      </w:pPr>
      <w:r w:rsidRPr="00105C92">
        <w:rPr>
          <w:rFonts w:eastAsia="Times New Roman"/>
          <w:sz w:val="28"/>
          <w:szCs w:val="28"/>
          <w:lang w:val="tt-RU"/>
        </w:rPr>
        <w:t xml:space="preserve"> Авыл җирлеге Советы депутаты сайлаучылар белән очрашулар махсус билгеләнгән урыннарда, шулай ук аларны үткәрү тормыш тәэмин итү, транспорт яки социаль инфраструктура объектлары эшчәнлеген бозмаса, транспорт чаралары хәрәкәтенә яисә гражданнарның торак урыннарына яки транспорт яки социаль инфраструктура объектларына керүгә  комачауламаса, ишегалды территорияләрендә,  үткәрелә,</w:t>
      </w:r>
    </w:p>
    <w:p w:rsidR="00AA6116" w:rsidRPr="00105C92" w:rsidRDefault="007026B2" w:rsidP="007114CF">
      <w:pPr>
        <w:tabs>
          <w:tab w:val="left" w:pos="470"/>
        </w:tabs>
        <w:spacing w:line="276" w:lineRule="auto"/>
        <w:ind w:left="5"/>
        <w:jc w:val="both"/>
        <w:rPr>
          <w:rFonts w:eastAsia="Times New Roman"/>
          <w:sz w:val="28"/>
          <w:szCs w:val="28"/>
          <w:lang w:val="tt-RU"/>
        </w:rPr>
      </w:pPr>
      <w:r w:rsidRPr="00105C92">
        <w:rPr>
          <w:rFonts w:eastAsia="Times New Roman"/>
          <w:sz w:val="28"/>
          <w:szCs w:val="28"/>
          <w:lang w:val="tt-RU"/>
        </w:rPr>
        <w:lastRenderedPageBreak/>
        <w:t>Мондый очрашулар турында Татарстан Республикасы башкарма хакимияте органнарына яисә җирле үзидарә органнарына хәбәр итү таләп ителми. Шул ук вакытта җирлек Советы депутаты күрсәтелгән органнарга аларны үткәрү датасы һәм вакыты турында алдан хәбәр итәргә хокуклы.</w:t>
      </w:r>
    </w:p>
    <w:p w:rsidR="007026B2" w:rsidRPr="00105C92" w:rsidRDefault="007026B2" w:rsidP="007114CF">
      <w:pPr>
        <w:spacing w:line="276" w:lineRule="auto"/>
        <w:rPr>
          <w:rFonts w:eastAsia="Times New Roman"/>
          <w:sz w:val="28"/>
          <w:szCs w:val="28"/>
          <w:lang w:val="tt-RU"/>
        </w:rPr>
      </w:pPr>
    </w:p>
    <w:p w:rsidR="007026B2" w:rsidRPr="00105C92" w:rsidRDefault="007026B2" w:rsidP="007114CF">
      <w:pPr>
        <w:numPr>
          <w:ilvl w:val="0"/>
          <w:numId w:val="11"/>
        </w:numPr>
        <w:tabs>
          <w:tab w:val="left" w:pos="376"/>
        </w:tabs>
        <w:spacing w:line="276" w:lineRule="auto"/>
        <w:ind w:left="5" w:right="20" w:firstLine="562"/>
        <w:jc w:val="both"/>
        <w:rPr>
          <w:rFonts w:eastAsia="Times New Roman"/>
          <w:sz w:val="28"/>
          <w:szCs w:val="28"/>
          <w:lang w:val="tt-RU"/>
        </w:rPr>
      </w:pPr>
      <w:r w:rsidRPr="00105C92">
        <w:rPr>
          <w:rFonts w:eastAsia="Times New Roman"/>
          <w:sz w:val="28"/>
          <w:szCs w:val="28"/>
          <w:lang w:val="tt-RU"/>
        </w:rPr>
        <w:t xml:space="preserve"> Авыл җирлеге Советы депутатының халык алдында чара формасында сайлаучылар белән очрашулары җыелышлар, митинглар, демонстрацияләр, урам йөрешләре һәм пикетлар турында Россия Федерациясе законнары нигезендә үткәрелә.</w:t>
      </w:r>
    </w:p>
    <w:p w:rsidR="007026B2" w:rsidRPr="00105C92" w:rsidRDefault="007026B2" w:rsidP="007114CF">
      <w:pPr>
        <w:spacing w:line="276" w:lineRule="auto"/>
        <w:rPr>
          <w:rFonts w:eastAsia="Times New Roman"/>
          <w:sz w:val="28"/>
          <w:szCs w:val="28"/>
          <w:lang w:val="tt-RU"/>
        </w:rPr>
      </w:pPr>
    </w:p>
    <w:p w:rsidR="007026B2" w:rsidRPr="00105C92" w:rsidRDefault="007114CF" w:rsidP="007114CF">
      <w:pPr>
        <w:spacing w:line="276" w:lineRule="auto"/>
        <w:rPr>
          <w:sz w:val="28"/>
          <w:szCs w:val="28"/>
          <w:lang w:val="tt-RU"/>
        </w:rPr>
      </w:pPr>
      <w:r w:rsidRPr="00105C92">
        <w:rPr>
          <w:rFonts w:eastAsia="Times New Roman"/>
          <w:sz w:val="28"/>
          <w:szCs w:val="28"/>
          <w:lang w:val="tt-RU"/>
        </w:rPr>
        <w:t xml:space="preserve">         </w:t>
      </w:r>
      <w:r w:rsidR="007026B2" w:rsidRPr="00105C92">
        <w:rPr>
          <w:rFonts w:eastAsia="Times New Roman"/>
          <w:sz w:val="28"/>
          <w:szCs w:val="28"/>
          <w:lang w:val="tt-RU"/>
        </w:rPr>
        <w:t>7. Җыелышлар, митинглар, демонстрацияләр, урам йөрешләре һәм пикетлар турында Россия Федерациясе законнары белән билгеләнә торган гавами чара формасында җирлек Советы депутаты белән очрашуларны оештыруга яки үткәрүгә комачаулау Россия Федерациясе законнары нигезендә административ җаваплылыкка тартыла.</w:t>
      </w:r>
    </w:p>
    <w:p w:rsidR="007026B2" w:rsidRPr="00105C92" w:rsidRDefault="007026B2" w:rsidP="007114CF">
      <w:pPr>
        <w:spacing w:line="276" w:lineRule="auto"/>
        <w:rPr>
          <w:sz w:val="28"/>
          <w:szCs w:val="28"/>
          <w:lang w:val="tt-RU"/>
        </w:rPr>
      </w:pPr>
    </w:p>
    <w:p w:rsidR="007026B2" w:rsidRPr="00105C92" w:rsidRDefault="007026B2" w:rsidP="007114CF">
      <w:pPr>
        <w:spacing w:line="276" w:lineRule="auto"/>
        <w:ind w:left="1285"/>
        <w:rPr>
          <w:sz w:val="28"/>
          <w:szCs w:val="28"/>
        </w:rPr>
      </w:pPr>
      <w:r w:rsidRPr="00105C92">
        <w:rPr>
          <w:rFonts w:eastAsia="Times New Roman"/>
          <w:sz w:val="28"/>
          <w:szCs w:val="28"/>
        </w:rPr>
        <w:t>Статья 9. Депутатның сайлаучылар алдында җаваплылыгы</w:t>
      </w:r>
    </w:p>
    <w:p w:rsidR="007026B2" w:rsidRPr="00105C92" w:rsidRDefault="007026B2" w:rsidP="007114CF">
      <w:pPr>
        <w:spacing w:line="276" w:lineRule="auto"/>
        <w:rPr>
          <w:sz w:val="28"/>
          <w:szCs w:val="28"/>
        </w:rPr>
      </w:pPr>
    </w:p>
    <w:p w:rsidR="007026B2" w:rsidRPr="00105C92" w:rsidRDefault="005C401E" w:rsidP="007114CF">
      <w:pPr>
        <w:numPr>
          <w:ilvl w:val="1"/>
          <w:numId w:val="12"/>
        </w:numPr>
        <w:tabs>
          <w:tab w:val="left" w:pos="1065"/>
        </w:tabs>
        <w:spacing w:line="276" w:lineRule="auto"/>
        <w:ind w:left="5" w:firstLine="704"/>
        <w:rPr>
          <w:rFonts w:eastAsia="Times New Roman"/>
          <w:sz w:val="28"/>
          <w:szCs w:val="28"/>
        </w:rPr>
      </w:pPr>
      <w:r w:rsidRPr="00105C92">
        <w:rPr>
          <w:rFonts w:eastAsia="Times New Roman"/>
          <w:sz w:val="28"/>
          <w:szCs w:val="28"/>
        </w:rPr>
        <w:t xml:space="preserve"> Депутатның сайлаучылар алдында җаваплылыгы үз сайлаучыларының ышанычын югалту нәтиҗәсендә барлыкка килә</w:t>
      </w:r>
      <w:r w:rsidR="007026B2" w:rsidRPr="00105C92">
        <w:rPr>
          <w:rFonts w:eastAsia="Times New Roman"/>
          <w:sz w:val="28"/>
          <w:szCs w:val="28"/>
        </w:rPr>
        <w:t>.</w:t>
      </w:r>
    </w:p>
    <w:p w:rsidR="007026B2" w:rsidRPr="00105C92" w:rsidRDefault="007026B2" w:rsidP="007114CF">
      <w:pPr>
        <w:spacing w:line="276" w:lineRule="auto"/>
        <w:rPr>
          <w:rFonts w:eastAsia="Times New Roman"/>
          <w:sz w:val="28"/>
          <w:szCs w:val="28"/>
        </w:rPr>
      </w:pPr>
    </w:p>
    <w:p w:rsidR="007026B2" w:rsidRPr="00105C92" w:rsidRDefault="005C401E" w:rsidP="007114CF">
      <w:pPr>
        <w:numPr>
          <w:ilvl w:val="1"/>
          <w:numId w:val="12"/>
        </w:numPr>
        <w:tabs>
          <w:tab w:val="left" w:pos="1190"/>
        </w:tabs>
        <w:spacing w:line="276" w:lineRule="auto"/>
        <w:ind w:left="5" w:firstLine="704"/>
        <w:jc w:val="both"/>
        <w:rPr>
          <w:rFonts w:eastAsia="Times New Roman"/>
          <w:sz w:val="28"/>
          <w:szCs w:val="28"/>
        </w:rPr>
      </w:pPr>
      <w:r w:rsidRPr="00105C92">
        <w:rPr>
          <w:rFonts w:eastAsia="Times New Roman"/>
          <w:sz w:val="28"/>
          <w:szCs w:val="28"/>
        </w:rPr>
        <w:t xml:space="preserve"> Сайлаучыларның ышанычларын югалткан депутат, гамәлдәге законнар, җирлек уставы нигезендә һәм билгеләнгән тәртиптә сайлаучылар тарафыннан чакыртып алынырга мөмкин</w:t>
      </w:r>
      <w:r w:rsidR="007026B2" w:rsidRPr="00105C92">
        <w:rPr>
          <w:rFonts w:eastAsia="Times New Roman"/>
          <w:sz w:val="28"/>
          <w:szCs w:val="28"/>
        </w:rPr>
        <w:t>.</w:t>
      </w:r>
    </w:p>
    <w:p w:rsidR="007026B2" w:rsidRPr="00105C92" w:rsidRDefault="007026B2" w:rsidP="007114CF">
      <w:pPr>
        <w:spacing w:line="276" w:lineRule="auto"/>
        <w:rPr>
          <w:rFonts w:eastAsia="Times New Roman"/>
          <w:sz w:val="28"/>
          <w:szCs w:val="28"/>
        </w:rPr>
      </w:pPr>
    </w:p>
    <w:p w:rsidR="007026B2" w:rsidRPr="00105C92" w:rsidRDefault="007026B2" w:rsidP="007114CF">
      <w:pPr>
        <w:spacing w:line="276" w:lineRule="auto"/>
        <w:rPr>
          <w:rFonts w:eastAsia="Times New Roman"/>
          <w:sz w:val="28"/>
          <w:szCs w:val="28"/>
        </w:rPr>
      </w:pPr>
    </w:p>
    <w:p w:rsidR="005C401E" w:rsidRPr="00105C92" w:rsidRDefault="005C401E" w:rsidP="007114CF">
      <w:pPr>
        <w:numPr>
          <w:ilvl w:val="1"/>
          <w:numId w:val="12"/>
        </w:numPr>
        <w:tabs>
          <w:tab w:val="left" w:pos="1111"/>
        </w:tabs>
        <w:spacing w:line="276" w:lineRule="auto"/>
        <w:ind w:left="5" w:firstLine="704"/>
        <w:jc w:val="both"/>
        <w:rPr>
          <w:rFonts w:eastAsia="Times New Roman"/>
          <w:sz w:val="28"/>
          <w:szCs w:val="28"/>
        </w:rPr>
      </w:pPr>
      <w:r w:rsidRPr="00105C92">
        <w:rPr>
          <w:rFonts w:eastAsia="Times New Roman"/>
          <w:sz w:val="28"/>
          <w:szCs w:val="28"/>
        </w:rPr>
        <w:t xml:space="preserve"> Җирлек Советы депутатын чакыртып алу нигезләре булып сайлаучыларның үзенә карата ышаныч уяткан һәм депутат статусы белән туры килми торган һәм Россия Федерациясе Конституциясен, Татарстан Республикасы Конституциясен, Россия Федерациясе һәм Татарстан Республикасы законнарын һәм башка норматив хокукый актларын, җирлек Уставын һәм башка муниципаль норматив хокукый актларны башкаруда депутатның хокукка каршы конкрет карарлары яисә гамәлләре (гамәл кылмавы) расланган.</w:t>
      </w:r>
    </w:p>
    <w:p w:rsidR="005C401E" w:rsidRPr="00105C92" w:rsidRDefault="005C401E" w:rsidP="007114CF">
      <w:pPr>
        <w:numPr>
          <w:ilvl w:val="1"/>
          <w:numId w:val="12"/>
        </w:numPr>
        <w:tabs>
          <w:tab w:val="left" w:pos="1042"/>
        </w:tabs>
        <w:spacing w:line="276" w:lineRule="auto"/>
        <w:ind w:left="5" w:firstLine="704"/>
        <w:jc w:val="both"/>
        <w:rPr>
          <w:rFonts w:eastAsia="Times New Roman"/>
          <w:sz w:val="28"/>
          <w:szCs w:val="28"/>
          <w:lang w:val="tt-RU"/>
        </w:rPr>
      </w:pPr>
      <w:r w:rsidRPr="00105C92">
        <w:rPr>
          <w:rFonts w:eastAsia="Times New Roman"/>
          <w:sz w:val="28"/>
          <w:szCs w:val="28"/>
          <w:lang w:val="tt-RU"/>
        </w:rPr>
        <w:t xml:space="preserve"> Җирлек Советы депутатын чакыртып алу буенча тавыш бирү Халык инициативасы буенча үткәрелә һәм, «Россия Федерациясендә җирле үзидарә оештыруның гомуми принциплары турында»2003 елның 6 октябрендәге 131-ФЗ номерлы Федераль законда каралган үзенчәлекләрне исәпкә алып, җирле референдум үткәрү өчен законда билгеләнгән тәртиптә үткәрелә.</w:t>
      </w:r>
      <w:r w:rsidRPr="00105C92">
        <w:rPr>
          <w:sz w:val="28"/>
          <w:szCs w:val="28"/>
          <w:lang w:val="tt-RU"/>
        </w:rPr>
        <w:t xml:space="preserve"> </w:t>
      </w:r>
    </w:p>
    <w:p w:rsidR="005C401E" w:rsidRPr="00105C92" w:rsidRDefault="005C401E" w:rsidP="007114CF">
      <w:pPr>
        <w:numPr>
          <w:ilvl w:val="1"/>
          <w:numId w:val="12"/>
        </w:numPr>
        <w:tabs>
          <w:tab w:val="left" w:pos="1042"/>
        </w:tabs>
        <w:spacing w:line="276" w:lineRule="auto"/>
        <w:ind w:left="5" w:firstLine="704"/>
        <w:jc w:val="both"/>
        <w:rPr>
          <w:rFonts w:eastAsia="Times New Roman"/>
          <w:sz w:val="28"/>
          <w:szCs w:val="28"/>
          <w:lang w:val="tt-RU"/>
        </w:rPr>
      </w:pPr>
      <w:r w:rsidRPr="00105C92">
        <w:rPr>
          <w:rFonts w:eastAsia="Times New Roman"/>
          <w:sz w:val="28"/>
          <w:szCs w:val="28"/>
          <w:lang w:val="tt-RU"/>
        </w:rPr>
        <w:t xml:space="preserve"> Җирлек Советы депутаты аны чакыртып алу буенча тавыш бирүне уздырганда, сайлаучыларга аны чакыртып алу өчен нигез сыйфатында тәкъдим </w:t>
      </w:r>
      <w:r w:rsidRPr="00105C92">
        <w:rPr>
          <w:rFonts w:eastAsia="Times New Roman"/>
          <w:sz w:val="28"/>
          <w:szCs w:val="28"/>
          <w:lang w:val="tt-RU"/>
        </w:rPr>
        <w:lastRenderedPageBreak/>
        <w:t>ителә торган шартлар буенча аңлатма бирү максатларында инициативалы төркем белән тигез нигездә агитация алып бару хокукына ия</w:t>
      </w:r>
    </w:p>
    <w:p w:rsidR="007026B2" w:rsidRPr="00105C92" w:rsidRDefault="007026B2" w:rsidP="007114CF">
      <w:pPr>
        <w:tabs>
          <w:tab w:val="left" w:pos="245"/>
        </w:tabs>
        <w:spacing w:line="276" w:lineRule="auto"/>
        <w:rPr>
          <w:rFonts w:eastAsia="Times New Roman"/>
          <w:sz w:val="28"/>
          <w:szCs w:val="28"/>
          <w:lang w:val="tt-RU"/>
        </w:rPr>
      </w:pPr>
    </w:p>
    <w:p w:rsidR="00C56EEB" w:rsidRPr="00105C92" w:rsidRDefault="00C56EEB" w:rsidP="007114CF">
      <w:pPr>
        <w:numPr>
          <w:ilvl w:val="0"/>
          <w:numId w:val="13"/>
        </w:numPr>
        <w:tabs>
          <w:tab w:val="left" w:pos="1130"/>
        </w:tabs>
        <w:spacing w:line="276" w:lineRule="auto"/>
        <w:ind w:firstLine="704"/>
        <w:jc w:val="both"/>
        <w:rPr>
          <w:rFonts w:eastAsia="Times New Roman"/>
          <w:sz w:val="28"/>
          <w:szCs w:val="28"/>
          <w:lang w:val="tt-RU"/>
        </w:rPr>
      </w:pPr>
      <w:r w:rsidRPr="00105C92">
        <w:rPr>
          <w:rFonts w:eastAsia="Times New Roman"/>
          <w:sz w:val="28"/>
          <w:szCs w:val="28"/>
          <w:lang w:val="tt-RU"/>
        </w:rPr>
        <w:t>Җирлек Советы депутаты, кире чакыртып алу өчен тиешле сайлау округында теркәлгән сайлаучыларның яртысыннан да ким булмаган тавыш бирүе, нәтиҗәсендә кире алынган дип санала.</w:t>
      </w:r>
    </w:p>
    <w:p w:rsidR="00C56EEB" w:rsidRPr="00105C92" w:rsidRDefault="00C56EEB" w:rsidP="007114CF">
      <w:pPr>
        <w:spacing w:line="276" w:lineRule="auto"/>
        <w:rPr>
          <w:sz w:val="28"/>
          <w:szCs w:val="28"/>
          <w:lang w:val="tt-RU"/>
        </w:rPr>
      </w:pPr>
    </w:p>
    <w:p w:rsidR="00C56EEB" w:rsidRPr="00105C92" w:rsidRDefault="00C56EEB" w:rsidP="007114CF">
      <w:pPr>
        <w:spacing w:line="276" w:lineRule="auto"/>
        <w:ind w:left="1680"/>
        <w:rPr>
          <w:sz w:val="28"/>
          <w:szCs w:val="28"/>
          <w:lang w:val="tt-RU"/>
        </w:rPr>
      </w:pPr>
      <w:r w:rsidRPr="00105C92">
        <w:rPr>
          <w:rFonts w:eastAsia="Times New Roman"/>
          <w:sz w:val="28"/>
          <w:szCs w:val="28"/>
        </w:rPr>
        <w:t>Статья 10. Депутатның җирлек Советы утырышларында катнашуы</w:t>
      </w:r>
      <w:r w:rsidRPr="00105C92">
        <w:rPr>
          <w:rFonts w:eastAsia="Times New Roman"/>
          <w:sz w:val="28"/>
          <w:szCs w:val="28"/>
          <w:lang w:val="tt-RU"/>
        </w:rPr>
        <w:t>.</w:t>
      </w:r>
    </w:p>
    <w:p w:rsidR="00C56EEB" w:rsidRPr="00105C92" w:rsidRDefault="00C56EEB" w:rsidP="007114CF">
      <w:pPr>
        <w:spacing w:line="276" w:lineRule="auto"/>
        <w:rPr>
          <w:sz w:val="28"/>
          <w:szCs w:val="28"/>
        </w:rPr>
      </w:pPr>
    </w:p>
    <w:p w:rsidR="00C56EEB" w:rsidRPr="00105C92" w:rsidRDefault="00C56EEB" w:rsidP="007114CF">
      <w:pPr>
        <w:numPr>
          <w:ilvl w:val="0"/>
          <w:numId w:val="14"/>
        </w:numPr>
        <w:tabs>
          <w:tab w:val="left" w:pos="960"/>
        </w:tabs>
        <w:spacing w:line="276" w:lineRule="auto"/>
        <w:ind w:left="960" w:hanging="256"/>
        <w:rPr>
          <w:rFonts w:eastAsia="Times New Roman"/>
          <w:sz w:val="28"/>
          <w:szCs w:val="28"/>
        </w:rPr>
      </w:pPr>
      <w:r w:rsidRPr="00105C92">
        <w:rPr>
          <w:rFonts w:eastAsia="Times New Roman"/>
          <w:sz w:val="28"/>
          <w:szCs w:val="28"/>
        </w:rPr>
        <w:t>Депутат авыл җирлеге Советы утырышларында шәхсән үзе катнаша.</w:t>
      </w:r>
    </w:p>
    <w:p w:rsidR="00C56EEB" w:rsidRPr="00105C92" w:rsidRDefault="00C56EEB" w:rsidP="007114CF">
      <w:pPr>
        <w:spacing w:line="276" w:lineRule="auto"/>
        <w:rPr>
          <w:rFonts w:eastAsia="Times New Roman"/>
          <w:sz w:val="28"/>
          <w:szCs w:val="28"/>
        </w:rPr>
      </w:pPr>
    </w:p>
    <w:p w:rsidR="00C56EEB" w:rsidRPr="00105C92" w:rsidRDefault="00C56EEB" w:rsidP="007114CF">
      <w:pPr>
        <w:numPr>
          <w:ilvl w:val="0"/>
          <w:numId w:val="14"/>
        </w:numPr>
        <w:tabs>
          <w:tab w:val="left" w:pos="1099"/>
        </w:tabs>
        <w:spacing w:line="276" w:lineRule="auto"/>
        <w:ind w:firstLine="704"/>
        <w:jc w:val="both"/>
        <w:rPr>
          <w:rFonts w:eastAsia="Times New Roman"/>
          <w:sz w:val="28"/>
          <w:szCs w:val="28"/>
        </w:rPr>
      </w:pPr>
      <w:r w:rsidRPr="00105C92">
        <w:rPr>
          <w:rFonts w:eastAsia="Times New Roman"/>
          <w:sz w:val="28"/>
          <w:szCs w:val="28"/>
        </w:rPr>
        <w:t xml:space="preserve"> Депутат үз вакытында җирлек советы утырышларын үткәрү вакыты һәм урыны, каралуга кертелә торган мәсьәләләр турында мәгълүмат, шулай ук әлеге мәсьәләләр буенча Совет Регламенты нигезендә кирәкле барлык материалларны ала.</w:t>
      </w:r>
    </w:p>
    <w:p w:rsidR="00C56EEB" w:rsidRPr="00105C92" w:rsidRDefault="00C56EEB" w:rsidP="007114CF">
      <w:pPr>
        <w:spacing w:line="276" w:lineRule="auto"/>
        <w:rPr>
          <w:rFonts w:eastAsia="Times New Roman"/>
          <w:sz w:val="28"/>
          <w:szCs w:val="28"/>
        </w:rPr>
      </w:pPr>
    </w:p>
    <w:p w:rsidR="004F3F5B" w:rsidRPr="00105C92" w:rsidRDefault="00C56EEB" w:rsidP="007114CF">
      <w:pPr>
        <w:spacing w:line="276" w:lineRule="auto"/>
        <w:ind w:firstLine="708"/>
        <w:jc w:val="both"/>
        <w:rPr>
          <w:rFonts w:eastAsia="Times New Roman"/>
          <w:sz w:val="28"/>
          <w:szCs w:val="28"/>
        </w:rPr>
      </w:pPr>
      <w:r w:rsidRPr="00105C92">
        <w:rPr>
          <w:rFonts w:eastAsia="Times New Roman"/>
          <w:sz w:val="28"/>
          <w:szCs w:val="28"/>
          <w:lang w:val="tt-RU"/>
        </w:rPr>
        <w:t>3.</w:t>
      </w:r>
      <w:r w:rsidR="004F3F5B" w:rsidRPr="00105C92">
        <w:rPr>
          <w:sz w:val="28"/>
          <w:szCs w:val="28"/>
        </w:rPr>
        <w:t xml:space="preserve"> </w:t>
      </w:r>
      <w:r w:rsidR="004F3F5B" w:rsidRPr="00105C92">
        <w:rPr>
          <w:rFonts w:eastAsia="Times New Roman"/>
          <w:sz w:val="28"/>
          <w:szCs w:val="28"/>
        </w:rPr>
        <w:t xml:space="preserve">Депутат  </w:t>
      </w:r>
      <w:r w:rsidR="004F3F5B" w:rsidRPr="00105C92">
        <w:rPr>
          <w:rFonts w:eastAsia="Times New Roman"/>
          <w:sz w:val="28"/>
          <w:szCs w:val="28"/>
          <w:lang w:val="tt-RU"/>
        </w:rPr>
        <w:t xml:space="preserve">түбәндәге </w:t>
      </w:r>
      <w:r w:rsidR="004F3F5B" w:rsidRPr="00105C92">
        <w:rPr>
          <w:rFonts w:eastAsia="Times New Roman"/>
          <w:sz w:val="28"/>
          <w:szCs w:val="28"/>
        </w:rPr>
        <w:t>хокук</w:t>
      </w:r>
      <w:r w:rsidR="004F3F5B" w:rsidRPr="00105C92">
        <w:rPr>
          <w:rFonts w:eastAsia="Times New Roman"/>
          <w:sz w:val="28"/>
          <w:szCs w:val="28"/>
          <w:lang w:val="tt-RU"/>
        </w:rPr>
        <w:t>ларг</w:t>
      </w:r>
      <w:r w:rsidR="004F3F5B" w:rsidRPr="00105C92">
        <w:rPr>
          <w:rFonts w:eastAsia="Times New Roman"/>
          <w:sz w:val="28"/>
          <w:szCs w:val="28"/>
        </w:rPr>
        <w:t xml:space="preserve">а ия: </w:t>
      </w:r>
    </w:p>
    <w:p w:rsidR="004F3F5B" w:rsidRPr="00105C92" w:rsidRDefault="004F3F5B" w:rsidP="007114CF">
      <w:pPr>
        <w:spacing w:line="276" w:lineRule="auto"/>
        <w:ind w:firstLine="708"/>
        <w:jc w:val="both"/>
        <w:rPr>
          <w:rFonts w:eastAsia="Times New Roman"/>
          <w:sz w:val="28"/>
          <w:szCs w:val="28"/>
        </w:rPr>
      </w:pPr>
      <w:r w:rsidRPr="00105C92">
        <w:rPr>
          <w:rFonts w:eastAsia="Times New Roman"/>
          <w:sz w:val="28"/>
          <w:szCs w:val="28"/>
        </w:rPr>
        <w:t xml:space="preserve">- комиссиядә һәм җирлек Советында тиешле вазыйфаларга сайлау һәм сайлану; </w:t>
      </w:r>
    </w:p>
    <w:p w:rsidR="004F3F5B" w:rsidRPr="00105C92" w:rsidRDefault="004F3F5B" w:rsidP="007114CF">
      <w:pPr>
        <w:spacing w:line="276" w:lineRule="auto"/>
        <w:ind w:firstLine="708"/>
        <w:jc w:val="both"/>
        <w:rPr>
          <w:sz w:val="28"/>
          <w:szCs w:val="28"/>
          <w:lang w:val="tt-RU"/>
        </w:rPr>
      </w:pPr>
      <w:r w:rsidRPr="00105C92">
        <w:rPr>
          <w:rFonts w:eastAsia="Times New Roman"/>
          <w:sz w:val="28"/>
          <w:szCs w:val="28"/>
        </w:rPr>
        <w:t xml:space="preserve"> - җирлек Советы тарафыннан төзелә торган органнар һәм җирлек Советы тарафыннан сайланучы яисә билгеләнүче вазыйфаи затлар кандидатураларын формалаштыру мәсьәләләре буенча фикер әйтү;</w:t>
      </w:r>
      <w:r w:rsidRPr="00105C92">
        <w:rPr>
          <w:sz w:val="28"/>
          <w:szCs w:val="28"/>
        </w:rPr>
        <w:t xml:space="preserve"> </w:t>
      </w:r>
    </w:p>
    <w:p w:rsidR="004F3F5B" w:rsidRPr="00105C92" w:rsidRDefault="004F3F5B" w:rsidP="007114CF">
      <w:pPr>
        <w:spacing w:line="276" w:lineRule="auto"/>
        <w:ind w:firstLine="708"/>
        <w:jc w:val="both"/>
        <w:rPr>
          <w:rFonts w:eastAsia="Times New Roman"/>
          <w:sz w:val="28"/>
          <w:szCs w:val="28"/>
          <w:lang w:val="tt-RU"/>
        </w:rPr>
      </w:pPr>
      <w:r w:rsidRPr="00105C92">
        <w:rPr>
          <w:rFonts w:eastAsia="Times New Roman"/>
          <w:sz w:val="28"/>
          <w:szCs w:val="28"/>
          <w:lang w:val="tt-RU"/>
        </w:rPr>
        <w:t xml:space="preserve">-җирлек Советында карау өчен сораулар тәкъдим итү;  </w:t>
      </w:r>
    </w:p>
    <w:p w:rsidR="004F3F5B" w:rsidRPr="00105C92" w:rsidRDefault="004F3F5B" w:rsidP="007114CF">
      <w:pPr>
        <w:spacing w:line="276" w:lineRule="auto"/>
        <w:ind w:firstLine="708"/>
        <w:jc w:val="both"/>
        <w:rPr>
          <w:rFonts w:eastAsia="Times New Roman"/>
          <w:sz w:val="28"/>
          <w:szCs w:val="28"/>
          <w:lang w:val="tt-RU"/>
        </w:rPr>
      </w:pPr>
      <w:r w:rsidRPr="00105C92">
        <w:rPr>
          <w:rFonts w:eastAsia="Times New Roman"/>
          <w:sz w:val="28"/>
          <w:szCs w:val="28"/>
          <w:lang w:val="tt-RU"/>
        </w:rPr>
        <w:t xml:space="preserve">-җирлек Советы утырышларында карау өчен хокукый актлар проектларын кертү; </w:t>
      </w:r>
    </w:p>
    <w:p w:rsidR="004F3F5B" w:rsidRPr="00105C92" w:rsidRDefault="004F3F5B" w:rsidP="007114CF">
      <w:pPr>
        <w:spacing w:line="276" w:lineRule="auto"/>
        <w:ind w:firstLine="708"/>
        <w:jc w:val="both"/>
        <w:rPr>
          <w:sz w:val="28"/>
          <w:szCs w:val="28"/>
          <w:lang w:val="tt-RU"/>
        </w:rPr>
      </w:pPr>
      <w:r w:rsidRPr="00105C92">
        <w:rPr>
          <w:rFonts w:eastAsia="Times New Roman"/>
          <w:sz w:val="28"/>
          <w:szCs w:val="28"/>
          <w:lang w:val="tt-RU"/>
        </w:rPr>
        <w:t>-көн тәртибе буенча тәкъдимнәр һәм искәрмәләр кертү, тикшерелә торган мәсьәләләрнең асылы, карарлар проектларына һәм җирлек Советының башка актларына төзәтмәләр кертү;</w:t>
      </w:r>
      <w:r w:rsidRPr="00105C92">
        <w:rPr>
          <w:sz w:val="28"/>
          <w:szCs w:val="28"/>
          <w:lang w:val="tt-RU"/>
        </w:rPr>
        <w:t xml:space="preserve"> </w:t>
      </w:r>
    </w:p>
    <w:p w:rsidR="004F3F5B" w:rsidRPr="00105C92" w:rsidRDefault="004F3F5B" w:rsidP="007114CF">
      <w:pPr>
        <w:spacing w:line="276" w:lineRule="auto"/>
        <w:ind w:firstLine="708"/>
        <w:jc w:val="both"/>
        <w:rPr>
          <w:rFonts w:eastAsia="Times New Roman"/>
          <w:sz w:val="28"/>
          <w:szCs w:val="28"/>
          <w:lang w:val="tt-RU"/>
        </w:rPr>
      </w:pPr>
      <w:r w:rsidRPr="00105C92">
        <w:rPr>
          <w:rFonts w:eastAsia="Times New Roman"/>
          <w:sz w:val="28"/>
          <w:szCs w:val="28"/>
          <w:lang w:val="tt-RU"/>
        </w:rPr>
        <w:t>-җирлек Советы утырышында теләсә кайсы орган яки урындагы затның, җирлек Советына хисап яки контрольдә булган затның отчетын яки мәгълүматын тыңлау турында тәкъдимнәр кертү;</w:t>
      </w:r>
    </w:p>
    <w:p w:rsidR="004F3F5B" w:rsidRPr="00105C92" w:rsidRDefault="004F3F5B" w:rsidP="007114CF">
      <w:pPr>
        <w:spacing w:line="276" w:lineRule="auto"/>
        <w:ind w:firstLine="708"/>
        <w:jc w:val="both"/>
        <w:rPr>
          <w:rFonts w:eastAsia="Times New Roman"/>
          <w:sz w:val="28"/>
          <w:szCs w:val="28"/>
          <w:lang w:val="tt-RU"/>
        </w:rPr>
      </w:pPr>
      <w:r w:rsidRPr="00105C92">
        <w:rPr>
          <w:rFonts w:eastAsia="Times New Roman"/>
          <w:sz w:val="28"/>
          <w:szCs w:val="28"/>
          <w:lang w:val="tt-RU"/>
        </w:rPr>
        <w:t xml:space="preserve">- билгеләнгән тәртиптә </w:t>
      </w:r>
      <w:r w:rsidR="00D756DA" w:rsidRPr="00105C92">
        <w:rPr>
          <w:rFonts w:eastAsia="Times New Roman"/>
          <w:sz w:val="28"/>
          <w:szCs w:val="28"/>
          <w:lang w:val="tt-RU"/>
        </w:rPr>
        <w:t>фикер алышуларда катнашырга</w:t>
      </w:r>
      <w:r w:rsidRPr="00105C92">
        <w:rPr>
          <w:rFonts w:eastAsia="Times New Roman"/>
          <w:sz w:val="28"/>
          <w:szCs w:val="28"/>
          <w:lang w:val="tt-RU"/>
        </w:rPr>
        <w:t xml:space="preserve">; </w:t>
      </w:r>
    </w:p>
    <w:p w:rsidR="00C56EEB" w:rsidRPr="00105C92" w:rsidRDefault="004F3F5B" w:rsidP="007114CF">
      <w:pPr>
        <w:spacing w:line="276" w:lineRule="auto"/>
        <w:ind w:firstLine="708"/>
        <w:jc w:val="both"/>
        <w:rPr>
          <w:rFonts w:eastAsia="Times New Roman"/>
          <w:sz w:val="28"/>
          <w:szCs w:val="28"/>
          <w:lang w:val="tt-RU"/>
        </w:rPr>
      </w:pPr>
      <w:r w:rsidRPr="00105C92">
        <w:rPr>
          <w:rFonts w:eastAsia="Times New Roman"/>
          <w:sz w:val="28"/>
          <w:szCs w:val="28"/>
          <w:lang w:val="tt-RU"/>
        </w:rPr>
        <w:t>- җирлек советы утырышларында, аның фикеренчә, иҗтимагый әһәмияткә ия булган гражданнарның мөрәҗәгатьләрен игълан итәргә.</w:t>
      </w:r>
    </w:p>
    <w:p w:rsidR="00B7159E" w:rsidRPr="00105C92" w:rsidRDefault="00B7159E" w:rsidP="007114CF">
      <w:pPr>
        <w:spacing w:line="276" w:lineRule="auto"/>
        <w:ind w:firstLine="708"/>
        <w:jc w:val="both"/>
        <w:rPr>
          <w:sz w:val="28"/>
          <w:szCs w:val="28"/>
          <w:lang w:val="tt-RU"/>
        </w:rPr>
      </w:pPr>
    </w:p>
    <w:p w:rsidR="00C56EEB" w:rsidRPr="00105C92" w:rsidRDefault="00C56EEB" w:rsidP="007114CF">
      <w:pPr>
        <w:spacing w:line="276" w:lineRule="auto"/>
        <w:rPr>
          <w:sz w:val="28"/>
          <w:szCs w:val="28"/>
          <w:lang w:val="tt-RU"/>
        </w:rPr>
      </w:pPr>
    </w:p>
    <w:p w:rsidR="00C56EEB" w:rsidRPr="00105C92" w:rsidRDefault="00C56EEB" w:rsidP="007114CF">
      <w:pPr>
        <w:spacing w:line="276" w:lineRule="auto"/>
        <w:ind w:left="1860"/>
        <w:rPr>
          <w:rFonts w:eastAsia="Times New Roman"/>
          <w:sz w:val="28"/>
          <w:szCs w:val="28"/>
          <w:lang w:val="tt-RU"/>
        </w:rPr>
      </w:pPr>
      <w:r w:rsidRPr="00105C92">
        <w:rPr>
          <w:rFonts w:eastAsia="Times New Roman"/>
          <w:sz w:val="28"/>
          <w:szCs w:val="28"/>
          <w:lang w:val="tt-RU"/>
        </w:rPr>
        <w:t xml:space="preserve">Статья 11. </w:t>
      </w:r>
      <w:r w:rsidR="00C16AA6" w:rsidRPr="00105C92">
        <w:rPr>
          <w:rFonts w:eastAsia="Times New Roman"/>
          <w:sz w:val="28"/>
          <w:szCs w:val="28"/>
          <w:lang w:val="tt-RU"/>
        </w:rPr>
        <w:t>Депутатның норматив инициативасы хокукы</w:t>
      </w:r>
    </w:p>
    <w:p w:rsidR="00C16AA6" w:rsidRPr="00105C92" w:rsidRDefault="00C16AA6" w:rsidP="007114CF">
      <w:pPr>
        <w:spacing w:line="276" w:lineRule="auto"/>
        <w:ind w:left="1860"/>
        <w:rPr>
          <w:sz w:val="28"/>
          <w:szCs w:val="28"/>
          <w:lang w:val="tt-RU"/>
        </w:rPr>
      </w:pPr>
    </w:p>
    <w:p w:rsidR="00C16AA6" w:rsidRPr="00105C92" w:rsidRDefault="006E0D15" w:rsidP="007114CF">
      <w:pPr>
        <w:spacing w:line="276" w:lineRule="auto"/>
        <w:rPr>
          <w:sz w:val="28"/>
          <w:szCs w:val="28"/>
          <w:lang w:val="tt-RU"/>
        </w:rPr>
      </w:pPr>
      <w:r w:rsidRPr="00105C92">
        <w:rPr>
          <w:sz w:val="28"/>
          <w:szCs w:val="28"/>
          <w:lang w:val="tt-RU"/>
        </w:rPr>
        <w:t xml:space="preserve">      </w:t>
      </w:r>
      <w:r w:rsidR="00C16AA6" w:rsidRPr="00105C92">
        <w:rPr>
          <w:sz w:val="28"/>
          <w:szCs w:val="28"/>
          <w:lang w:val="tt-RU"/>
        </w:rPr>
        <w:t>1. Депутат Советка кертү рәвешендә гамәлгә ашырыла торган  түбәндәге нормалар иҗат итү инициативасы хокукына ия:</w:t>
      </w:r>
    </w:p>
    <w:p w:rsidR="00C16AA6" w:rsidRPr="00105C92" w:rsidRDefault="00C16AA6" w:rsidP="007114CF">
      <w:pPr>
        <w:spacing w:line="276" w:lineRule="auto"/>
        <w:rPr>
          <w:sz w:val="28"/>
          <w:szCs w:val="28"/>
          <w:lang w:val="tt-RU"/>
        </w:rPr>
      </w:pPr>
      <w:r w:rsidRPr="00105C92">
        <w:rPr>
          <w:sz w:val="28"/>
          <w:szCs w:val="28"/>
          <w:lang w:val="tt-RU"/>
        </w:rPr>
        <w:t xml:space="preserve">       1) Совет карарлары проектлары;</w:t>
      </w:r>
    </w:p>
    <w:p w:rsidR="00C56EEB" w:rsidRPr="00105C92" w:rsidRDefault="00C16AA6" w:rsidP="007114CF">
      <w:pPr>
        <w:spacing w:line="276" w:lineRule="auto"/>
        <w:ind w:right="20"/>
        <w:rPr>
          <w:rFonts w:eastAsia="Times New Roman"/>
          <w:sz w:val="28"/>
          <w:szCs w:val="28"/>
          <w:lang w:val="tt-RU"/>
        </w:rPr>
      </w:pPr>
      <w:r w:rsidRPr="00105C92">
        <w:rPr>
          <w:rFonts w:eastAsia="Times New Roman"/>
          <w:sz w:val="28"/>
          <w:szCs w:val="28"/>
          <w:lang w:val="tt-RU"/>
        </w:rPr>
        <w:lastRenderedPageBreak/>
        <w:t xml:space="preserve">       </w:t>
      </w:r>
      <w:r w:rsidR="00C56EEB" w:rsidRPr="00105C92">
        <w:rPr>
          <w:rFonts w:eastAsia="Times New Roman"/>
          <w:sz w:val="28"/>
          <w:szCs w:val="28"/>
          <w:lang w:val="tt-RU"/>
        </w:rPr>
        <w:t xml:space="preserve">2) </w:t>
      </w:r>
      <w:r w:rsidRPr="00105C92">
        <w:rPr>
          <w:rFonts w:eastAsia="Times New Roman"/>
          <w:sz w:val="28"/>
          <w:szCs w:val="28"/>
          <w:lang w:val="tt-RU"/>
        </w:rPr>
        <w:t>Совет карарларына үзгәрешләр кертү турында, шулай ук Совет карарларының үз көчләрен югалтуын тану турында Совет карарлары проектлары</w:t>
      </w:r>
      <w:r w:rsidR="00C56EEB" w:rsidRPr="00105C92">
        <w:rPr>
          <w:rFonts w:eastAsia="Times New Roman"/>
          <w:sz w:val="28"/>
          <w:szCs w:val="28"/>
          <w:lang w:val="tt-RU"/>
        </w:rPr>
        <w:t>;</w:t>
      </w:r>
    </w:p>
    <w:p w:rsidR="00C56EEB" w:rsidRPr="00105C92" w:rsidRDefault="007114CF" w:rsidP="007114CF">
      <w:pPr>
        <w:spacing w:line="276" w:lineRule="auto"/>
        <w:rPr>
          <w:rFonts w:eastAsia="Times New Roman"/>
          <w:sz w:val="28"/>
          <w:szCs w:val="28"/>
          <w:lang w:val="tt-RU"/>
        </w:rPr>
      </w:pPr>
      <w:r w:rsidRPr="00105C92">
        <w:rPr>
          <w:rFonts w:eastAsia="Times New Roman"/>
          <w:sz w:val="28"/>
          <w:szCs w:val="28"/>
          <w:lang w:val="tt-RU"/>
        </w:rPr>
        <w:t xml:space="preserve">      </w:t>
      </w:r>
      <w:r w:rsidR="00C56EEB" w:rsidRPr="00105C92">
        <w:rPr>
          <w:rFonts w:eastAsia="Times New Roman"/>
          <w:sz w:val="28"/>
          <w:szCs w:val="28"/>
          <w:lang w:val="tt-RU"/>
        </w:rPr>
        <w:t xml:space="preserve">3) </w:t>
      </w:r>
      <w:r w:rsidR="00C16AA6" w:rsidRPr="00105C92">
        <w:rPr>
          <w:rFonts w:eastAsia="Times New Roman"/>
          <w:sz w:val="28"/>
          <w:szCs w:val="28"/>
          <w:lang w:val="tt-RU"/>
        </w:rPr>
        <w:t>Совет карарлары проектларына төзәтмәләр</w:t>
      </w:r>
      <w:r w:rsidR="00C56EEB" w:rsidRPr="00105C92">
        <w:rPr>
          <w:rFonts w:eastAsia="Times New Roman"/>
          <w:sz w:val="28"/>
          <w:szCs w:val="28"/>
          <w:lang w:val="tt-RU"/>
        </w:rPr>
        <w:t>.</w:t>
      </w:r>
    </w:p>
    <w:p w:rsidR="00C56EEB" w:rsidRPr="00105C92" w:rsidRDefault="00C56EEB" w:rsidP="007114CF">
      <w:pPr>
        <w:spacing w:line="276" w:lineRule="auto"/>
        <w:rPr>
          <w:rFonts w:eastAsia="Times New Roman"/>
          <w:sz w:val="28"/>
          <w:szCs w:val="28"/>
          <w:lang w:val="tt-RU"/>
        </w:rPr>
      </w:pPr>
    </w:p>
    <w:p w:rsidR="00C56EEB" w:rsidRPr="00105C92" w:rsidRDefault="006E0D15" w:rsidP="007114CF">
      <w:pPr>
        <w:pStyle w:val="a4"/>
        <w:numPr>
          <w:ilvl w:val="0"/>
          <w:numId w:val="14"/>
        </w:numPr>
        <w:spacing w:line="276" w:lineRule="auto"/>
        <w:rPr>
          <w:rFonts w:eastAsia="Times New Roman"/>
          <w:sz w:val="28"/>
          <w:szCs w:val="28"/>
          <w:lang w:val="tt-RU"/>
        </w:rPr>
      </w:pPr>
      <w:r w:rsidRPr="00105C92">
        <w:rPr>
          <w:rFonts w:eastAsia="Times New Roman"/>
          <w:sz w:val="28"/>
          <w:szCs w:val="28"/>
          <w:lang w:val="tt-RU"/>
        </w:rPr>
        <w:t>Депутатның норма чыгару инициативасы хокукын гамәлгә ашыру тәртибе җирлек Советы Регламенты белән билгеләнә.</w:t>
      </w:r>
    </w:p>
    <w:p w:rsidR="006E0D15" w:rsidRPr="00105C92" w:rsidRDefault="006E0D15" w:rsidP="007114CF">
      <w:pPr>
        <w:pStyle w:val="a4"/>
        <w:spacing w:line="276" w:lineRule="auto"/>
        <w:rPr>
          <w:sz w:val="28"/>
          <w:szCs w:val="28"/>
          <w:lang w:val="tt-RU"/>
        </w:rPr>
      </w:pPr>
    </w:p>
    <w:p w:rsidR="00C56EEB" w:rsidRPr="00105C92" w:rsidRDefault="00C56EEB" w:rsidP="007114CF">
      <w:pPr>
        <w:spacing w:line="276" w:lineRule="auto"/>
        <w:ind w:left="1500"/>
        <w:rPr>
          <w:sz w:val="28"/>
          <w:szCs w:val="28"/>
        </w:rPr>
      </w:pPr>
      <w:r w:rsidRPr="00105C92">
        <w:rPr>
          <w:rFonts w:eastAsia="Times New Roman"/>
          <w:sz w:val="28"/>
          <w:szCs w:val="28"/>
        </w:rPr>
        <w:t xml:space="preserve">Статья 12. </w:t>
      </w:r>
      <w:r w:rsidR="006E0D15" w:rsidRPr="00105C92">
        <w:rPr>
          <w:rFonts w:eastAsia="Times New Roman"/>
          <w:sz w:val="28"/>
          <w:szCs w:val="28"/>
        </w:rPr>
        <w:t>Депутатның беренче чиратта кабул итү хокукы</w:t>
      </w:r>
    </w:p>
    <w:p w:rsidR="00C56EEB" w:rsidRPr="00105C92" w:rsidRDefault="00C56EEB" w:rsidP="007114CF">
      <w:pPr>
        <w:spacing w:line="276" w:lineRule="auto"/>
        <w:rPr>
          <w:sz w:val="28"/>
          <w:szCs w:val="28"/>
        </w:rPr>
      </w:pPr>
    </w:p>
    <w:p w:rsidR="006E0D15" w:rsidRPr="00105C92" w:rsidRDefault="006E0D15" w:rsidP="007114CF">
      <w:pPr>
        <w:spacing w:line="276" w:lineRule="auto"/>
        <w:rPr>
          <w:sz w:val="28"/>
          <w:szCs w:val="28"/>
        </w:rPr>
      </w:pPr>
      <w:r w:rsidRPr="00105C92">
        <w:rPr>
          <w:rFonts w:eastAsia="Times New Roman"/>
          <w:sz w:val="28"/>
          <w:szCs w:val="28"/>
        </w:rPr>
        <w:t xml:space="preserve"> </w:t>
      </w:r>
      <w:r w:rsidRPr="00105C92">
        <w:rPr>
          <w:sz w:val="28"/>
          <w:szCs w:val="28"/>
        </w:rPr>
        <w:t>Тиешле җирлек территориясендә депутат үз эшчәнлеге буенча җирле үзидарә органнарының вазыйфаи затлары, муниципаль предприятиеләр һәм учреждениеләр җитәкчеләре тарафыннан беренче чиратта кабул итү хокукыннан файдалана ала.</w:t>
      </w:r>
    </w:p>
    <w:p w:rsidR="006E0D15" w:rsidRPr="00105C92" w:rsidRDefault="006E0D15" w:rsidP="007114CF">
      <w:pPr>
        <w:spacing w:line="276" w:lineRule="auto"/>
        <w:rPr>
          <w:sz w:val="28"/>
          <w:szCs w:val="28"/>
        </w:rPr>
      </w:pPr>
    </w:p>
    <w:p w:rsidR="006E0D15" w:rsidRPr="00105C92" w:rsidRDefault="006E0D15" w:rsidP="007114CF">
      <w:pPr>
        <w:spacing w:line="276" w:lineRule="auto"/>
        <w:ind w:left="925"/>
        <w:rPr>
          <w:sz w:val="28"/>
          <w:szCs w:val="28"/>
        </w:rPr>
      </w:pPr>
      <w:r w:rsidRPr="00105C92">
        <w:rPr>
          <w:rFonts w:eastAsia="Times New Roman"/>
          <w:sz w:val="28"/>
          <w:szCs w:val="28"/>
        </w:rPr>
        <w:t>Статья 13. Депутатның мәгълүмат алу һәм тарату хокукы</w:t>
      </w:r>
    </w:p>
    <w:p w:rsidR="006E0D15" w:rsidRPr="00105C92" w:rsidRDefault="006E0D15" w:rsidP="007114CF">
      <w:pPr>
        <w:spacing w:line="276" w:lineRule="auto"/>
        <w:rPr>
          <w:sz w:val="28"/>
          <w:szCs w:val="28"/>
        </w:rPr>
      </w:pPr>
    </w:p>
    <w:p w:rsidR="006E0D15" w:rsidRPr="00105C92" w:rsidRDefault="006E0D15" w:rsidP="007114CF">
      <w:pPr>
        <w:spacing w:line="276" w:lineRule="auto"/>
        <w:ind w:left="5" w:firstLine="968"/>
        <w:jc w:val="both"/>
        <w:rPr>
          <w:sz w:val="28"/>
          <w:szCs w:val="28"/>
        </w:rPr>
      </w:pPr>
      <w:r w:rsidRPr="00105C92">
        <w:rPr>
          <w:rFonts w:eastAsia="Times New Roman"/>
          <w:sz w:val="28"/>
          <w:szCs w:val="28"/>
        </w:rPr>
        <w:t>Депутат җирле үзидарә органнарыннан, муниципаль предприятиеләр һәм учреждениеләрдән һәм аларның вазыйфаи затларыннан закон белән сакланмый торган депутат эшчәнлегенә бәйле, аның депутат эшчәнлеге белән бәйле мәсьәләләр буенча мәгълүмат алу хокукына ия.</w:t>
      </w:r>
    </w:p>
    <w:p w:rsidR="006E0D15" w:rsidRPr="00105C92" w:rsidRDefault="006E0D15" w:rsidP="007114CF">
      <w:pPr>
        <w:spacing w:line="276" w:lineRule="auto"/>
        <w:rPr>
          <w:sz w:val="28"/>
          <w:szCs w:val="28"/>
        </w:rPr>
      </w:pPr>
    </w:p>
    <w:p w:rsidR="006E0D15" w:rsidRPr="00105C92" w:rsidRDefault="006E0D15" w:rsidP="007114CF">
      <w:pPr>
        <w:spacing w:line="276" w:lineRule="auto"/>
        <w:ind w:left="2605"/>
        <w:rPr>
          <w:rFonts w:eastAsia="Times New Roman"/>
          <w:sz w:val="28"/>
          <w:szCs w:val="28"/>
        </w:rPr>
      </w:pPr>
      <w:r w:rsidRPr="00105C92">
        <w:rPr>
          <w:rFonts w:eastAsia="Times New Roman"/>
          <w:sz w:val="28"/>
          <w:szCs w:val="28"/>
        </w:rPr>
        <w:t>Статья 14. Депутат мөрәҗәгатьләрен карау</w:t>
      </w:r>
    </w:p>
    <w:p w:rsidR="006E0D15" w:rsidRPr="00105C92" w:rsidRDefault="006E0D15" w:rsidP="007114CF">
      <w:pPr>
        <w:spacing w:line="276" w:lineRule="auto"/>
        <w:ind w:left="2605"/>
        <w:rPr>
          <w:sz w:val="28"/>
          <w:szCs w:val="28"/>
        </w:rPr>
      </w:pPr>
    </w:p>
    <w:p w:rsidR="006E0D15" w:rsidRPr="00105C92" w:rsidRDefault="007114CF" w:rsidP="007114CF">
      <w:pPr>
        <w:spacing w:line="276" w:lineRule="auto"/>
        <w:rPr>
          <w:rFonts w:eastAsia="Times New Roman"/>
          <w:sz w:val="28"/>
          <w:szCs w:val="28"/>
        </w:rPr>
      </w:pPr>
      <w:r w:rsidRPr="00105C92">
        <w:rPr>
          <w:rFonts w:eastAsia="Times New Roman"/>
          <w:sz w:val="28"/>
          <w:szCs w:val="28"/>
        </w:rPr>
        <w:t xml:space="preserve">         </w:t>
      </w:r>
      <w:r w:rsidR="006E0D15" w:rsidRPr="00105C92">
        <w:rPr>
          <w:rFonts w:eastAsia="Times New Roman"/>
          <w:sz w:val="28"/>
          <w:szCs w:val="28"/>
        </w:rPr>
        <w:t>1. Депутат дәүләт органнарына, җирле үзидарә органнарына, оештыру-хокукый формасына бәйсез рәвештә оешмаларга, иҗтимагый берләшмәләргә, депутат эшчәнлеге мәсьәләләре буенча тиешле вазыйфаи затларга телдән яисә язмача мөрәҗәгать итәргә хокуклы.</w:t>
      </w:r>
    </w:p>
    <w:p w:rsidR="006E0D15" w:rsidRPr="00105C92" w:rsidRDefault="007114CF" w:rsidP="007114CF">
      <w:pPr>
        <w:tabs>
          <w:tab w:val="left" w:pos="1166"/>
        </w:tabs>
        <w:spacing w:line="276" w:lineRule="auto"/>
        <w:jc w:val="both"/>
        <w:rPr>
          <w:rFonts w:eastAsia="Times New Roman"/>
          <w:sz w:val="28"/>
          <w:szCs w:val="28"/>
        </w:rPr>
      </w:pPr>
      <w:r w:rsidRPr="00105C92">
        <w:rPr>
          <w:rFonts w:eastAsia="Times New Roman"/>
          <w:sz w:val="28"/>
          <w:szCs w:val="28"/>
        </w:rPr>
        <w:t xml:space="preserve">       2.</w:t>
      </w:r>
      <w:r w:rsidR="006E0D15" w:rsidRPr="00105C92">
        <w:rPr>
          <w:rFonts w:eastAsia="Times New Roman"/>
          <w:sz w:val="28"/>
          <w:szCs w:val="28"/>
        </w:rPr>
        <w:t>Депутат депутат эшчәнлеге мәсьәләләре буенча мөрәҗәгать иткән җирле үзидарә органнары, муниципаль предприятиеләр һәм учреждениеләр һәм аларның вазыйфаи затлары, депутат мөрәҗәгатенә җавап бирергә, әгәр дә ул өстәмә өйрәнүне яки тикшерүне таләп итмәсә, мөрәҗәгать алынганнан соң 15 көн эчендә соратып алына торган документлар яки белешмәләр бирергә тиеш.</w:t>
      </w:r>
    </w:p>
    <w:p w:rsidR="006E0D15" w:rsidRPr="00105C92" w:rsidRDefault="006E0D15" w:rsidP="007114CF">
      <w:pPr>
        <w:spacing w:line="276" w:lineRule="auto"/>
        <w:rPr>
          <w:rFonts w:eastAsia="Times New Roman"/>
          <w:sz w:val="28"/>
          <w:szCs w:val="28"/>
        </w:rPr>
      </w:pPr>
    </w:p>
    <w:p w:rsidR="006E0D15" w:rsidRPr="00105C92" w:rsidRDefault="007114CF" w:rsidP="007114CF">
      <w:pPr>
        <w:tabs>
          <w:tab w:val="left" w:pos="1092"/>
        </w:tabs>
        <w:spacing w:line="276" w:lineRule="auto"/>
        <w:jc w:val="both"/>
        <w:rPr>
          <w:rFonts w:eastAsia="Times New Roman"/>
          <w:sz w:val="28"/>
          <w:szCs w:val="28"/>
        </w:rPr>
      </w:pPr>
      <w:r w:rsidRPr="00105C92">
        <w:rPr>
          <w:rFonts w:eastAsia="Times New Roman"/>
          <w:sz w:val="28"/>
          <w:szCs w:val="28"/>
        </w:rPr>
        <w:t xml:space="preserve">      3.</w:t>
      </w:r>
      <w:r w:rsidR="006E0D15" w:rsidRPr="00105C92">
        <w:rPr>
          <w:rFonts w:eastAsia="Times New Roman"/>
          <w:sz w:val="28"/>
          <w:szCs w:val="28"/>
        </w:rPr>
        <w:t xml:space="preserve"> Депутат мөрәҗәгате белән бәйле рәвештә өстәмә тикшерү яисә нинди дә булса мәсьәләләрне өстәмә өйрәнүгә бәйле рәвештә әлеге статьяның 2 өлешендә күрсәтелгән вазыйфаи затлар һәм җитәкчеләр бу хакта депутатка депутат мөрәҗәгате алынганнан соң 15 көн эчендә хәбәр итәргә тиеш. Ахыргы җавап депутатка депутатның язма мөрәҗәгате алынганнан соң 30 көннән дә соңга калмыйча тапшырыла.</w:t>
      </w:r>
    </w:p>
    <w:p w:rsidR="006E0D15" w:rsidRPr="00105C92" w:rsidRDefault="006E0D15" w:rsidP="007114CF">
      <w:pPr>
        <w:pStyle w:val="a4"/>
        <w:spacing w:line="276" w:lineRule="auto"/>
        <w:rPr>
          <w:rFonts w:eastAsia="Times New Roman"/>
          <w:sz w:val="28"/>
          <w:szCs w:val="28"/>
        </w:rPr>
      </w:pPr>
    </w:p>
    <w:p w:rsidR="006E0D15" w:rsidRPr="00105C92" w:rsidRDefault="002639D1" w:rsidP="007114CF">
      <w:pPr>
        <w:tabs>
          <w:tab w:val="left" w:pos="1092"/>
        </w:tabs>
        <w:spacing w:line="276" w:lineRule="auto"/>
        <w:jc w:val="both"/>
        <w:rPr>
          <w:rFonts w:eastAsia="Times New Roman"/>
          <w:sz w:val="28"/>
          <w:szCs w:val="28"/>
        </w:rPr>
      </w:pPr>
      <w:r>
        <w:rPr>
          <w:rFonts w:eastAsia="Times New Roman"/>
          <w:sz w:val="28"/>
          <w:szCs w:val="28"/>
        </w:rPr>
        <w:t xml:space="preserve">    </w:t>
      </w:r>
      <w:r w:rsidR="006E0D15" w:rsidRPr="00105C92">
        <w:rPr>
          <w:rFonts w:eastAsia="Times New Roman"/>
          <w:sz w:val="28"/>
          <w:szCs w:val="28"/>
        </w:rPr>
        <w:t xml:space="preserve"> </w:t>
      </w:r>
      <w:r w:rsidR="007114CF" w:rsidRPr="00105C92">
        <w:rPr>
          <w:rFonts w:eastAsia="Times New Roman"/>
          <w:sz w:val="28"/>
          <w:szCs w:val="28"/>
        </w:rPr>
        <w:t>4</w:t>
      </w:r>
      <w:r w:rsidR="006E0D15" w:rsidRPr="00105C92">
        <w:rPr>
          <w:rFonts w:eastAsia="Times New Roman"/>
          <w:sz w:val="28"/>
          <w:szCs w:val="28"/>
        </w:rPr>
        <w:t>. Дәүләт органнары, оешмалар тарафыннан карау тәртибе һәм сроклары</w:t>
      </w:r>
    </w:p>
    <w:p w:rsidR="006E0D15" w:rsidRPr="00105C92" w:rsidRDefault="006E0D15" w:rsidP="007114CF">
      <w:pPr>
        <w:tabs>
          <w:tab w:val="left" w:pos="1092"/>
        </w:tabs>
        <w:spacing w:line="276" w:lineRule="auto"/>
        <w:jc w:val="both"/>
        <w:rPr>
          <w:rFonts w:eastAsia="Times New Roman"/>
          <w:sz w:val="28"/>
          <w:szCs w:val="28"/>
        </w:rPr>
      </w:pPr>
      <w:r w:rsidRPr="00105C92">
        <w:rPr>
          <w:rFonts w:eastAsia="Times New Roman"/>
          <w:sz w:val="28"/>
          <w:szCs w:val="28"/>
        </w:rPr>
        <w:lastRenderedPageBreak/>
        <w:t>аларның оештыру-хокукый формасына, иҗтимагый берләшмәләргә, аларның вазыйфаи затларына бәйсез рәвештә, депутатлар мөрәҗәгатьләре законнар белән билгеләнә.</w:t>
      </w:r>
    </w:p>
    <w:p w:rsidR="00C56EEB" w:rsidRDefault="007114CF" w:rsidP="007114CF">
      <w:pPr>
        <w:tabs>
          <w:tab w:val="left" w:pos="225"/>
        </w:tabs>
        <w:spacing w:line="276" w:lineRule="auto"/>
        <w:ind w:left="225"/>
        <w:rPr>
          <w:rFonts w:eastAsia="Times New Roman"/>
          <w:sz w:val="28"/>
          <w:szCs w:val="28"/>
        </w:rPr>
      </w:pPr>
      <w:r w:rsidRPr="00105C92">
        <w:rPr>
          <w:rFonts w:eastAsia="Times New Roman"/>
          <w:sz w:val="28"/>
          <w:szCs w:val="28"/>
        </w:rPr>
        <w:t xml:space="preserve">  5</w:t>
      </w:r>
      <w:r w:rsidR="004D2A65" w:rsidRPr="00105C92">
        <w:rPr>
          <w:rFonts w:eastAsia="Times New Roman"/>
          <w:sz w:val="28"/>
          <w:szCs w:val="28"/>
        </w:rPr>
        <w:t>. Депутат җирле үзидарә органнары, муниципаль учреждениеләр тарафыннан үзләренә мөрәҗәгать иткәндә куелган мәсьәләләрне хәл итүдә турыдан-туры катнашу хокукына ия</w:t>
      </w:r>
      <w:r w:rsidR="006E0D15" w:rsidRPr="00105C92">
        <w:rPr>
          <w:rFonts w:eastAsia="Times New Roman"/>
          <w:sz w:val="28"/>
          <w:szCs w:val="28"/>
        </w:rPr>
        <w:t>.</w:t>
      </w:r>
    </w:p>
    <w:p w:rsidR="002639D1" w:rsidRPr="00105C92" w:rsidRDefault="002639D1" w:rsidP="007114CF">
      <w:pPr>
        <w:tabs>
          <w:tab w:val="left" w:pos="225"/>
        </w:tabs>
        <w:spacing w:line="276" w:lineRule="auto"/>
        <w:ind w:left="225"/>
        <w:rPr>
          <w:rFonts w:eastAsia="Times New Roman"/>
          <w:sz w:val="28"/>
          <w:szCs w:val="28"/>
        </w:rPr>
      </w:pPr>
    </w:p>
    <w:p w:rsidR="00C56EEB" w:rsidRPr="00105C92" w:rsidRDefault="00C56EEB" w:rsidP="007114CF">
      <w:pPr>
        <w:spacing w:line="276" w:lineRule="auto"/>
        <w:ind w:left="3465"/>
        <w:rPr>
          <w:sz w:val="28"/>
          <w:szCs w:val="28"/>
        </w:rPr>
      </w:pPr>
      <w:r w:rsidRPr="00105C92">
        <w:rPr>
          <w:rFonts w:eastAsia="Times New Roman"/>
          <w:sz w:val="28"/>
          <w:szCs w:val="28"/>
        </w:rPr>
        <w:t xml:space="preserve">Статья 15. </w:t>
      </w:r>
      <w:r w:rsidR="004D2A65" w:rsidRPr="00105C92">
        <w:rPr>
          <w:rFonts w:eastAsia="Times New Roman"/>
          <w:sz w:val="28"/>
          <w:szCs w:val="28"/>
        </w:rPr>
        <w:t>Депутат таләбе</w:t>
      </w:r>
    </w:p>
    <w:p w:rsidR="00C56EEB" w:rsidRPr="00105C92" w:rsidRDefault="00C56EEB" w:rsidP="007114CF">
      <w:pPr>
        <w:spacing w:line="276" w:lineRule="auto"/>
        <w:rPr>
          <w:sz w:val="28"/>
          <w:szCs w:val="28"/>
        </w:rPr>
      </w:pPr>
    </w:p>
    <w:p w:rsidR="004D2A65" w:rsidRPr="00105C92" w:rsidRDefault="007114CF" w:rsidP="007114CF">
      <w:pPr>
        <w:spacing w:line="276" w:lineRule="auto"/>
        <w:rPr>
          <w:sz w:val="28"/>
          <w:szCs w:val="28"/>
        </w:rPr>
      </w:pPr>
      <w:r w:rsidRPr="00105C92">
        <w:rPr>
          <w:sz w:val="28"/>
          <w:szCs w:val="28"/>
        </w:rPr>
        <w:t xml:space="preserve">     </w:t>
      </w:r>
      <w:r w:rsidR="0062350F">
        <w:rPr>
          <w:sz w:val="28"/>
          <w:szCs w:val="28"/>
          <w:lang w:val="tt-RU"/>
        </w:rPr>
        <w:t xml:space="preserve">   </w:t>
      </w:r>
      <w:r w:rsidRPr="00105C92">
        <w:rPr>
          <w:sz w:val="28"/>
          <w:szCs w:val="28"/>
        </w:rPr>
        <w:t xml:space="preserve"> 1.  </w:t>
      </w:r>
      <w:r w:rsidR="004D2A65" w:rsidRPr="00105C92">
        <w:rPr>
          <w:sz w:val="28"/>
          <w:szCs w:val="28"/>
        </w:rPr>
        <w:t>Депутат яисә депутатлар төркеме авыл җирлеге башлыгына, җирле үзидарә органнары, муниципаль предприятиеләр һәм учреждениеләр җитәкчеләренә җирлек Советы компетенциясенә керә торган мәсьәләләр һәм депутат эшчәнлеге мәсьәләләре буенча депутат таләбе белән мөрәҗәгать итәргә хокуклы</w:t>
      </w:r>
      <w:r w:rsidRPr="00105C92">
        <w:rPr>
          <w:sz w:val="28"/>
          <w:szCs w:val="28"/>
        </w:rPr>
        <w:t>.</w:t>
      </w:r>
    </w:p>
    <w:p w:rsidR="004D2A65" w:rsidRPr="00105C92" w:rsidRDefault="004D2A65" w:rsidP="007114CF">
      <w:pPr>
        <w:numPr>
          <w:ilvl w:val="0"/>
          <w:numId w:val="18"/>
        </w:numPr>
        <w:tabs>
          <w:tab w:val="left" w:pos="0"/>
        </w:tabs>
        <w:spacing w:line="276" w:lineRule="auto"/>
        <w:ind w:firstLine="709"/>
        <w:rPr>
          <w:rFonts w:eastAsia="Times New Roman"/>
          <w:sz w:val="28"/>
          <w:szCs w:val="28"/>
        </w:rPr>
      </w:pPr>
      <w:r w:rsidRPr="00105C92">
        <w:rPr>
          <w:rFonts w:eastAsia="Times New Roman"/>
          <w:sz w:val="28"/>
          <w:szCs w:val="28"/>
        </w:rPr>
        <w:t xml:space="preserve"> Депутат таләбе җирлек Советы утырышында язма рәвештә кертелә. Депутат таләбен рәсмиләштерү җирлек Советы Регламенты нигезендә башкарыла.</w:t>
      </w:r>
    </w:p>
    <w:p w:rsidR="004D2A65" w:rsidRPr="00105C92" w:rsidRDefault="004D2A65" w:rsidP="007114CF">
      <w:pPr>
        <w:numPr>
          <w:ilvl w:val="0"/>
          <w:numId w:val="18"/>
        </w:numPr>
        <w:spacing w:line="276" w:lineRule="auto"/>
        <w:ind w:firstLine="709"/>
        <w:rPr>
          <w:rFonts w:eastAsia="Times New Roman"/>
          <w:sz w:val="28"/>
          <w:szCs w:val="28"/>
        </w:rPr>
      </w:pPr>
      <w:r w:rsidRPr="00105C92">
        <w:rPr>
          <w:rFonts w:eastAsia="Times New Roman"/>
          <w:sz w:val="28"/>
          <w:szCs w:val="28"/>
        </w:rPr>
        <w:t>Депутат таләбе мөрәҗәгать иткән Орган яисә вазыйфаи зат аңа телдән (җирлек советы утырышында) яисә депутат таләбе алынган көннән алып 15 көн эчендә язма рәвештә җавап бирә</w:t>
      </w:r>
    </w:p>
    <w:p w:rsidR="004D2A65" w:rsidRPr="00105C92" w:rsidRDefault="004D2A65" w:rsidP="007114CF">
      <w:pPr>
        <w:pStyle w:val="a4"/>
        <w:numPr>
          <w:ilvl w:val="0"/>
          <w:numId w:val="18"/>
        </w:numPr>
        <w:tabs>
          <w:tab w:val="left" w:pos="1413"/>
        </w:tabs>
        <w:spacing w:line="276" w:lineRule="auto"/>
        <w:ind w:left="0" w:firstLine="709"/>
        <w:jc w:val="both"/>
        <w:rPr>
          <w:rFonts w:eastAsia="Times New Roman"/>
          <w:sz w:val="28"/>
          <w:szCs w:val="28"/>
        </w:rPr>
      </w:pPr>
      <w:r w:rsidRPr="00105C92">
        <w:rPr>
          <w:rFonts w:eastAsia="Times New Roman"/>
          <w:sz w:val="28"/>
          <w:szCs w:val="28"/>
        </w:rPr>
        <w:t>Депутат таләбе һәм аңа җавапны җирлек Советы утырышында рәислек итүче яисә депутат таләбе мөрәҗәгать иткән вазыйфаи зат игълан итә</w:t>
      </w:r>
    </w:p>
    <w:p w:rsidR="004D2A65" w:rsidRPr="00105C92" w:rsidRDefault="004D2A65" w:rsidP="007114CF">
      <w:pPr>
        <w:spacing w:line="276" w:lineRule="auto"/>
        <w:rPr>
          <w:sz w:val="28"/>
          <w:szCs w:val="28"/>
        </w:rPr>
      </w:pPr>
    </w:p>
    <w:p w:rsidR="004D2A65" w:rsidRPr="00105C92" w:rsidRDefault="004D2A65" w:rsidP="007114CF">
      <w:pPr>
        <w:spacing w:line="276" w:lineRule="auto"/>
        <w:ind w:left="3365"/>
        <w:rPr>
          <w:sz w:val="28"/>
          <w:szCs w:val="28"/>
        </w:rPr>
      </w:pPr>
      <w:r w:rsidRPr="00105C92">
        <w:rPr>
          <w:rFonts w:eastAsia="Times New Roman"/>
          <w:sz w:val="28"/>
          <w:szCs w:val="28"/>
        </w:rPr>
        <w:t xml:space="preserve">Статья 16. </w:t>
      </w:r>
      <w:r w:rsidR="00CC624B" w:rsidRPr="00105C92">
        <w:rPr>
          <w:rFonts w:eastAsia="Times New Roman"/>
          <w:sz w:val="28"/>
          <w:szCs w:val="28"/>
        </w:rPr>
        <w:t>Депутат бурычлары</w:t>
      </w:r>
    </w:p>
    <w:p w:rsidR="004D2A65" w:rsidRPr="00105C92" w:rsidRDefault="00CC624B" w:rsidP="007114CF">
      <w:pPr>
        <w:tabs>
          <w:tab w:val="left" w:pos="985"/>
        </w:tabs>
        <w:spacing w:line="276" w:lineRule="auto"/>
        <w:ind w:left="985"/>
        <w:rPr>
          <w:rFonts w:eastAsia="Times New Roman"/>
          <w:sz w:val="28"/>
          <w:szCs w:val="28"/>
        </w:rPr>
      </w:pPr>
      <w:r w:rsidRPr="00105C92">
        <w:rPr>
          <w:rFonts w:eastAsia="Times New Roman"/>
          <w:sz w:val="28"/>
          <w:szCs w:val="28"/>
        </w:rPr>
        <w:t>1. Депутат бурычлы</w:t>
      </w:r>
      <w:r w:rsidR="004D2A65" w:rsidRPr="00105C92">
        <w:rPr>
          <w:rFonts w:eastAsia="Times New Roman"/>
          <w:sz w:val="28"/>
          <w:szCs w:val="28"/>
        </w:rPr>
        <w:t>:</w:t>
      </w:r>
    </w:p>
    <w:p w:rsidR="004D2A65" w:rsidRPr="00105C92" w:rsidRDefault="00CC624B" w:rsidP="007114CF">
      <w:pPr>
        <w:tabs>
          <w:tab w:val="left" w:pos="-709"/>
        </w:tabs>
        <w:spacing w:line="276" w:lineRule="auto"/>
        <w:rPr>
          <w:rFonts w:eastAsia="Times New Roman"/>
          <w:sz w:val="28"/>
          <w:szCs w:val="28"/>
        </w:rPr>
      </w:pPr>
      <w:r w:rsidRPr="00105C92">
        <w:rPr>
          <w:rFonts w:eastAsia="Times New Roman"/>
          <w:sz w:val="28"/>
          <w:szCs w:val="28"/>
        </w:rPr>
        <w:t xml:space="preserve">             1) үз эшчәнлеген гамәлгә ашырганда Россия Федерациясе Конституциясен, федераль законнарны, Татарстан Республикасы Конституциясен, Татарстан Республикасы законнарын, җирлек уставын, башка муниципаль хокукый актларны үтәргә; гражданнарның хокукларын һәм законлы мәнфәгатьләрен үтәүне һәм яклауны тәэмин итәргә;</w:t>
      </w:r>
    </w:p>
    <w:p w:rsidR="004D2A65" w:rsidRPr="00105C92" w:rsidRDefault="00CC624B" w:rsidP="007114CF">
      <w:pPr>
        <w:numPr>
          <w:ilvl w:val="0"/>
          <w:numId w:val="21"/>
        </w:numPr>
        <w:tabs>
          <w:tab w:val="left" w:pos="1005"/>
        </w:tabs>
        <w:spacing w:line="276" w:lineRule="auto"/>
        <w:ind w:left="1005" w:hanging="296"/>
        <w:rPr>
          <w:rFonts w:eastAsia="Times New Roman"/>
          <w:sz w:val="28"/>
          <w:szCs w:val="28"/>
        </w:rPr>
      </w:pPr>
      <w:r w:rsidRPr="00105C92">
        <w:rPr>
          <w:rFonts w:eastAsia="Times New Roman"/>
          <w:sz w:val="28"/>
          <w:szCs w:val="28"/>
        </w:rPr>
        <w:t xml:space="preserve"> даими, кимендә айга бер тапкыр, сайлаучыларны кабул итү үткәрергә</w:t>
      </w:r>
      <w:r w:rsidR="004D2A65" w:rsidRPr="00105C92">
        <w:rPr>
          <w:rFonts w:eastAsia="Times New Roman"/>
          <w:sz w:val="28"/>
          <w:szCs w:val="28"/>
        </w:rPr>
        <w:t>;</w:t>
      </w:r>
    </w:p>
    <w:p w:rsidR="004D2A65" w:rsidRPr="00105C92" w:rsidRDefault="00EF5CD1" w:rsidP="007114CF">
      <w:pPr>
        <w:spacing w:line="276" w:lineRule="auto"/>
        <w:rPr>
          <w:rFonts w:eastAsia="Times New Roman"/>
          <w:sz w:val="28"/>
          <w:szCs w:val="28"/>
        </w:rPr>
      </w:pPr>
      <w:r w:rsidRPr="00105C92">
        <w:rPr>
          <w:rFonts w:eastAsia="Times New Roman"/>
          <w:sz w:val="28"/>
          <w:szCs w:val="28"/>
        </w:rPr>
        <w:t xml:space="preserve">          3) оештыру-хокукый формаларына, иҗтимагый берләшмәләренә, дәүләт хакимияте органнарына, җирле үзидарә органнарына бәйсез рәвештә, гражданнарның, оешмаларның мөрәҗәгатьләрен үз вакытында карарга һәм аларга үз компетенциясе чикләрендә җавап бирергә.;</w:t>
      </w:r>
    </w:p>
    <w:p w:rsidR="004D2A65" w:rsidRPr="00105C92" w:rsidRDefault="00EF5CD1" w:rsidP="007114CF">
      <w:pPr>
        <w:spacing w:line="276" w:lineRule="auto"/>
        <w:rPr>
          <w:rFonts w:eastAsia="Times New Roman"/>
          <w:sz w:val="28"/>
          <w:szCs w:val="28"/>
        </w:rPr>
      </w:pPr>
      <w:r w:rsidRPr="00105C92">
        <w:rPr>
          <w:rFonts w:eastAsia="Times New Roman"/>
          <w:sz w:val="28"/>
          <w:szCs w:val="28"/>
        </w:rPr>
        <w:t xml:space="preserve">        4) сайлаучылар алдында турыдан-туры очрашуларда хисап тотарга, шулай ук үз эшләре турында массакүләм мәгълүмат чаралары аша елга кимендә бер тапкыр хәбәр итәргә;</w:t>
      </w:r>
    </w:p>
    <w:p w:rsidR="004D2A65" w:rsidRPr="00105C92" w:rsidRDefault="00EF5CD1" w:rsidP="007114CF">
      <w:pPr>
        <w:tabs>
          <w:tab w:val="left" w:pos="1145"/>
        </w:tabs>
        <w:spacing w:line="276" w:lineRule="auto"/>
        <w:rPr>
          <w:rFonts w:eastAsia="Times New Roman"/>
          <w:sz w:val="28"/>
          <w:szCs w:val="28"/>
        </w:rPr>
      </w:pPr>
      <w:r w:rsidRPr="00105C92">
        <w:rPr>
          <w:rFonts w:eastAsia="Times New Roman"/>
          <w:sz w:val="28"/>
          <w:szCs w:val="28"/>
        </w:rPr>
        <w:t xml:space="preserve">        5)депутат вәкаләтләрен гамәлгә ашыруга бәйле чикләүләрне үтәргә;</w:t>
      </w:r>
    </w:p>
    <w:p w:rsidR="004D2A65" w:rsidRPr="00105C92" w:rsidRDefault="00EF5CD1" w:rsidP="007114CF">
      <w:pPr>
        <w:spacing w:line="276" w:lineRule="auto"/>
        <w:rPr>
          <w:sz w:val="28"/>
          <w:szCs w:val="28"/>
        </w:rPr>
      </w:pPr>
      <w:r w:rsidRPr="00105C92">
        <w:rPr>
          <w:rFonts w:eastAsia="Times New Roman"/>
          <w:sz w:val="28"/>
          <w:szCs w:val="28"/>
        </w:rPr>
        <w:t xml:space="preserve">        6) депутат вәкаләтләрен гамәлгә ашыруга бәйле рәвештә аңа билгеле булган гражданнарның шәхси тормышына, намусына һәм абруена кагылышлы белешмәләрне игълан итмәскә.</w:t>
      </w:r>
    </w:p>
    <w:p w:rsidR="004D2A65" w:rsidRPr="00105C92" w:rsidRDefault="00EF5CD1" w:rsidP="007114CF">
      <w:pPr>
        <w:spacing w:line="276" w:lineRule="auto"/>
        <w:rPr>
          <w:rFonts w:eastAsia="Times New Roman"/>
          <w:sz w:val="28"/>
          <w:szCs w:val="28"/>
        </w:rPr>
      </w:pPr>
      <w:r w:rsidRPr="00105C92">
        <w:rPr>
          <w:rFonts w:eastAsia="Times New Roman"/>
          <w:sz w:val="28"/>
          <w:szCs w:val="28"/>
        </w:rPr>
        <w:lastRenderedPageBreak/>
        <w:t xml:space="preserve">         2. Депутат үзенә йөкләнгән</w:t>
      </w:r>
      <w:r w:rsidRPr="00105C92">
        <w:rPr>
          <w:sz w:val="28"/>
          <w:szCs w:val="28"/>
        </w:rPr>
        <w:t xml:space="preserve"> башка вазыйфаларны</w:t>
      </w:r>
      <w:r w:rsidRPr="00105C92">
        <w:rPr>
          <w:rFonts w:eastAsia="Times New Roman"/>
          <w:sz w:val="28"/>
          <w:szCs w:val="28"/>
        </w:rPr>
        <w:t xml:space="preserve"> федераль законнар, Татарстан Республикасы законнары, җирлек уставы һәм башка муниципаль хокукый актлар белән башкара.</w:t>
      </w:r>
    </w:p>
    <w:p w:rsidR="004D2A65" w:rsidRPr="00105C92" w:rsidRDefault="00EF5CD1" w:rsidP="007114CF">
      <w:pPr>
        <w:tabs>
          <w:tab w:val="left" w:pos="448"/>
        </w:tabs>
        <w:spacing w:line="276" w:lineRule="auto"/>
        <w:jc w:val="both"/>
        <w:rPr>
          <w:rFonts w:eastAsia="Times New Roman"/>
          <w:sz w:val="28"/>
          <w:szCs w:val="28"/>
        </w:rPr>
      </w:pPr>
      <w:r w:rsidRPr="00105C92">
        <w:rPr>
          <w:rFonts w:eastAsia="Times New Roman"/>
          <w:sz w:val="28"/>
          <w:szCs w:val="28"/>
        </w:rPr>
        <w:t xml:space="preserve">         3. Депутат үзенең керемнәре, мөлкәте һәм мөлкәти характердагы йөкләмәләре турында белешмәләр, шулай ук балигъ булмаган балаларының (ирләренең) керемнәре, мөлкәте һәм мөлкәти характердагы йөкләмәләре турында Россия Федерациясе норматив хокукый актларында билгеләнгән тәртиптә мәгълүмат бирергә тиеш. </w:t>
      </w:r>
      <w:r w:rsidRPr="00105C92">
        <w:rPr>
          <w:sz w:val="28"/>
          <w:szCs w:val="28"/>
          <w:shd w:val="clear" w:color="auto" w:fill="FFFFFF"/>
        </w:rPr>
        <w:t>Авыл җирлегенең вәкиллекле органы депутаты муниципаль вазыйфасын биләүче һәм үз вәкаләтләрен даими булмаган нигездә башкаручы зат әлеге мәгълүматларны депутат булып сайланган көннән соң дүрт ай эчендә, аңа вакантлы депутат мандатын тапшырганнан соң яисә даими нигездә вәкаләтләрен гамәлгә ашыру туктатылганнан соң, шулай ук хисап чоры дәвамында "дәүләт Вазыйфаларын биләүче затларның һәм башка затларның чыгымнарының аларның керемнәренә туры килүен тикшереп тору турында"2012 елның 3 декабрендәге 230-ФЗ номерлы Федераль законның 3 статьясындагы 1 өлешендә каралган килешүләр Хисап чоры дәвамында мондый алыш-бирешләр башкарылмаса, күрсәтелгән зат бу хакта Россия Федерациясе субъектының иң югары вазыйфаи затына (Россия Федерациясе субъекты дәүләт хакимиятенең югары башкарма органы җитәкчесенә) Россия Федерациясе субъекты законы белән билгеләнгән тәртиптә хәбәр итә</w:t>
      </w:r>
    </w:p>
    <w:p w:rsidR="00EF5CD1" w:rsidRPr="00105C92" w:rsidRDefault="00EF5CD1" w:rsidP="007114CF">
      <w:pPr>
        <w:tabs>
          <w:tab w:val="left" w:pos="1109"/>
        </w:tabs>
        <w:spacing w:line="276" w:lineRule="auto"/>
        <w:jc w:val="both"/>
        <w:rPr>
          <w:rFonts w:eastAsia="Times New Roman"/>
          <w:sz w:val="28"/>
          <w:szCs w:val="28"/>
        </w:rPr>
      </w:pPr>
      <w:r w:rsidRPr="00105C92">
        <w:rPr>
          <w:rFonts w:eastAsia="Times New Roman"/>
          <w:sz w:val="28"/>
          <w:szCs w:val="28"/>
        </w:rPr>
        <w:t xml:space="preserve">         4. Депутат Россия Федерациясенең норматив хокукый актларында билгеләнгән тәртиптә вазыйфаи бурычларны үтәгәндә мәнфәгатьләр каршылыгына китерә  торган шәхси кызыксыну туу турында хәбәр итәргә яки ук мондый конфликтны булдырмау яки җайга салу буенча чаралар күрергә  тиеш.</w:t>
      </w:r>
    </w:p>
    <w:p w:rsidR="00EF5CD1" w:rsidRPr="00105C92" w:rsidRDefault="00EF5CD1" w:rsidP="007114CF">
      <w:pPr>
        <w:numPr>
          <w:ilvl w:val="1"/>
          <w:numId w:val="24"/>
        </w:numPr>
        <w:tabs>
          <w:tab w:val="left" w:pos="1169"/>
        </w:tabs>
        <w:spacing w:line="276" w:lineRule="auto"/>
        <w:ind w:left="5" w:firstLine="704"/>
        <w:jc w:val="both"/>
        <w:rPr>
          <w:rFonts w:eastAsia="Times New Roman"/>
          <w:sz w:val="28"/>
          <w:szCs w:val="28"/>
        </w:rPr>
      </w:pPr>
      <w:r w:rsidRPr="00105C92">
        <w:rPr>
          <w:rFonts w:eastAsia="Times New Roman"/>
          <w:sz w:val="28"/>
          <w:szCs w:val="28"/>
        </w:rPr>
        <w:t xml:space="preserve"> Депутат тарафыннан тапшырылган керемнәр, чыгымнар, милек һәм милек характерындагы йөкләмәләр турында белешмәләр "Интернет" мәгълүмат-телекоммуникация челтәрендә җирле үзидарә органнарының рәсми сайтларында урнаштырыла һәм (яки) массакүләм мәгълүмат чараларын муниципаль хокукый актларда билгеләнгән тәртиптә бастырып чыгару өчен бирелә.</w:t>
      </w:r>
      <w:r w:rsidR="004D2A65" w:rsidRPr="00105C92">
        <w:rPr>
          <w:rFonts w:eastAsia="Times New Roman"/>
          <w:sz w:val="28"/>
          <w:szCs w:val="28"/>
        </w:rPr>
        <w:t>.</w:t>
      </w:r>
    </w:p>
    <w:p w:rsidR="004D2A65" w:rsidRPr="00105C92" w:rsidRDefault="004D2A65" w:rsidP="007114CF">
      <w:pPr>
        <w:pStyle w:val="a4"/>
        <w:tabs>
          <w:tab w:val="left" w:pos="1056"/>
        </w:tabs>
        <w:spacing w:line="276" w:lineRule="auto"/>
        <w:ind w:left="0"/>
        <w:jc w:val="both"/>
        <w:rPr>
          <w:rFonts w:eastAsia="Times New Roman"/>
          <w:sz w:val="28"/>
          <w:szCs w:val="28"/>
        </w:rPr>
      </w:pPr>
      <w:r w:rsidRPr="00105C92">
        <w:rPr>
          <w:rFonts w:eastAsia="Times New Roman"/>
          <w:sz w:val="28"/>
          <w:szCs w:val="28"/>
        </w:rPr>
        <w:t xml:space="preserve">        6. </w:t>
      </w:r>
      <w:r w:rsidR="00E03A66" w:rsidRPr="00105C92">
        <w:rPr>
          <w:rFonts w:eastAsia="Times New Roman"/>
          <w:sz w:val="28"/>
          <w:szCs w:val="28"/>
        </w:rPr>
        <w:t>Керемнәр, чыгымнар, мөлкәт һәм мөлкәти характердагы йөкләмәләр турында әлеге статьяның 3 өлеше нигезендә тапшырыла торган белешмәләрнең дөреслеген һәм тулылыгын тикшерү Татарстан Республикасы Законында билгеләнгән тәртиптә Татарстан Республикасы Президенты (Татарстан Республикасы Премьер-министры) карары буенча гамәлгә ашырыла.</w:t>
      </w:r>
    </w:p>
    <w:p w:rsidR="001C11F3" w:rsidRPr="00105C92" w:rsidRDefault="007114CF" w:rsidP="007114CF">
      <w:pPr>
        <w:shd w:val="clear" w:color="auto" w:fill="FFFFFF"/>
        <w:tabs>
          <w:tab w:val="left" w:pos="1013"/>
        </w:tabs>
        <w:spacing w:before="158" w:after="158" w:line="276" w:lineRule="auto"/>
        <w:jc w:val="both"/>
        <w:rPr>
          <w:color w:val="000000"/>
          <w:sz w:val="28"/>
          <w:szCs w:val="28"/>
          <w:lang w:val="tt-RU"/>
        </w:rPr>
      </w:pPr>
      <w:r w:rsidRPr="00105C92">
        <w:rPr>
          <w:color w:val="000000"/>
          <w:sz w:val="28"/>
          <w:szCs w:val="28"/>
          <w:lang w:val="tt-RU"/>
        </w:rPr>
        <w:t xml:space="preserve">   </w:t>
      </w:r>
      <w:r w:rsidR="001C11F3" w:rsidRPr="00105C92">
        <w:rPr>
          <w:color w:val="000000"/>
          <w:sz w:val="28"/>
          <w:szCs w:val="28"/>
          <w:lang w:val="tt-RU"/>
        </w:rPr>
        <w:t xml:space="preserve">    7. Әлеге статьяның 5 өлеше нигезендә гамәлгә ашырылган тикшерү нәтиҗәсендә депутат тарафыннан «Коррупциягә каршы тору турында» 2008 елның 25 декабрендәге 273-ФЗ номерлы Федераль закон,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 "Аерым категория затларга Россия Федерациясе </w:t>
      </w:r>
      <w:r w:rsidR="001C11F3" w:rsidRPr="00105C92">
        <w:rPr>
          <w:color w:val="000000"/>
          <w:sz w:val="28"/>
          <w:szCs w:val="28"/>
          <w:lang w:val="tt-RU"/>
        </w:rPr>
        <w:lastRenderedPageBreak/>
        <w:t>территориясеннән читтә урнашкан чит ил банкларында счетлар (кертемнәр) ачуны һәм булдыруны, акчалата һәм кыйммәтләрне саклауны тыю турында" 2013 елның 7 маендагы 79-ФЗ номерлы Федераль закон нигезендә Татарстан Республикасы Президенты (Татарстан Республикасы Премьер-министры) депутат вәкаләтләрен вакытыннан алда туктату өчен яисә бүтән җаваплылык чарасын куллану турында тиешле карар кабул итәргә гариза белән җирле үзидарә органына яки  судка мөрәҗәгать итә.</w:t>
      </w:r>
    </w:p>
    <w:p w:rsidR="004D2A65" w:rsidRPr="00105C92" w:rsidRDefault="004D2A65" w:rsidP="007114CF">
      <w:pPr>
        <w:shd w:val="clear" w:color="auto" w:fill="FFFFFF"/>
        <w:tabs>
          <w:tab w:val="left" w:pos="1013"/>
        </w:tabs>
        <w:spacing w:before="158" w:after="158" w:line="276" w:lineRule="auto"/>
        <w:jc w:val="both"/>
        <w:rPr>
          <w:color w:val="000000"/>
          <w:sz w:val="28"/>
          <w:szCs w:val="28"/>
          <w:lang w:val="tt-RU"/>
        </w:rPr>
      </w:pPr>
      <w:r w:rsidRPr="00105C92">
        <w:rPr>
          <w:color w:val="000000"/>
          <w:sz w:val="28"/>
          <w:szCs w:val="28"/>
          <w:lang w:val="tt-RU"/>
        </w:rPr>
        <w:t xml:space="preserve">         8. </w:t>
      </w:r>
      <w:r w:rsidR="003727A5" w:rsidRPr="00105C92">
        <w:rPr>
          <w:color w:val="000000"/>
          <w:sz w:val="28"/>
          <w:szCs w:val="28"/>
          <w:lang w:val="tt-RU"/>
        </w:rPr>
        <w:t>Депутатка, җирле үзидарәнең сайланулы органы әгъзасына, җирле үзидарәнең үз керемнәре, чыгымнары, мөлкәте һәм мөлкәти характердагы йөкләмәләре турында дөрес булмаган яисә тулы булмаган мәгълүмат биргән вазыйфаи затына, шулай ук хатынының (иренең) һәм балигъ булмаган балаларының керемнәре, чыгымнары, мөлкәте һәм мөлкәти характердагы йөкләмәләре турында мәгълүматларны мәгълүматны бозып күрсәткән очракта, түбәндәге җаваплылык чаралары кулланылырга мөмкин::</w:t>
      </w:r>
    </w:p>
    <w:p w:rsidR="004D2A65" w:rsidRPr="00105C92" w:rsidRDefault="007114CF" w:rsidP="007114CF">
      <w:pPr>
        <w:pStyle w:val="a5"/>
        <w:shd w:val="clear" w:color="auto" w:fill="FFFFFF"/>
        <w:spacing w:before="158" w:beforeAutospacing="0" w:after="158" w:afterAutospacing="0" w:line="276" w:lineRule="auto"/>
        <w:jc w:val="both"/>
        <w:rPr>
          <w:color w:val="000000"/>
          <w:sz w:val="28"/>
          <w:szCs w:val="28"/>
          <w:lang w:val="tt-RU"/>
        </w:rPr>
      </w:pPr>
      <w:r w:rsidRPr="00105C92">
        <w:rPr>
          <w:color w:val="000000"/>
          <w:sz w:val="28"/>
          <w:szCs w:val="28"/>
          <w:lang w:val="tt-RU"/>
        </w:rPr>
        <w:t xml:space="preserve">   </w:t>
      </w:r>
      <w:r w:rsidR="004D2A65" w:rsidRPr="00105C92">
        <w:rPr>
          <w:color w:val="000000"/>
          <w:sz w:val="28"/>
          <w:szCs w:val="28"/>
          <w:lang w:val="tt-RU"/>
        </w:rPr>
        <w:t xml:space="preserve">1) </w:t>
      </w:r>
      <w:r w:rsidR="003727A5" w:rsidRPr="00105C92">
        <w:rPr>
          <w:color w:val="000000"/>
          <w:sz w:val="28"/>
          <w:szCs w:val="28"/>
          <w:lang w:val="tt-RU"/>
        </w:rPr>
        <w:t>кисәтү;</w:t>
      </w:r>
    </w:p>
    <w:p w:rsidR="004D2A65" w:rsidRPr="00105C92" w:rsidRDefault="007114CF" w:rsidP="007114CF">
      <w:pPr>
        <w:pStyle w:val="a5"/>
        <w:shd w:val="clear" w:color="auto" w:fill="FFFFFF"/>
        <w:spacing w:before="158" w:beforeAutospacing="0" w:after="158" w:afterAutospacing="0" w:line="276" w:lineRule="auto"/>
        <w:jc w:val="both"/>
        <w:rPr>
          <w:color w:val="000000"/>
          <w:sz w:val="28"/>
          <w:szCs w:val="28"/>
          <w:lang w:val="tt-RU"/>
        </w:rPr>
      </w:pPr>
      <w:r w:rsidRPr="00105C92">
        <w:rPr>
          <w:color w:val="000000"/>
          <w:sz w:val="28"/>
          <w:szCs w:val="28"/>
          <w:lang w:val="tt-RU"/>
        </w:rPr>
        <w:t xml:space="preserve">    </w:t>
      </w:r>
      <w:r w:rsidR="004D2A65" w:rsidRPr="00105C92">
        <w:rPr>
          <w:color w:val="000000"/>
          <w:sz w:val="28"/>
          <w:szCs w:val="28"/>
          <w:lang w:val="tt-RU"/>
        </w:rPr>
        <w:t xml:space="preserve">2) </w:t>
      </w:r>
      <w:r w:rsidR="003727A5" w:rsidRPr="00105C92">
        <w:rPr>
          <w:color w:val="000000"/>
          <w:sz w:val="28"/>
          <w:szCs w:val="28"/>
          <w:lang w:val="tt-RU"/>
        </w:rPr>
        <w:t>депутатны, җирле үзидарәнең сайланулы органы әгъзасын муниципаль берәмлекнең вәкиллекле органында, җирле үзидарәнең сайланулы органында үз вәкаләтләре вакыты туктатылганчы муниципаль берәмлекнең вәкиллекле органында, җирле үзидарәнең сайланулы органында вазыйфа биләүдән азат итү;</w:t>
      </w:r>
    </w:p>
    <w:p w:rsidR="004D2A65" w:rsidRPr="00105C92" w:rsidRDefault="007114CF" w:rsidP="007114CF">
      <w:pPr>
        <w:pStyle w:val="a5"/>
        <w:shd w:val="clear" w:color="auto" w:fill="FFFFFF"/>
        <w:spacing w:before="158" w:beforeAutospacing="0" w:after="158" w:afterAutospacing="0" w:line="276" w:lineRule="auto"/>
        <w:jc w:val="both"/>
        <w:rPr>
          <w:color w:val="000000"/>
          <w:sz w:val="28"/>
          <w:szCs w:val="28"/>
          <w:lang w:val="tt-RU"/>
        </w:rPr>
      </w:pPr>
      <w:r w:rsidRPr="00105C92">
        <w:rPr>
          <w:color w:val="000000"/>
          <w:sz w:val="28"/>
          <w:szCs w:val="28"/>
          <w:lang w:val="tt-RU"/>
        </w:rPr>
        <w:t xml:space="preserve">   </w:t>
      </w:r>
      <w:r w:rsidR="004D2A65" w:rsidRPr="00105C92">
        <w:rPr>
          <w:color w:val="000000"/>
          <w:sz w:val="28"/>
          <w:szCs w:val="28"/>
          <w:lang w:val="tt-RU"/>
        </w:rPr>
        <w:t xml:space="preserve">3) </w:t>
      </w:r>
      <w:r w:rsidR="003727A5" w:rsidRPr="00105C92">
        <w:rPr>
          <w:color w:val="000000"/>
          <w:sz w:val="28"/>
          <w:szCs w:val="28"/>
          <w:lang w:val="tt-RU"/>
        </w:rPr>
        <w:t>вәкаләтләрне гамәлгә ашырудан азат итү, вәкаләтләре вакыты туктатылганчы, даими нигездә вәкаләтләрне гамәлгә ашыру хокукыннан мәхрүм итү</w:t>
      </w:r>
      <w:r w:rsidR="004D2A65" w:rsidRPr="00105C92">
        <w:rPr>
          <w:color w:val="000000"/>
          <w:sz w:val="28"/>
          <w:szCs w:val="28"/>
          <w:lang w:val="tt-RU"/>
        </w:rPr>
        <w:t>;</w:t>
      </w:r>
    </w:p>
    <w:p w:rsidR="004D2A65" w:rsidRPr="00105C92" w:rsidRDefault="007114CF" w:rsidP="007114CF">
      <w:pPr>
        <w:pStyle w:val="a5"/>
        <w:shd w:val="clear" w:color="auto" w:fill="FFFFFF"/>
        <w:spacing w:before="158" w:beforeAutospacing="0" w:after="158" w:afterAutospacing="0" w:line="276" w:lineRule="auto"/>
        <w:jc w:val="both"/>
        <w:rPr>
          <w:color w:val="000000"/>
          <w:sz w:val="28"/>
          <w:szCs w:val="28"/>
          <w:lang w:val="tt-RU"/>
        </w:rPr>
      </w:pPr>
      <w:r w:rsidRPr="00105C92">
        <w:rPr>
          <w:color w:val="000000"/>
          <w:sz w:val="28"/>
          <w:szCs w:val="28"/>
          <w:lang w:val="tt-RU"/>
        </w:rPr>
        <w:t xml:space="preserve">   </w:t>
      </w:r>
      <w:r w:rsidR="004D2A65" w:rsidRPr="00105C92">
        <w:rPr>
          <w:color w:val="000000"/>
          <w:sz w:val="28"/>
          <w:szCs w:val="28"/>
          <w:lang w:val="tt-RU"/>
        </w:rPr>
        <w:t xml:space="preserve">4) </w:t>
      </w:r>
      <w:r w:rsidR="003727A5" w:rsidRPr="00105C92">
        <w:rPr>
          <w:color w:val="000000"/>
          <w:sz w:val="28"/>
          <w:szCs w:val="28"/>
          <w:lang w:val="tt-RU"/>
        </w:rPr>
        <w:t>муниципаль берәмлекнең вәкиллекле органында, җирле үзидарәнең сайланулы органында аның вәкаләтләре срогы туктатылганчы вазыйфаларны биләүне тыю</w:t>
      </w:r>
      <w:r w:rsidR="004D2A65" w:rsidRPr="00105C92">
        <w:rPr>
          <w:color w:val="000000"/>
          <w:sz w:val="28"/>
          <w:szCs w:val="28"/>
          <w:lang w:val="tt-RU"/>
        </w:rPr>
        <w:t>;</w:t>
      </w:r>
    </w:p>
    <w:p w:rsidR="004D2A65" w:rsidRPr="00105C92" w:rsidRDefault="007114CF" w:rsidP="007114CF">
      <w:pPr>
        <w:pStyle w:val="a5"/>
        <w:shd w:val="clear" w:color="auto" w:fill="FFFFFF"/>
        <w:spacing w:before="158" w:beforeAutospacing="0" w:after="158" w:afterAutospacing="0" w:line="276" w:lineRule="auto"/>
        <w:jc w:val="both"/>
        <w:rPr>
          <w:color w:val="000000"/>
          <w:sz w:val="28"/>
          <w:szCs w:val="28"/>
          <w:lang w:val="tt-RU"/>
        </w:rPr>
      </w:pPr>
      <w:r w:rsidRPr="00105C92">
        <w:rPr>
          <w:color w:val="000000"/>
          <w:sz w:val="28"/>
          <w:szCs w:val="28"/>
          <w:lang w:val="tt-RU"/>
        </w:rPr>
        <w:t xml:space="preserve">   </w:t>
      </w:r>
      <w:r w:rsidR="004D2A65" w:rsidRPr="00105C92">
        <w:rPr>
          <w:color w:val="000000"/>
          <w:sz w:val="28"/>
          <w:szCs w:val="28"/>
          <w:lang w:val="tt-RU"/>
        </w:rPr>
        <w:t xml:space="preserve">5) </w:t>
      </w:r>
      <w:r w:rsidR="003727A5" w:rsidRPr="00105C92">
        <w:rPr>
          <w:color w:val="000000"/>
          <w:sz w:val="28"/>
          <w:szCs w:val="28"/>
          <w:lang w:val="tt-RU"/>
        </w:rPr>
        <w:t>вәкаләтләр срогы туктатылганчы даими нигездә вәкаләтләрне үтәүне тыю</w:t>
      </w:r>
      <w:r w:rsidR="004D2A65" w:rsidRPr="00105C92">
        <w:rPr>
          <w:color w:val="000000"/>
          <w:sz w:val="28"/>
          <w:szCs w:val="28"/>
          <w:lang w:val="tt-RU"/>
        </w:rPr>
        <w:t>.</w:t>
      </w:r>
    </w:p>
    <w:p w:rsidR="004D2A65" w:rsidRPr="00105C92" w:rsidRDefault="004D2A65" w:rsidP="007114CF">
      <w:pPr>
        <w:tabs>
          <w:tab w:val="left" w:pos="1277"/>
        </w:tabs>
        <w:spacing w:line="276" w:lineRule="auto"/>
        <w:jc w:val="both"/>
        <w:rPr>
          <w:sz w:val="28"/>
          <w:szCs w:val="28"/>
          <w:lang w:val="tt-RU"/>
        </w:rPr>
      </w:pPr>
      <w:r w:rsidRPr="00105C92">
        <w:rPr>
          <w:rFonts w:eastAsia="Times New Roman"/>
          <w:sz w:val="28"/>
          <w:szCs w:val="28"/>
          <w:lang w:val="tt-RU"/>
        </w:rPr>
        <w:t xml:space="preserve">        9. </w:t>
      </w:r>
      <w:r w:rsidR="003727A5" w:rsidRPr="00105C92">
        <w:rPr>
          <w:sz w:val="28"/>
          <w:szCs w:val="28"/>
          <w:lang w:val="tt-RU"/>
        </w:rPr>
        <w:t xml:space="preserve">Депутат «Коррупциягә каршы тору турында» 2008 елның 25 декабрендәге 273-ФЗ номерлы Федераль закон, "Дәүләт вазыйфаларын биләүче затларның һәм башка затларның чыгымнарының аларның керемнәренә туры килүен тикшереп тору турында" 2012 елның 3 декабрендәге 230-ФЗ номерлы Федераль закон, "Аерым категория затларга Россия Федерациясе территориясеннән читтә урнашкан чит ил банкларында счетлар (кертемнәр) ачуны, счетлар (кертемнәр) булдыруны, акчаларны һәм кыйммәтләрне саклауны, чит ил финанс инструментларына ия булуны тыю турында" 2013 елның 7 маендагы 79-ФЗ номерлы Федераль законнарда каралган  тыюлар, чикләүләр һәм бурычларны бозган очракта , федераль законнарда һәм Россия Федерациясенең башка норматив хокукый актларында каралганча </w:t>
      </w:r>
      <w:r w:rsidR="007114CF" w:rsidRPr="00105C92">
        <w:rPr>
          <w:sz w:val="28"/>
          <w:szCs w:val="28"/>
          <w:lang w:val="tt-RU"/>
        </w:rPr>
        <w:t xml:space="preserve"> җаваплылык тота</w:t>
      </w:r>
    </w:p>
    <w:p w:rsidR="007114CF" w:rsidRPr="00105C92" w:rsidRDefault="007114CF" w:rsidP="007114CF">
      <w:pPr>
        <w:tabs>
          <w:tab w:val="left" w:pos="1277"/>
        </w:tabs>
        <w:spacing w:line="276" w:lineRule="auto"/>
        <w:jc w:val="both"/>
        <w:rPr>
          <w:sz w:val="28"/>
          <w:szCs w:val="28"/>
          <w:lang w:val="tt-RU"/>
        </w:rPr>
      </w:pPr>
    </w:p>
    <w:p w:rsidR="0062350F" w:rsidRDefault="0062350F" w:rsidP="007114CF">
      <w:pPr>
        <w:spacing w:line="276" w:lineRule="auto"/>
        <w:ind w:right="-4"/>
        <w:jc w:val="center"/>
        <w:rPr>
          <w:rFonts w:eastAsia="Times New Roman"/>
          <w:sz w:val="28"/>
          <w:szCs w:val="28"/>
          <w:lang w:val="tt-RU"/>
        </w:rPr>
      </w:pPr>
    </w:p>
    <w:p w:rsidR="007114CF" w:rsidRPr="00105C92" w:rsidRDefault="007114CF" w:rsidP="007114CF">
      <w:pPr>
        <w:spacing w:line="276" w:lineRule="auto"/>
        <w:ind w:right="-4"/>
        <w:jc w:val="center"/>
        <w:rPr>
          <w:sz w:val="28"/>
          <w:szCs w:val="28"/>
          <w:lang w:val="tt-RU"/>
        </w:rPr>
      </w:pPr>
      <w:r w:rsidRPr="00105C92">
        <w:rPr>
          <w:rFonts w:eastAsia="Times New Roman"/>
          <w:sz w:val="28"/>
          <w:szCs w:val="28"/>
          <w:lang w:val="tt-RU"/>
        </w:rPr>
        <w:lastRenderedPageBreak/>
        <w:t>Статья 17. Депутат этикасы.</w:t>
      </w:r>
    </w:p>
    <w:p w:rsidR="007114CF" w:rsidRPr="00105C92" w:rsidRDefault="007114CF" w:rsidP="007114CF">
      <w:pPr>
        <w:spacing w:line="276" w:lineRule="auto"/>
        <w:rPr>
          <w:sz w:val="28"/>
          <w:szCs w:val="28"/>
          <w:lang w:val="tt-RU"/>
        </w:rPr>
      </w:pPr>
    </w:p>
    <w:p w:rsidR="007114CF" w:rsidRPr="00105C92" w:rsidRDefault="007114CF" w:rsidP="007114CF">
      <w:pPr>
        <w:autoSpaceDE w:val="0"/>
        <w:autoSpaceDN w:val="0"/>
        <w:adjustRightInd w:val="0"/>
        <w:spacing w:line="276" w:lineRule="auto"/>
        <w:ind w:firstLine="720"/>
        <w:jc w:val="both"/>
        <w:rPr>
          <w:sz w:val="28"/>
          <w:szCs w:val="28"/>
          <w:lang w:val="tt-RU"/>
        </w:rPr>
      </w:pPr>
      <w:r w:rsidRPr="00105C92">
        <w:rPr>
          <w:sz w:val="28"/>
          <w:szCs w:val="28"/>
          <w:lang w:val="tt-RU"/>
        </w:rPr>
        <w:t>1. Җирле үзидарә органнары эшендә катнашудан тыелып калырга һәм депутат статусын җирле үзидарә органнары, оешмалар, вазыйфаи затлар, муниципаль хезмәткәрләр һәм гражданнар эшчәнлегенә шәхсән яисә аның якын туганнарына кагылышлы мәсьәләләрне хәл иткәндә йогынты ясау өчен файдаланмаска.</w:t>
      </w:r>
    </w:p>
    <w:p w:rsidR="007114CF" w:rsidRPr="00105C92" w:rsidRDefault="007114CF" w:rsidP="007114CF">
      <w:pPr>
        <w:autoSpaceDE w:val="0"/>
        <w:autoSpaceDN w:val="0"/>
        <w:adjustRightInd w:val="0"/>
        <w:spacing w:line="276" w:lineRule="auto"/>
        <w:ind w:firstLine="720"/>
        <w:jc w:val="both"/>
        <w:rPr>
          <w:sz w:val="28"/>
          <w:szCs w:val="28"/>
          <w:lang w:val="tt-RU"/>
        </w:rPr>
      </w:pPr>
      <w:r w:rsidRPr="00105C92">
        <w:rPr>
          <w:sz w:val="28"/>
          <w:szCs w:val="28"/>
          <w:lang w:val="tt-RU"/>
        </w:rPr>
        <w:t>2. Депутат вазыйфаларын объектив башкаруда шик уятырга, шулай ук аның абруена яисә җирлек Советы авторитетына зыян китерерлек низаглы хәлләрдән тыелырга, үз-үзеңне кулда тотарга.</w:t>
      </w:r>
    </w:p>
    <w:p w:rsidR="007114CF" w:rsidRPr="00105C92" w:rsidRDefault="007114CF" w:rsidP="007114CF">
      <w:pPr>
        <w:autoSpaceDE w:val="0"/>
        <w:autoSpaceDN w:val="0"/>
        <w:adjustRightInd w:val="0"/>
        <w:spacing w:line="276" w:lineRule="auto"/>
        <w:ind w:firstLine="720"/>
        <w:jc w:val="both"/>
        <w:rPr>
          <w:sz w:val="28"/>
          <w:szCs w:val="28"/>
          <w:lang w:val="tt-RU"/>
        </w:rPr>
      </w:pPr>
      <w:r w:rsidRPr="00105C92">
        <w:rPr>
          <w:sz w:val="28"/>
          <w:szCs w:val="28"/>
          <w:lang w:val="tt-RU"/>
        </w:rPr>
        <w:t>3. Мәнфәгатьләр каршылыгы килеп чыгу куркынычы янаганда-шәхси кызыксыну депутат бурычларын объектив үтәүгә йогынты ясый яки йогынты ясый ала торган хәл, - бу хакта җирлек советына хәбәр итү һәм әлеге мәнфәгатьләр каршылыгын булдырмауга яки җайга салуга юнәлтелгән карарны үтәүргә</w:t>
      </w:r>
    </w:p>
    <w:p w:rsidR="007114CF" w:rsidRPr="00105C92" w:rsidRDefault="007114CF" w:rsidP="007114CF">
      <w:pPr>
        <w:autoSpaceDE w:val="0"/>
        <w:autoSpaceDN w:val="0"/>
        <w:adjustRightInd w:val="0"/>
        <w:spacing w:line="276" w:lineRule="auto"/>
        <w:ind w:firstLine="720"/>
        <w:jc w:val="both"/>
        <w:rPr>
          <w:sz w:val="28"/>
          <w:szCs w:val="28"/>
          <w:lang w:val="tt-RU"/>
        </w:rPr>
      </w:pPr>
      <w:r w:rsidRPr="00105C92">
        <w:rPr>
          <w:sz w:val="28"/>
          <w:szCs w:val="28"/>
          <w:lang w:val="tt-RU"/>
        </w:rPr>
        <w:t>4. Җирлек Советында билгеләнгән халык алдында чыгыш ясау кагыйдәләрен үтәргә.</w:t>
      </w:r>
    </w:p>
    <w:p w:rsidR="007114CF" w:rsidRPr="00105C92" w:rsidRDefault="007114CF" w:rsidP="007114CF">
      <w:pPr>
        <w:autoSpaceDE w:val="0"/>
        <w:autoSpaceDN w:val="0"/>
        <w:adjustRightInd w:val="0"/>
        <w:spacing w:line="276" w:lineRule="auto"/>
        <w:ind w:firstLine="720"/>
        <w:jc w:val="both"/>
        <w:rPr>
          <w:sz w:val="28"/>
          <w:szCs w:val="28"/>
          <w:lang w:val="tt-RU"/>
        </w:rPr>
      </w:pPr>
      <w:bookmarkStart w:id="1" w:name="sub_170109"/>
      <w:r w:rsidRPr="00105C92">
        <w:rPr>
          <w:sz w:val="28"/>
          <w:szCs w:val="28"/>
          <w:lang w:val="tt-RU"/>
        </w:rPr>
        <w:t>5. Депутат эшчәнлеге белән бәйле булмаган максатларда, Федераль закон нигезендә депутат вазыйфаларын үтәүгә бәйле рәвештә билгеле булган конфиденциаль характердагы белешмәләргә кертелгән белешмәләрне игълан итмәскә һәм файдаланмаска.</w:t>
      </w:r>
    </w:p>
    <w:bookmarkEnd w:id="1"/>
    <w:p w:rsidR="007114CF" w:rsidRPr="00105C92" w:rsidRDefault="007114CF" w:rsidP="007114CF">
      <w:pPr>
        <w:spacing w:line="276" w:lineRule="auto"/>
        <w:rPr>
          <w:sz w:val="28"/>
          <w:szCs w:val="28"/>
          <w:lang w:val="tt-RU"/>
        </w:rPr>
      </w:pPr>
    </w:p>
    <w:p w:rsidR="007114CF" w:rsidRPr="00105C92" w:rsidRDefault="007114CF" w:rsidP="007114CF">
      <w:pPr>
        <w:pStyle w:val="a4"/>
        <w:autoSpaceDE w:val="0"/>
        <w:autoSpaceDN w:val="0"/>
        <w:adjustRightInd w:val="0"/>
        <w:spacing w:line="276" w:lineRule="auto"/>
        <w:ind w:left="0"/>
        <w:jc w:val="both"/>
        <w:rPr>
          <w:sz w:val="28"/>
          <w:szCs w:val="28"/>
          <w:lang w:val="tt-RU"/>
        </w:rPr>
      </w:pPr>
      <w:r w:rsidRPr="00105C92">
        <w:rPr>
          <w:sz w:val="28"/>
          <w:szCs w:val="28"/>
          <w:lang w:val="tt-RU"/>
        </w:rPr>
        <w:t xml:space="preserve">         6. Депутат вазыйфаларын үтәүгә бәйле рәвештә физик һәм юридик затлардан (бүләкләр, акчалата бүләк, ссудалар, хезмәтләр күрсәтү, күңел ачу, ял итү, транспорт чыгымнарын каплау һәм башка бүләкләүләр) бүләкләү алмаска.</w:t>
      </w:r>
    </w:p>
    <w:p w:rsidR="007114CF" w:rsidRPr="00105C92" w:rsidRDefault="007114CF" w:rsidP="007114CF">
      <w:pPr>
        <w:autoSpaceDE w:val="0"/>
        <w:autoSpaceDN w:val="0"/>
        <w:adjustRightInd w:val="0"/>
        <w:spacing w:line="276" w:lineRule="auto"/>
        <w:jc w:val="both"/>
        <w:rPr>
          <w:sz w:val="28"/>
          <w:szCs w:val="28"/>
          <w:lang w:val="tt-RU"/>
        </w:rPr>
      </w:pPr>
    </w:p>
    <w:p w:rsidR="007114CF" w:rsidRPr="00105C92" w:rsidRDefault="007114CF" w:rsidP="007114CF">
      <w:pPr>
        <w:spacing w:line="276" w:lineRule="auto"/>
        <w:ind w:left="1925"/>
        <w:rPr>
          <w:sz w:val="28"/>
          <w:szCs w:val="28"/>
        </w:rPr>
      </w:pPr>
      <w:r w:rsidRPr="00105C92">
        <w:rPr>
          <w:rFonts w:eastAsia="Times New Roman"/>
          <w:sz w:val="28"/>
          <w:szCs w:val="28"/>
        </w:rPr>
        <w:t>Статья 18. Депутат берләшмәләре (төркемнәр, фракцияләр)</w:t>
      </w:r>
    </w:p>
    <w:p w:rsidR="007114CF" w:rsidRPr="00105C92" w:rsidRDefault="007114CF" w:rsidP="007114CF">
      <w:pPr>
        <w:spacing w:line="276" w:lineRule="auto"/>
        <w:rPr>
          <w:sz w:val="28"/>
          <w:szCs w:val="28"/>
        </w:rPr>
      </w:pPr>
    </w:p>
    <w:p w:rsidR="007114CF" w:rsidRPr="00105C92" w:rsidRDefault="007114CF" w:rsidP="007114CF">
      <w:pPr>
        <w:tabs>
          <w:tab w:val="left" w:pos="1138"/>
        </w:tabs>
        <w:spacing w:line="276" w:lineRule="auto"/>
        <w:ind w:left="142"/>
        <w:jc w:val="both"/>
        <w:rPr>
          <w:rFonts w:eastAsia="Times New Roman"/>
          <w:sz w:val="28"/>
          <w:szCs w:val="28"/>
        </w:rPr>
      </w:pPr>
      <w:r w:rsidRPr="00105C92">
        <w:rPr>
          <w:rFonts w:eastAsia="Times New Roman"/>
          <w:sz w:val="28"/>
          <w:szCs w:val="28"/>
        </w:rPr>
        <w:t xml:space="preserve">        1. Депутатлар даими һәм вакытлы депутат төркемнәренә, фракцияләренә берләшергә хокуклы, шулай ук башка депутат берләшмәләре</w:t>
      </w:r>
      <w:r w:rsidRPr="00105C92">
        <w:rPr>
          <w:rFonts w:eastAsia="Times New Roman"/>
          <w:sz w:val="28"/>
          <w:szCs w:val="28"/>
          <w:lang w:val="tt-RU"/>
        </w:rPr>
        <w:t xml:space="preserve"> </w:t>
      </w:r>
      <w:r w:rsidRPr="00105C92">
        <w:rPr>
          <w:rFonts w:eastAsia="Times New Roman"/>
          <w:sz w:val="28"/>
          <w:szCs w:val="28"/>
        </w:rPr>
        <w:t xml:space="preserve"> </w:t>
      </w:r>
      <w:r w:rsidRPr="00105C92">
        <w:rPr>
          <w:rFonts w:eastAsia="Times New Roman"/>
          <w:sz w:val="28"/>
          <w:szCs w:val="28"/>
          <w:lang w:val="tt-RU"/>
        </w:rPr>
        <w:t xml:space="preserve">оештырырга </w:t>
      </w:r>
      <w:r w:rsidRPr="00105C92">
        <w:rPr>
          <w:rFonts w:eastAsia="Times New Roman"/>
          <w:sz w:val="28"/>
          <w:szCs w:val="28"/>
        </w:rPr>
        <w:t>мөмкин.</w:t>
      </w:r>
    </w:p>
    <w:p w:rsidR="007114CF" w:rsidRPr="00105C92" w:rsidRDefault="007114CF" w:rsidP="007114CF">
      <w:pPr>
        <w:spacing w:line="276" w:lineRule="auto"/>
        <w:rPr>
          <w:rFonts w:eastAsia="Times New Roman"/>
          <w:sz w:val="28"/>
          <w:szCs w:val="28"/>
        </w:rPr>
      </w:pPr>
    </w:p>
    <w:p w:rsidR="007114CF" w:rsidRPr="00105C92" w:rsidRDefault="007114CF" w:rsidP="007114CF">
      <w:pPr>
        <w:tabs>
          <w:tab w:val="left" w:pos="1029"/>
        </w:tabs>
        <w:spacing w:line="276" w:lineRule="auto"/>
        <w:ind w:right="20"/>
        <w:rPr>
          <w:rFonts w:eastAsia="Times New Roman"/>
          <w:sz w:val="28"/>
          <w:szCs w:val="28"/>
        </w:rPr>
      </w:pPr>
      <w:r w:rsidRPr="00105C92">
        <w:rPr>
          <w:rFonts w:eastAsia="Times New Roman"/>
          <w:sz w:val="28"/>
          <w:szCs w:val="28"/>
        </w:rPr>
        <w:t xml:space="preserve">        2. Берләшмәдә депутатларның санлы составы, депутат берләшмәсен теркәү тәртибе, җирлек Советы Регламенты белән билгеләнә.</w:t>
      </w:r>
    </w:p>
    <w:p w:rsidR="007114CF" w:rsidRPr="00105C92" w:rsidRDefault="007114CF" w:rsidP="007114CF">
      <w:pPr>
        <w:spacing w:line="276" w:lineRule="auto"/>
        <w:rPr>
          <w:sz w:val="28"/>
          <w:szCs w:val="28"/>
        </w:rPr>
      </w:pPr>
    </w:p>
    <w:p w:rsidR="007114CF" w:rsidRPr="00105C92" w:rsidRDefault="007114CF" w:rsidP="007114CF">
      <w:pPr>
        <w:spacing w:line="276" w:lineRule="auto"/>
        <w:ind w:left="3465" w:right="240" w:hanging="2496"/>
        <w:rPr>
          <w:sz w:val="28"/>
          <w:szCs w:val="28"/>
        </w:rPr>
      </w:pPr>
      <w:r w:rsidRPr="00105C92">
        <w:rPr>
          <w:rFonts w:eastAsia="Times New Roman"/>
          <w:sz w:val="28"/>
          <w:szCs w:val="28"/>
        </w:rPr>
        <w:t>Статья 19. Депутатның җирле үзидарә органнары һәм вазыйфаи затлары белән үзара мөнәсәбәтләре</w:t>
      </w:r>
    </w:p>
    <w:p w:rsidR="007114CF" w:rsidRPr="00105C92" w:rsidRDefault="007114CF" w:rsidP="007114CF">
      <w:pPr>
        <w:spacing w:line="276" w:lineRule="auto"/>
        <w:rPr>
          <w:sz w:val="28"/>
          <w:szCs w:val="28"/>
        </w:rPr>
      </w:pPr>
    </w:p>
    <w:p w:rsidR="007114CF" w:rsidRPr="00105C92" w:rsidRDefault="007114CF" w:rsidP="007114CF">
      <w:pPr>
        <w:tabs>
          <w:tab w:val="left" w:pos="1171"/>
        </w:tabs>
        <w:spacing w:line="276" w:lineRule="auto"/>
        <w:jc w:val="both"/>
        <w:rPr>
          <w:rFonts w:eastAsia="Times New Roman"/>
          <w:sz w:val="28"/>
          <w:szCs w:val="28"/>
        </w:rPr>
      </w:pPr>
      <w:r w:rsidRPr="00105C92">
        <w:rPr>
          <w:rFonts w:eastAsia="Times New Roman"/>
          <w:sz w:val="28"/>
          <w:szCs w:val="28"/>
        </w:rPr>
        <w:t xml:space="preserve">           1. Депутат, җирле үзидарәнең коллегиаль органы әгъзасы буларак, аның җирлек советы, аның органнары эшчәнлегендә актив катнашуын тәэмин итә торган барлык хокукларга ия.</w:t>
      </w:r>
    </w:p>
    <w:p w:rsidR="007114CF" w:rsidRPr="00105C92" w:rsidRDefault="007114CF" w:rsidP="007114CF">
      <w:pPr>
        <w:spacing w:line="276" w:lineRule="auto"/>
        <w:rPr>
          <w:sz w:val="28"/>
          <w:szCs w:val="28"/>
        </w:rPr>
      </w:pPr>
    </w:p>
    <w:p w:rsidR="007114CF" w:rsidRPr="00105C92" w:rsidRDefault="007114CF" w:rsidP="007114CF">
      <w:pPr>
        <w:spacing w:line="276" w:lineRule="auto"/>
        <w:ind w:left="5" w:firstLine="708"/>
        <w:jc w:val="both"/>
        <w:rPr>
          <w:sz w:val="28"/>
          <w:szCs w:val="28"/>
        </w:rPr>
      </w:pPr>
      <w:r w:rsidRPr="00105C92">
        <w:rPr>
          <w:rFonts w:eastAsia="Times New Roman"/>
          <w:sz w:val="28"/>
          <w:szCs w:val="28"/>
        </w:rPr>
        <w:t xml:space="preserve">2. Җирлек </w:t>
      </w:r>
      <w:r w:rsidRPr="00105C92">
        <w:rPr>
          <w:rFonts w:eastAsia="Times New Roman"/>
          <w:sz w:val="28"/>
          <w:szCs w:val="28"/>
          <w:lang w:val="tt-RU"/>
        </w:rPr>
        <w:t>С</w:t>
      </w:r>
      <w:r w:rsidRPr="00105C92">
        <w:rPr>
          <w:rFonts w:eastAsia="Times New Roman"/>
          <w:sz w:val="28"/>
          <w:szCs w:val="28"/>
        </w:rPr>
        <w:t>оветы депутатның сайлау округындагы, җирлек Советындагы эше, аның карарларының һәм күрсәтмәләренең үтәлеше турында хәбәрен тыңларга хокуклы.</w:t>
      </w:r>
    </w:p>
    <w:p w:rsidR="007114CF" w:rsidRPr="00105C92" w:rsidRDefault="007114CF" w:rsidP="007114CF">
      <w:pPr>
        <w:spacing w:line="276" w:lineRule="auto"/>
        <w:rPr>
          <w:rFonts w:eastAsia="Times New Roman"/>
          <w:sz w:val="28"/>
          <w:szCs w:val="28"/>
          <w:lang w:val="tt-RU"/>
        </w:rPr>
      </w:pPr>
      <w:r w:rsidRPr="00105C92">
        <w:rPr>
          <w:rFonts w:eastAsia="Times New Roman"/>
          <w:sz w:val="28"/>
          <w:szCs w:val="28"/>
          <w:lang w:val="tt-RU"/>
        </w:rPr>
        <w:t xml:space="preserve">         3. Җирле үзидарә органнары һәм вазыйфаи затлары депутатка аның эшендә кирәкле ярдәм күрсәтәләр, депутатка җирле үзидарә органнары эшчәнлеге турында, үзидарә территориясенең икътисадый һәм социаль үсеше программаларын үтәүнең барышы турында, депутатның критик искәрмәләре һәм тәкъдимнәре буенча кабул ителгән чаралар турында хәбәр итәләр, депутат тарафыннан законнарны, муниципаль берәмлекләрнең вәкиллекле органнары эше практикасын, җәмәгатьчелек фикерен өйрәнүгә ярдәм итәләр.</w:t>
      </w:r>
    </w:p>
    <w:p w:rsidR="007114CF" w:rsidRPr="00105C92" w:rsidRDefault="007114CF" w:rsidP="007114CF">
      <w:pPr>
        <w:pStyle w:val="a4"/>
        <w:spacing w:line="276" w:lineRule="auto"/>
        <w:rPr>
          <w:sz w:val="28"/>
          <w:szCs w:val="28"/>
          <w:lang w:val="tt-RU"/>
        </w:rPr>
      </w:pPr>
    </w:p>
    <w:p w:rsidR="007114CF" w:rsidRPr="00105C92" w:rsidRDefault="007114CF" w:rsidP="007114CF">
      <w:pPr>
        <w:spacing w:line="276" w:lineRule="auto"/>
        <w:ind w:left="1285"/>
        <w:rPr>
          <w:sz w:val="28"/>
          <w:szCs w:val="28"/>
        </w:rPr>
      </w:pPr>
      <w:r w:rsidRPr="00105C92">
        <w:rPr>
          <w:rFonts w:eastAsia="Times New Roman"/>
          <w:sz w:val="28"/>
          <w:szCs w:val="28"/>
        </w:rPr>
        <w:t>Статья 20. Депутат эшчәнлегенең социаль һәм башка гарантияләре</w:t>
      </w:r>
    </w:p>
    <w:p w:rsidR="007114CF" w:rsidRPr="00105C92" w:rsidRDefault="007114CF" w:rsidP="007114CF">
      <w:pPr>
        <w:spacing w:line="276" w:lineRule="auto"/>
        <w:rPr>
          <w:sz w:val="28"/>
          <w:szCs w:val="28"/>
        </w:rPr>
      </w:pPr>
    </w:p>
    <w:p w:rsidR="007114CF" w:rsidRPr="00105C92" w:rsidRDefault="007114CF" w:rsidP="007114CF">
      <w:pPr>
        <w:spacing w:line="276" w:lineRule="auto"/>
        <w:ind w:left="5" w:firstLine="708"/>
        <w:jc w:val="both"/>
        <w:rPr>
          <w:sz w:val="28"/>
          <w:szCs w:val="28"/>
        </w:rPr>
      </w:pPr>
      <w:r w:rsidRPr="00105C92">
        <w:rPr>
          <w:rFonts w:eastAsia="Times New Roman"/>
          <w:sz w:val="28"/>
          <w:szCs w:val="28"/>
        </w:rPr>
        <w:t>1. Депутат эшчәнлеген гамәлгә ашыруның социаль һәм башка гарантияләре законнар, җирлек уставы, җирлекнең муниципаль норматив хокукый актлары белән билгеләнә.</w:t>
      </w:r>
    </w:p>
    <w:p w:rsidR="007114CF" w:rsidRPr="00105C92" w:rsidRDefault="007114CF" w:rsidP="007114CF">
      <w:pPr>
        <w:spacing w:line="276" w:lineRule="auto"/>
        <w:rPr>
          <w:rFonts w:eastAsia="Times New Roman"/>
          <w:sz w:val="28"/>
          <w:szCs w:val="28"/>
          <w:lang w:val="tt-RU"/>
        </w:rPr>
      </w:pPr>
      <w:r w:rsidRPr="00105C92">
        <w:rPr>
          <w:rFonts w:eastAsia="Times New Roman"/>
          <w:sz w:val="28"/>
          <w:szCs w:val="28"/>
          <w:lang w:val="tt-RU"/>
        </w:rPr>
        <w:t xml:space="preserve">         2. Депутатларның җинаять яисә административ җаваплылыкка тартканда, аларны кулга алганда, кулга алганда, тентүдә, Сорау алганда, башка җинаять-процессуаль һәм административ-процессуаль гамәлләр кылганда, шулай ук алар биләгән торак һәм (яки) хезмәт урыны, аларның багажы, шәхси һәм хезмәт транспорт чаралары, алар тарафыннан кулланыла торган элемтә чараларын язганда, алар тарафыннан кулланыла торган документлар федераль законнар белән билгеләнә.</w:t>
      </w:r>
    </w:p>
    <w:p w:rsidR="007114CF" w:rsidRPr="00105C92" w:rsidRDefault="007114CF" w:rsidP="007114CF">
      <w:pPr>
        <w:tabs>
          <w:tab w:val="left" w:pos="244"/>
        </w:tabs>
        <w:spacing w:line="276" w:lineRule="auto"/>
        <w:jc w:val="both"/>
        <w:rPr>
          <w:rFonts w:eastAsia="Times New Roman"/>
          <w:sz w:val="28"/>
          <w:szCs w:val="28"/>
          <w:lang w:val="tt-RU"/>
        </w:rPr>
      </w:pPr>
      <w:r w:rsidRPr="00105C92">
        <w:rPr>
          <w:rFonts w:eastAsia="Times New Roman"/>
          <w:sz w:val="28"/>
          <w:szCs w:val="28"/>
          <w:lang w:val="tt-RU"/>
        </w:rPr>
        <w:t xml:space="preserve">        3. Депутат әйтелгән фикер, тавыш биргәндә чагылдырылган позиция һәм депутат статусына туры килә торган башка гамәлләр өчен, шул исәптән вәкаләтләр срогы чыкканнан соң да, җинаять яисә административ җаваплылыкка тартыла алмый. Әлеге нигезләмә депутат тарафыннан халык алдында мыскыллау, яла ягу яисә федераль закон белән каралган башка хокук бозулар булган очракларга кагылмый</w:t>
      </w:r>
    </w:p>
    <w:p w:rsidR="007114CF" w:rsidRPr="00105C92" w:rsidRDefault="007114CF" w:rsidP="007114CF">
      <w:pPr>
        <w:spacing w:line="276" w:lineRule="auto"/>
        <w:rPr>
          <w:rFonts w:eastAsia="Times New Roman"/>
          <w:sz w:val="28"/>
          <w:szCs w:val="28"/>
          <w:lang w:val="tt-RU"/>
        </w:rPr>
      </w:pPr>
    </w:p>
    <w:p w:rsidR="007114CF" w:rsidRPr="00105C92" w:rsidRDefault="007114CF" w:rsidP="007114CF">
      <w:pPr>
        <w:spacing w:line="276" w:lineRule="auto"/>
        <w:rPr>
          <w:rFonts w:eastAsia="Times New Roman"/>
          <w:sz w:val="28"/>
          <w:szCs w:val="28"/>
          <w:lang w:val="tt-RU"/>
        </w:rPr>
      </w:pPr>
      <w:r w:rsidRPr="00105C92">
        <w:rPr>
          <w:rFonts w:eastAsia="Times New Roman"/>
          <w:sz w:val="28"/>
          <w:szCs w:val="28"/>
          <w:lang w:val="tt-RU"/>
        </w:rPr>
        <w:t xml:space="preserve">      4. Даими нигездә вәкаләтләр башкаручы депутат гражданлык, административ яки җинаять эше яки административ хокук бозу турындагы эш буенча сакчы яки вәкил (законлы вәкиллек очракларыннан тыш) сыйфатында катнаша алмый.</w:t>
      </w:r>
    </w:p>
    <w:p w:rsidR="007114CF" w:rsidRPr="00105C92" w:rsidRDefault="007114CF" w:rsidP="007114CF">
      <w:pPr>
        <w:pStyle w:val="a4"/>
        <w:spacing w:line="276" w:lineRule="auto"/>
        <w:rPr>
          <w:sz w:val="28"/>
          <w:szCs w:val="28"/>
          <w:lang w:val="tt-RU"/>
        </w:rPr>
      </w:pPr>
    </w:p>
    <w:p w:rsidR="007114CF" w:rsidRPr="00105C92" w:rsidRDefault="007114CF" w:rsidP="007114CF">
      <w:pPr>
        <w:spacing w:line="276" w:lineRule="auto"/>
        <w:ind w:left="4285" w:right="440" w:hanging="3136"/>
        <w:rPr>
          <w:sz w:val="28"/>
          <w:szCs w:val="28"/>
          <w:lang w:val="tt-RU"/>
        </w:rPr>
      </w:pPr>
      <w:r w:rsidRPr="00105C92">
        <w:rPr>
          <w:rFonts w:eastAsia="Times New Roman"/>
          <w:sz w:val="28"/>
          <w:szCs w:val="28"/>
          <w:lang w:val="tt-RU"/>
        </w:rPr>
        <w:t>Статья 21. Әлеге Нигезләмә таләпләрен үтәмәгән өчен җаваплылык</w:t>
      </w:r>
    </w:p>
    <w:p w:rsidR="007114CF" w:rsidRPr="00105C92" w:rsidRDefault="007114CF" w:rsidP="007114CF">
      <w:pPr>
        <w:spacing w:line="276" w:lineRule="auto"/>
        <w:rPr>
          <w:sz w:val="28"/>
          <w:szCs w:val="28"/>
          <w:lang w:val="tt-RU"/>
        </w:rPr>
      </w:pPr>
    </w:p>
    <w:p w:rsidR="007114CF" w:rsidRPr="00105C92" w:rsidRDefault="007114CF" w:rsidP="007114CF">
      <w:pPr>
        <w:spacing w:line="276" w:lineRule="auto"/>
        <w:rPr>
          <w:rFonts w:eastAsia="Times New Roman"/>
          <w:sz w:val="28"/>
          <w:szCs w:val="28"/>
          <w:lang w:val="tt-RU"/>
        </w:rPr>
      </w:pPr>
      <w:r w:rsidRPr="00105C92">
        <w:rPr>
          <w:rFonts w:eastAsia="Times New Roman"/>
          <w:sz w:val="28"/>
          <w:szCs w:val="28"/>
          <w:lang w:val="tt-RU"/>
        </w:rPr>
        <w:t xml:space="preserve">          Депутатның законлы таләпләрен оештыру-хокукый рәвешләренә бәйсез рәвештә җирле үзидарә органнарының, оешмаларның вазыйфаи затлары тарафыннан үтәлмәве,  я үз вәкаләтләрен гамәлгә ашыруга каршылыклар тудыру, шулай ук депутатка белә торып ялган мәгълүмат бирү яисә әлеге Нигезләмәдә </w:t>
      </w:r>
      <w:r w:rsidRPr="00105C92">
        <w:rPr>
          <w:rFonts w:eastAsia="Times New Roman"/>
          <w:sz w:val="28"/>
          <w:szCs w:val="28"/>
          <w:lang w:val="tt-RU"/>
        </w:rPr>
        <w:lastRenderedPageBreak/>
        <w:t>билгеләнгән мәгълүмат һәм депутат запросларына һәм мөрәҗәгатьләренә җавап бирү срокларын һәм тәртибен үтәмәү, шулай ук депутатның хезмәт хокуклары гарантияләрен билгели торган әлеге нигезләмәләрне бозу Россия Федерациясе законнарында каралган җаваплылыкка ия.</w:t>
      </w:r>
    </w:p>
    <w:p w:rsidR="007114CF" w:rsidRPr="00105C92" w:rsidRDefault="007114CF" w:rsidP="007114CF">
      <w:pPr>
        <w:spacing w:line="276" w:lineRule="auto"/>
        <w:rPr>
          <w:rFonts w:eastAsia="Times New Roman"/>
          <w:sz w:val="28"/>
          <w:szCs w:val="28"/>
          <w:lang w:val="tt-RU"/>
        </w:rPr>
      </w:pPr>
    </w:p>
    <w:p w:rsidR="007114CF" w:rsidRPr="00105C92" w:rsidRDefault="007114CF" w:rsidP="007114CF">
      <w:pPr>
        <w:spacing w:line="276" w:lineRule="auto"/>
        <w:ind w:left="2440" w:right="320" w:hanging="1425"/>
        <w:rPr>
          <w:sz w:val="28"/>
          <w:szCs w:val="28"/>
          <w:lang w:val="tt-RU"/>
        </w:rPr>
      </w:pPr>
      <w:r w:rsidRPr="00105C92">
        <w:rPr>
          <w:rFonts w:eastAsia="Times New Roman"/>
          <w:sz w:val="28"/>
          <w:szCs w:val="28"/>
          <w:lang w:val="tt-RU"/>
        </w:rPr>
        <w:t>Статья 22. Депутатка, аның гаилә әгъзаларына һәм башка туганнарга хокуксыз йогынты ясаган өчен җаваплылык</w:t>
      </w:r>
    </w:p>
    <w:p w:rsidR="007114CF" w:rsidRPr="00105C92" w:rsidRDefault="007114CF" w:rsidP="007114CF">
      <w:pPr>
        <w:spacing w:line="276" w:lineRule="auto"/>
        <w:rPr>
          <w:sz w:val="28"/>
          <w:szCs w:val="28"/>
          <w:lang w:val="tt-RU"/>
        </w:rPr>
      </w:pPr>
    </w:p>
    <w:p w:rsidR="007114CF" w:rsidRPr="00105C92" w:rsidRDefault="007114CF" w:rsidP="007114CF">
      <w:pPr>
        <w:spacing w:line="276" w:lineRule="auto"/>
        <w:ind w:firstLine="987"/>
        <w:jc w:val="both"/>
        <w:rPr>
          <w:sz w:val="28"/>
          <w:szCs w:val="28"/>
          <w:lang w:val="tt-RU"/>
        </w:rPr>
      </w:pPr>
      <w:r w:rsidRPr="00105C92">
        <w:rPr>
          <w:rFonts w:eastAsia="Times New Roman"/>
          <w:sz w:val="28"/>
          <w:szCs w:val="28"/>
          <w:lang w:val="tt-RU"/>
        </w:rPr>
        <w:t>Депутатка, аның гаилә әгъзаларына һәм башка туганнарына депутат эшчәнлеген туктату, аның характерын үзгәртү максатларында күрсәтелгән көч куллану яисә көч куллану куркынычы рәвешендә белдерелгән хокуксыз йогынты ясау,  законнарда каралган җаваплылыкка китерә.</w:t>
      </w:r>
    </w:p>
    <w:p w:rsidR="007114CF" w:rsidRPr="00105C92" w:rsidRDefault="007114CF" w:rsidP="007114CF">
      <w:pPr>
        <w:spacing w:line="276" w:lineRule="auto"/>
        <w:rPr>
          <w:sz w:val="28"/>
          <w:szCs w:val="28"/>
          <w:lang w:val="tt-RU"/>
        </w:rPr>
      </w:pPr>
    </w:p>
    <w:p w:rsidR="007114CF" w:rsidRPr="00105C92" w:rsidRDefault="007114CF" w:rsidP="007114CF">
      <w:pPr>
        <w:spacing w:line="276" w:lineRule="auto"/>
        <w:ind w:left="4440" w:right="420" w:hanging="3304"/>
        <w:rPr>
          <w:sz w:val="28"/>
          <w:szCs w:val="28"/>
        </w:rPr>
      </w:pPr>
      <w:r w:rsidRPr="00105C92">
        <w:rPr>
          <w:rFonts w:eastAsia="Times New Roman"/>
          <w:sz w:val="28"/>
          <w:szCs w:val="28"/>
        </w:rPr>
        <w:t>Статья 23. Депутат намусына һәм абруена кул сузган өчен җаваплылык</w:t>
      </w:r>
    </w:p>
    <w:p w:rsidR="007114CF" w:rsidRPr="00105C92" w:rsidRDefault="007114CF" w:rsidP="007114CF">
      <w:pPr>
        <w:spacing w:line="276" w:lineRule="auto"/>
        <w:rPr>
          <w:sz w:val="28"/>
          <w:szCs w:val="28"/>
        </w:rPr>
      </w:pPr>
    </w:p>
    <w:p w:rsidR="007114CF" w:rsidRPr="00105C92" w:rsidRDefault="007114CF" w:rsidP="007114CF">
      <w:pPr>
        <w:spacing w:line="276" w:lineRule="auto"/>
        <w:rPr>
          <w:sz w:val="28"/>
          <w:szCs w:val="28"/>
          <w:lang w:val="tt-RU"/>
        </w:rPr>
        <w:sectPr w:rsidR="007114CF" w:rsidRPr="00105C92">
          <w:pgSz w:w="11900" w:h="16838"/>
          <w:pgMar w:top="1276" w:right="846" w:bottom="414" w:left="1135" w:header="0" w:footer="0" w:gutter="0"/>
          <w:cols w:space="720" w:equalWidth="0">
            <w:col w:w="9925"/>
          </w:cols>
        </w:sectPr>
      </w:pPr>
      <w:r w:rsidRPr="00105C92">
        <w:rPr>
          <w:rFonts w:eastAsia="Times New Roman"/>
          <w:sz w:val="28"/>
          <w:szCs w:val="28"/>
          <w:lang w:val="tt-RU"/>
        </w:rPr>
        <w:t xml:space="preserve">       </w:t>
      </w:r>
      <w:r w:rsidRPr="00105C92">
        <w:rPr>
          <w:sz w:val="28"/>
          <w:szCs w:val="28"/>
          <w:lang w:val="tt-RU"/>
        </w:rPr>
        <w:t>Депутатны үз вәкаләтләрен үтәгәндә хурлау, шулай ук депутатка карата яла ягу я аның депутат эшчәнлеге турында ялган мәгълүмат тарату, законнарда каралган җаваплылыкка ките</w:t>
      </w:r>
      <w:r w:rsidR="0062350F">
        <w:rPr>
          <w:sz w:val="28"/>
          <w:szCs w:val="28"/>
          <w:lang w:val="tt-RU"/>
        </w:rPr>
        <w:t>.</w:t>
      </w:r>
    </w:p>
    <w:p w:rsidR="007114CF" w:rsidRPr="00105C92" w:rsidRDefault="007114CF" w:rsidP="007114CF">
      <w:pPr>
        <w:spacing w:line="276" w:lineRule="auto"/>
        <w:rPr>
          <w:sz w:val="28"/>
          <w:szCs w:val="28"/>
          <w:lang w:val="tt-RU"/>
        </w:rPr>
        <w:sectPr w:rsidR="007114CF" w:rsidRPr="00105C92">
          <w:pgSz w:w="11900" w:h="16838"/>
          <w:pgMar w:top="1290" w:right="846" w:bottom="413" w:left="1135" w:header="0" w:footer="0" w:gutter="0"/>
          <w:cols w:space="720" w:equalWidth="0">
            <w:col w:w="9925"/>
          </w:cols>
        </w:sectPr>
      </w:pPr>
    </w:p>
    <w:p w:rsidR="007114CF" w:rsidRPr="007114CF" w:rsidRDefault="007114CF" w:rsidP="007114CF">
      <w:pPr>
        <w:spacing w:line="276" w:lineRule="auto"/>
        <w:rPr>
          <w:rFonts w:ascii="Arial" w:hAnsi="Arial" w:cs="Arial"/>
          <w:sz w:val="24"/>
          <w:szCs w:val="24"/>
          <w:lang w:val="tt-RU"/>
        </w:rPr>
        <w:sectPr w:rsidR="007114CF" w:rsidRPr="007114CF">
          <w:pgSz w:w="11900" w:h="16838"/>
          <w:pgMar w:top="1290" w:right="846" w:bottom="480" w:left="1135" w:header="0" w:footer="0" w:gutter="0"/>
          <w:cols w:space="720" w:equalWidth="0">
            <w:col w:w="9925"/>
          </w:cols>
        </w:sectPr>
      </w:pPr>
    </w:p>
    <w:p w:rsidR="007114CF" w:rsidRPr="007114CF" w:rsidRDefault="007114CF" w:rsidP="007114CF">
      <w:pPr>
        <w:tabs>
          <w:tab w:val="left" w:pos="1277"/>
        </w:tabs>
        <w:spacing w:line="276" w:lineRule="auto"/>
        <w:jc w:val="both"/>
        <w:rPr>
          <w:rFonts w:ascii="Arial" w:eastAsia="Times New Roman" w:hAnsi="Arial" w:cs="Arial"/>
          <w:sz w:val="24"/>
          <w:szCs w:val="24"/>
          <w:lang w:val="tt-RU"/>
        </w:rPr>
        <w:sectPr w:rsidR="007114CF" w:rsidRPr="007114CF">
          <w:pgSz w:w="11900" w:h="16838"/>
          <w:pgMar w:top="1290" w:right="846" w:bottom="865" w:left="1135" w:header="0" w:footer="0" w:gutter="0"/>
          <w:cols w:space="720" w:equalWidth="0">
            <w:col w:w="9925"/>
          </w:cols>
        </w:sectPr>
      </w:pPr>
    </w:p>
    <w:p w:rsidR="00AA6116" w:rsidRPr="007114CF" w:rsidRDefault="00AA6116" w:rsidP="007114CF">
      <w:pPr>
        <w:spacing w:line="276" w:lineRule="auto"/>
        <w:rPr>
          <w:rFonts w:ascii="Arial" w:hAnsi="Arial" w:cs="Arial"/>
          <w:sz w:val="24"/>
          <w:szCs w:val="24"/>
          <w:lang w:val="tt-RU"/>
        </w:rPr>
        <w:sectPr w:rsidR="00AA6116" w:rsidRPr="007114CF">
          <w:pgSz w:w="11900" w:h="16838"/>
          <w:pgMar w:top="1290" w:right="846" w:bottom="192" w:left="1140" w:header="0" w:footer="0" w:gutter="0"/>
          <w:cols w:space="720" w:equalWidth="0">
            <w:col w:w="9920"/>
          </w:cols>
        </w:sectPr>
      </w:pPr>
    </w:p>
    <w:p w:rsidR="00AA6116" w:rsidRPr="007114CF" w:rsidRDefault="00AA6116" w:rsidP="007114CF">
      <w:pPr>
        <w:spacing w:line="276" w:lineRule="auto"/>
        <w:rPr>
          <w:rFonts w:ascii="Arial" w:hAnsi="Arial" w:cs="Arial"/>
          <w:sz w:val="24"/>
          <w:szCs w:val="24"/>
          <w:lang w:val="tt-RU"/>
        </w:rPr>
        <w:sectPr w:rsidR="00AA6116" w:rsidRPr="007114CF">
          <w:pgSz w:w="11900" w:h="16838"/>
          <w:pgMar w:top="1440" w:right="846" w:bottom="206" w:left="1135" w:header="0" w:footer="0" w:gutter="0"/>
          <w:cols w:space="720" w:equalWidth="0">
            <w:col w:w="9925"/>
          </w:cols>
        </w:sectPr>
      </w:pPr>
    </w:p>
    <w:p w:rsidR="00AA6116" w:rsidRPr="007114CF" w:rsidRDefault="00AA6116" w:rsidP="00EE2EA1">
      <w:pPr>
        <w:spacing w:line="276" w:lineRule="auto"/>
        <w:jc w:val="both"/>
        <w:rPr>
          <w:rFonts w:ascii="Arial" w:hAnsi="Arial" w:cs="Arial"/>
          <w:sz w:val="24"/>
          <w:szCs w:val="24"/>
          <w:lang w:val="tt-RU"/>
        </w:rPr>
      </w:pPr>
    </w:p>
    <w:sectPr w:rsidR="00AA6116" w:rsidRPr="007114CF">
      <w:pgSz w:w="11900" w:h="16838"/>
      <w:pgMar w:top="1440" w:right="846" w:bottom="1440" w:left="1140" w:header="0" w:footer="0" w:gutter="0"/>
      <w:cols w:space="720" w:equalWidth="0">
        <w:col w:w="99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04A0C6A0"/>
    <w:lvl w:ilvl="0" w:tplc="99167A2E">
      <w:start w:val="1"/>
      <w:numFmt w:val="bullet"/>
      <w:lvlText w:val="и"/>
      <w:lvlJc w:val="left"/>
    </w:lvl>
    <w:lvl w:ilvl="1" w:tplc="C0EA6AA2">
      <w:start w:val="4"/>
      <w:numFmt w:val="decimal"/>
      <w:lvlText w:val="%2."/>
      <w:lvlJc w:val="left"/>
    </w:lvl>
    <w:lvl w:ilvl="2" w:tplc="27F40D74">
      <w:numFmt w:val="decimal"/>
      <w:lvlText w:val=""/>
      <w:lvlJc w:val="left"/>
    </w:lvl>
    <w:lvl w:ilvl="3" w:tplc="61D0EC1E">
      <w:numFmt w:val="decimal"/>
      <w:lvlText w:val=""/>
      <w:lvlJc w:val="left"/>
    </w:lvl>
    <w:lvl w:ilvl="4" w:tplc="C05ABA8A">
      <w:numFmt w:val="decimal"/>
      <w:lvlText w:val=""/>
      <w:lvlJc w:val="left"/>
    </w:lvl>
    <w:lvl w:ilvl="5" w:tplc="B4BC445A">
      <w:numFmt w:val="decimal"/>
      <w:lvlText w:val=""/>
      <w:lvlJc w:val="left"/>
    </w:lvl>
    <w:lvl w:ilvl="6" w:tplc="9BE05D3A">
      <w:numFmt w:val="decimal"/>
      <w:lvlText w:val=""/>
      <w:lvlJc w:val="left"/>
    </w:lvl>
    <w:lvl w:ilvl="7" w:tplc="0ED8DA18">
      <w:numFmt w:val="decimal"/>
      <w:lvlText w:val=""/>
      <w:lvlJc w:val="left"/>
    </w:lvl>
    <w:lvl w:ilvl="8" w:tplc="6520E2D0">
      <w:numFmt w:val="decimal"/>
      <w:lvlText w:val=""/>
      <w:lvlJc w:val="left"/>
    </w:lvl>
  </w:abstractNum>
  <w:abstractNum w:abstractNumId="1" w15:restartNumberingAfterBreak="0">
    <w:nsid w:val="0000030A"/>
    <w:multiLevelType w:val="hybridMultilevel"/>
    <w:tmpl w:val="8FC4BCFC"/>
    <w:lvl w:ilvl="0" w:tplc="7F927764">
      <w:start w:val="1"/>
      <w:numFmt w:val="decimal"/>
      <w:lvlText w:val="%1)"/>
      <w:lvlJc w:val="left"/>
    </w:lvl>
    <w:lvl w:ilvl="1" w:tplc="A3905EC2">
      <w:numFmt w:val="decimal"/>
      <w:lvlText w:val=""/>
      <w:lvlJc w:val="left"/>
    </w:lvl>
    <w:lvl w:ilvl="2" w:tplc="AF20FBCE">
      <w:numFmt w:val="decimal"/>
      <w:lvlText w:val=""/>
      <w:lvlJc w:val="left"/>
    </w:lvl>
    <w:lvl w:ilvl="3" w:tplc="C0447FB2">
      <w:numFmt w:val="decimal"/>
      <w:lvlText w:val=""/>
      <w:lvlJc w:val="left"/>
    </w:lvl>
    <w:lvl w:ilvl="4" w:tplc="6F2C506A">
      <w:numFmt w:val="decimal"/>
      <w:lvlText w:val=""/>
      <w:lvlJc w:val="left"/>
    </w:lvl>
    <w:lvl w:ilvl="5" w:tplc="658C14C6">
      <w:numFmt w:val="decimal"/>
      <w:lvlText w:val=""/>
      <w:lvlJc w:val="left"/>
    </w:lvl>
    <w:lvl w:ilvl="6" w:tplc="65CEF07C">
      <w:numFmt w:val="decimal"/>
      <w:lvlText w:val=""/>
      <w:lvlJc w:val="left"/>
    </w:lvl>
    <w:lvl w:ilvl="7" w:tplc="5994EFF2">
      <w:numFmt w:val="decimal"/>
      <w:lvlText w:val=""/>
      <w:lvlJc w:val="left"/>
    </w:lvl>
    <w:lvl w:ilvl="8" w:tplc="DE4E0574">
      <w:numFmt w:val="decimal"/>
      <w:lvlText w:val=""/>
      <w:lvlJc w:val="left"/>
    </w:lvl>
  </w:abstractNum>
  <w:abstractNum w:abstractNumId="2" w15:restartNumberingAfterBreak="0">
    <w:nsid w:val="00000732"/>
    <w:multiLevelType w:val="hybridMultilevel"/>
    <w:tmpl w:val="5E823936"/>
    <w:lvl w:ilvl="0" w:tplc="2A7654E2">
      <w:start w:val="1"/>
      <w:numFmt w:val="bullet"/>
      <w:lvlText w:val="и"/>
      <w:lvlJc w:val="left"/>
    </w:lvl>
    <w:lvl w:ilvl="1" w:tplc="BA189E42">
      <w:start w:val="2"/>
      <w:numFmt w:val="decimal"/>
      <w:lvlText w:val="%2."/>
      <w:lvlJc w:val="left"/>
    </w:lvl>
    <w:lvl w:ilvl="2" w:tplc="FBD02858">
      <w:numFmt w:val="decimal"/>
      <w:lvlText w:val=""/>
      <w:lvlJc w:val="left"/>
    </w:lvl>
    <w:lvl w:ilvl="3" w:tplc="0BC03DB8">
      <w:numFmt w:val="decimal"/>
      <w:lvlText w:val=""/>
      <w:lvlJc w:val="left"/>
    </w:lvl>
    <w:lvl w:ilvl="4" w:tplc="42AE7378">
      <w:numFmt w:val="decimal"/>
      <w:lvlText w:val=""/>
      <w:lvlJc w:val="left"/>
    </w:lvl>
    <w:lvl w:ilvl="5" w:tplc="3970D9DC">
      <w:numFmt w:val="decimal"/>
      <w:lvlText w:val=""/>
      <w:lvlJc w:val="left"/>
    </w:lvl>
    <w:lvl w:ilvl="6" w:tplc="4A9EE082">
      <w:numFmt w:val="decimal"/>
      <w:lvlText w:val=""/>
      <w:lvlJc w:val="left"/>
    </w:lvl>
    <w:lvl w:ilvl="7" w:tplc="70083CCE">
      <w:numFmt w:val="decimal"/>
      <w:lvlText w:val=""/>
      <w:lvlJc w:val="left"/>
    </w:lvl>
    <w:lvl w:ilvl="8" w:tplc="1422B504">
      <w:numFmt w:val="decimal"/>
      <w:lvlText w:val=""/>
      <w:lvlJc w:val="left"/>
    </w:lvl>
  </w:abstractNum>
  <w:abstractNum w:abstractNumId="3" w15:restartNumberingAfterBreak="0">
    <w:nsid w:val="0000074D"/>
    <w:multiLevelType w:val="hybridMultilevel"/>
    <w:tmpl w:val="A7EA66E0"/>
    <w:lvl w:ilvl="0" w:tplc="3836E260">
      <w:start w:val="1"/>
      <w:numFmt w:val="decimal"/>
      <w:lvlText w:val="%1."/>
      <w:lvlJc w:val="left"/>
    </w:lvl>
    <w:lvl w:ilvl="1" w:tplc="1C0A07D8">
      <w:numFmt w:val="decimal"/>
      <w:lvlText w:val=""/>
      <w:lvlJc w:val="left"/>
    </w:lvl>
    <w:lvl w:ilvl="2" w:tplc="4B5C75F4">
      <w:numFmt w:val="decimal"/>
      <w:lvlText w:val=""/>
      <w:lvlJc w:val="left"/>
    </w:lvl>
    <w:lvl w:ilvl="3" w:tplc="AA7CC336">
      <w:numFmt w:val="decimal"/>
      <w:lvlText w:val=""/>
      <w:lvlJc w:val="left"/>
    </w:lvl>
    <w:lvl w:ilvl="4" w:tplc="9168DB18">
      <w:numFmt w:val="decimal"/>
      <w:lvlText w:val=""/>
      <w:lvlJc w:val="left"/>
    </w:lvl>
    <w:lvl w:ilvl="5" w:tplc="A920C160">
      <w:numFmt w:val="decimal"/>
      <w:lvlText w:val=""/>
      <w:lvlJc w:val="left"/>
    </w:lvl>
    <w:lvl w:ilvl="6" w:tplc="08D071FE">
      <w:numFmt w:val="decimal"/>
      <w:lvlText w:val=""/>
      <w:lvlJc w:val="left"/>
    </w:lvl>
    <w:lvl w:ilvl="7" w:tplc="A7EEF4E0">
      <w:numFmt w:val="decimal"/>
      <w:lvlText w:val=""/>
      <w:lvlJc w:val="left"/>
    </w:lvl>
    <w:lvl w:ilvl="8" w:tplc="EBB2A662">
      <w:numFmt w:val="decimal"/>
      <w:lvlText w:val=""/>
      <w:lvlJc w:val="left"/>
    </w:lvl>
  </w:abstractNum>
  <w:abstractNum w:abstractNumId="4" w15:restartNumberingAfterBreak="0">
    <w:nsid w:val="00000BDB"/>
    <w:multiLevelType w:val="hybridMultilevel"/>
    <w:tmpl w:val="D2D85136"/>
    <w:lvl w:ilvl="0" w:tplc="EA80D296">
      <w:start w:val="1"/>
      <w:numFmt w:val="decimal"/>
      <w:lvlText w:val="%1."/>
      <w:lvlJc w:val="left"/>
    </w:lvl>
    <w:lvl w:ilvl="1" w:tplc="5A34E34C">
      <w:numFmt w:val="decimal"/>
      <w:lvlText w:val=""/>
      <w:lvlJc w:val="left"/>
    </w:lvl>
    <w:lvl w:ilvl="2" w:tplc="9A72A20A">
      <w:numFmt w:val="decimal"/>
      <w:lvlText w:val=""/>
      <w:lvlJc w:val="left"/>
    </w:lvl>
    <w:lvl w:ilvl="3" w:tplc="CD70CBA2">
      <w:numFmt w:val="decimal"/>
      <w:lvlText w:val=""/>
      <w:lvlJc w:val="left"/>
    </w:lvl>
    <w:lvl w:ilvl="4" w:tplc="BDA6242C">
      <w:numFmt w:val="decimal"/>
      <w:lvlText w:val=""/>
      <w:lvlJc w:val="left"/>
    </w:lvl>
    <w:lvl w:ilvl="5" w:tplc="198A0AB6">
      <w:numFmt w:val="decimal"/>
      <w:lvlText w:val=""/>
      <w:lvlJc w:val="left"/>
    </w:lvl>
    <w:lvl w:ilvl="6" w:tplc="43081E9C">
      <w:numFmt w:val="decimal"/>
      <w:lvlText w:val=""/>
      <w:lvlJc w:val="left"/>
    </w:lvl>
    <w:lvl w:ilvl="7" w:tplc="B3FC770E">
      <w:numFmt w:val="decimal"/>
      <w:lvlText w:val=""/>
      <w:lvlJc w:val="left"/>
    </w:lvl>
    <w:lvl w:ilvl="8" w:tplc="E76A69B0">
      <w:numFmt w:val="decimal"/>
      <w:lvlText w:val=""/>
      <w:lvlJc w:val="left"/>
    </w:lvl>
  </w:abstractNum>
  <w:abstractNum w:abstractNumId="5" w15:restartNumberingAfterBreak="0">
    <w:nsid w:val="00001238"/>
    <w:multiLevelType w:val="hybridMultilevel"/>
    <w:tmpl w:val="B3AC6018"/>
    <w:lvl w:ilvl="0" w:tplc="EE84FDB4">
      <w:start w:val="6"/>
      <w:numFmt w:val="decimal"/>
      <w:lvlText w:val="%1."/>
      <w:lvlJc w:val="left"/>
    </w:lvl>
    <w:lvl w:ilvl="1" w:tplc="9CF0351C">
      <w:numFmt w:val="decimal"/>
      <w:lvlText w:val=""/>
      <w:lvlJc w:val="left"/>
    </w:lvl>
    <w:lvl w:ilvl="2" w:tplc="E2BA8B88">
      <w:numFmt w:val="decimal"/>
      <w:lvlText w:val=""/>
      <w:lvlJc w:val="left"/>
    </w:lvl>
    <w:lvl w:ilvl="3" w:tplc="4C5A6D66">
      <w:numFmt w:val="decimal"/>
      <w:lvlText w:val=""/>
      <w:lvlJc w:val="left"/>
    </w:lvl>
    <w:lvl w:ilvl="4" w:tplc="6DAAAFB4">
      <w:numFmt w:val="decimal"/>
      <w:lvlText w:val=""/>
      <w:lvlJc w:val="left"/>
    </w:lvl>
    <w:lvl w:ilvl="5" w:tplc="FE5EFCC4">
      <w:numFmt w:val="decimal"/>
      <w:lvlText w:val=""/>
      <w:lvlJc w:val="left"/>
    </w:lvl>
    <w:lvl w:ilvl="6" w:tplc="8FAADF14">
      <w:numFmt w:val="decimal"/>
      <w:lvlText w:val=""/>
      <w:lvlJc w:val="left"/>
    </w:lvl>
    <w:lvl w:ilvl="7" w:tplc="C62E51C0">
      <w:numFmt w:val="decimal"/>
      <w:lvlText w:val=""/>
      <w:lvlJc w:val="left"/>
    </w:lvl>
    <w:lvl w:ilvl="8" w:tplc="A89281E2">
      <w:numFmt w:val="decimal"/>
      <w:lvlText w:val=""/>
      <w:lvlJc w:val="left"/>
    </w:lvl>
  </w:abstractNum>
  <w:abstractNum w:abstractNumId="6" w15:restartNumberingAfterBreak="0">
    <w:nsid w:val="00001AD4"/>
    <w:multiLevelType w:val="hybridMultilevel"/>
    <w:tmpl w:val="E65603B2"/>
    <w:lvl w:ilvl="0" w:tplc="322C2664">
      <w:start w:val="1"/>
      <w:numFmt w:val="decimal"/>
      <w:lvlText w:val="%1."/>
      <w:lvlJc w:val="left"/>
    </w:lvl>
    <w:lvl w:ilvl="1" w:tplc="3124B57A">
      <w:numFmt w:val="decimal"/>
      <w:lvlText w:val=""/>
      <w:lvlJc w:val="left"/>
    </w:lvl>
    <w:lvl w:ilvl="2" w:tplc="AC36367E">
      <w:numFmt w:val="decimal"/>
      <w:lvlText w:val=""/>
      <w:lvlJc w:val="left"/>
    </w:lvl>
    <w:lvl w:ilvl="3" w:tplc="E08873D2">
      <w:numFmt w:val="decimal"/>
      <w:lvlText w:val=""/>
      <w:lvlJc w:val="left"/>
    </w:lvl>
    <w:lvl w:ilvl="4" w:tplc="9C46CED6">
      <w:numFmt w:val="decimal"/>
      <w:lvlText w:val=""/>
      <w:lvlJc w:val="left"/>
    </w:lvl>
    <w:lvl w:ilvl="5" w:tplc="70B69532">
      <w:numFmt w:val="decimal"/>
      <w:lvlText w:val=""/>
      <w:lvlJc w:val="left"/>
    </w:lvl>
    <w:lvl w:ilvl="6" w:tplc="04C0BA4E">
      <w:numFmt w:val="decimal"/>
      <w:lvlText w:val=""/>
      <w:lvlJc w:val="left"/>
    </w:lvl>
    <w:lvl w:ilvl="7" w:tplc="CBEE08FE">
      <w:numFmt w:val="decimal"/>
      <w:lvlText w:val=""/>
      <w:lvlJc w:val="left"/>
    </w:lvl>
    <w:lvl w:ilvl="8" w:tplc="3782ED92">
      <w:numFmt w:val="decimal"/>
      <w:lvlText w:val=""/>
      <w:lvlJc w:val="left"/>
    </w:lvl>
  </w:abstractNum>
  <w:abstractNum w:abstractNumId="7" w15:restartNumberingAfterBreak="0">
    <w:nsid w:val="00001E1F"/>
    <w:multiLevelType w:val="hybridMultilevel"/>
    <w:tmpl w:val="9E22F996"/>
    <w:lvl w:ilvl="0" w:tplc="9CD64810">
      <w:start w:val="1"/>
      <w:numFmt w:val="decimal"/>
      <w:lvlText w:val="%1."/>
      <w:lvlJc w:val="left"/>
    </w:lvl>
    <w:lvl w:ilvl="1" w:tplc="0EE4AC5E">
      <w:numFmt w:val="decimal"/>
      <w:lvlText w:val=""/>
      <w:lvlJc w:val="left"/>
    </w:lvl>
    <w:lvl w:ilvl="2" w:tplc="477E1800">
      <w:numFmt w:val="decimal"/>
      <w:lvlText w:val=""/>
      <w:lvlJc w:val="left"/>
    </w:lvl>
    <w:lvl w:ilvl="3" w:tplc="1500FB20">
      <w:numFmt w:val="decimal"/>
      <w:lvlText w:val=""/>
      <w:lvlJc w:val="left"/>
    </w:lvl>
    <w:lvl w:ilvl="4" w:tplc="8C88D21C">
      <w:numFmt w:val="decimal"/>
      <w:lvlText w:val=""/>
      <w:lvlJc w:val="left"/>
    </w:lvl>
    <w:lvl w:ilvl="5" w:tplc="0D780FD4">
      <w:numFmt w:val="decimal"/>
      <w:lvlText w:val=""/>
      <w:lvlJc w:val="left"/>
    </w:lvl>
    <w:lvl w:ilvl="6" w:tplc="B0066A36">
      <w:numFmt w:val="decimal"/>
      <w:lvlText w:val=""/>
      <w:lvlJc w:val="left"/>
    </w:lvl>
    <w:lvl w:ilvl="7" w:tplc="3974A10E">
      <w:numFmt w:val="decimal"/>
      <w:lvlText w:val=""/>
      <w:lvlJc w:val="left"/>
    </w:lvl>
    <w:lvl w:ilvl="8" w:tplc="2AB0EBEC">
      <w:numFmt w:val="decimal"/>
      <w:lvlText w:val=""/>
      <w:lvlJc w:val="left"/>
    </w:lvl>
  </w:abstractNum>
  <w:abstractNum w:abstractNumId="8" w15:restartNumberingAfterBreak="0">
    <w:nsid w:val="00002213"/>
    <w:multiLevelType w:val="hybridMultilevel"/>
    <w:tmpl w:val="C8A03004"/>
    <w:lvl w:ilvl="0" w:tplc="521C7A14">
      <w:start w:val="1"/>
      <w:numFmt w:val="bullet"/>
      <w:lvlText w:val="и"/>
      <w:lvlJc w:val="left"/>
    </w:lvl>
    <w:lvl w:ilvl="1" w:tplc="DE54E844">
      <w:start w:val="5"/>
      <w:numFmt w:val="decimal"/>
      <w:lvlText w:val="%2."/>
      <w:lvlJc w:val="left"/>
    </w:lvl>
    <w:lvl w:ilvl="2" w:tplc="FE629028">
      <w:numFmt w:val="decimal"/>
      <w:lvlText w:val=""/>
      <w:lvlJc w:val="left"/>
    </w:lvl>
    <w:lvl w:ilvl="3" w:tplc="DA2C53CA">
      <w:numFmt w:val="decimal"/>
      <w:lvlText w:val=""/>
      <w:lvlJc w:val="left"/>
    </w:lvl>
    <w:lvl w:ilvl="4" w:tplc="CD3896D4">
      <w:numFmt w:val="decimal"/>
      <w:lvlText w:val=""/>
      <w:lvlJc w:val="left"/>
    </w:lvl>
    <w:lvl w:ilvl="5" w:tplc="C2FCC15A">
      <w:numFmt w:val="decimal"/>
      <w:lvlText w:val=""/>
      <w:lvlJc w:val="left"/>
    </w:lvl>
    <w:lvl w:ilvl="6" w:tplc="0F685678">
      <w:numFmt w:val="decimal"/>
      <w:lvlText w:val=""/>
      <w:lvlJc w:val="left"/>
    </w:lvl>
    <w:lvl w:ilvl="7" w:tplc="BE94EB02">
      <w:numFmt w:val="decimal"/>
      <w:lvlText w:val=""/>
      <w:lvlJc w:val="left"/>
    </w:lvl>
    <w:lvl w:ilvl="8" w:tplc="34EA4B0A">
      <w:numFmt w:val="decimal"/>
      <w:lvlText w:val=""/>
      <w:lvlJc w:val="left"/>
    </w:lvl>
  </w:abstractNum>
  <w:abstractNum w:abstractNumId="9" w15:restartNumberingAfterBreak="0">
    <w:nsid w:val="0000260D"/>
    <w:multiLevelType w:val="hybridMultilevel"/>
    <w:tmpl w:val="16146A98"/>
    <w:lvl w:ilvl="0" w:tplc="A1A4BC0A">
      <w:start w:val="1"/>
      <w:numFmt w:val="bullet"/>
      <w:lvlText w:val="и"/>
      <w:lvlJc w:val="left"/>
    </w:lvl>
    <w:lvl w:ilvl="1" w:tplc="52501BBE">
      <w:start w:val="5"/>
      <w:numFmt w:val="decimal"/>
      <w:lvlText w:val="%2."/>
      <w:lvlJc w:val="left"/>
    </w:lvl>
    <w:lvl w:ilvl="2" w:tplc="886C209C">
      <w:numFmt w:val="decimal"/>
      <w:lvlText w:val=""/>
      <w:lvlJc w:val="left"/>
    </w:lvl>
    <w:lvl w:ilvl="3" w:tplc="7084F560">
      <w:numFmt w:val="decimal"/>
      <w:lvlText w:val=""/>
      <w:lvlJc w:val="left"/>
    </w:lvl>
    <w:lvl w:ilvl="4" w:tplc="2438DFAC">
      <w:numFmt w:val="decimal"/>
      <w:lvlText w:val=""/>
      <w:lvlJc w:val="left"/>
    </w:lvl>
    <w:lvl w:ilvl="5" w:tplc="6A7810AC">
      <w:numFmt w:val="decimal"/>
      <w:lvlText w:val=""/>
      <w:lvlJc w:val="left"/>
    </w:lvl>
    <w:lvl w:ilvl="6" w:tplc="E3FA71E4">
      <w:numFmt w:val="decimal"/>
      <w:lvlText w:val=""/>
      <w:lvlJc w:val="left"/>
    </w:lvl>
    <w:lvl w:ilvl="7" w:tplc="AF6EB4C8">
      <w:numFmt w:val="decimal"/>
      <w:lvlText w:val=""/>
      <w:lvlJc w:val="left"/>
    </w:lvl>
    <w:lvl w:ilvl="8" w:tplc="0DE0CC0E">
      <w:numFmt w:val="decimal"/>
      <w:lvlText w:val=""/>
      <w:lvlJc w:val="left"/>
    </w:lvl>
  </w:abstractNum>
  <w:abstractNum w:abstractNumId="10" w15:restartNumberingAfterBreak="0">
    <w:nsid w:val="000026A6"/>
    <w:multiLevelType w:val="hybridMultilevel"/>
    <w:tmpl w:val="29D63CCE"/>
    <w:lvl w:ilvl="0" w:tplc="20387282">
      <w:start w:val="2"/>
      <w:numFmt w:val="decimal"/>
      <w:lvlText w:val="%1."/>
      <w:lvlJc w:val="left"/>
    </w:lvl>
    <w:lvl w:ilvl="1" w:tplc="74AA3C40">
      <w:numFmt w:val="decimal"/>
      <w:lvlText w:val=""/>
      <w:lvlJc w:val="left"/>
    </w:lvl>
    <w:lvl w:ilvl="2" w:tplc="C9EA9A6E">
      <w:numFmt w:val="decimal"/>
      <w:lvlText w:val=""/>
      <w:lvlJc w:val="left"/>
    </w:lvl>
    <w:lvl w:ilvl="3" w:tplc="EC181BC4">
      <w:numFmt w:val="decimal"/>
      <w:lvlText w:val=""/>
      <w:lvlJc w:val="left"/>
    </w:lvl>
    <w:lvl w:ilvl="4" w:tplc="7B588496">
      <w:numFmt w:val="decimal"/>
      <w:lvlText w:val=""/>
      <w:lvlJc w:val="left"/>
    </w:lvl>
    <w:lvl w:ilvl="5" w:tplc="0F8A687C">
      <w:numFmt w:val="decimal"/>
      <w:lvlText w:val=""/>
      <w:lvlJc w:val="left"/>
    </w:lvl>
    <w:lvl w:ilvl="6" w:tplc="E59AE550">
      <w:numFmt w:val="decimal"/>
      <w:lvlText w:val=""/>
      <w:lvlJc w:val="left"/>
    </w:lvl>
    <w:lvl w:ilvl="7" w:tplc="EF9AABF2">
      <w:numFmt w:val="decimal"/>
      <w:lvlText w:val=""/>
      <w:lvlJc w:val="left"/>
    </w:lvl>
    <w:lvl w:ilvl="8" w:tplc="FF5CF93E">
      <w:numFmt w:val="decimal"/>
      <w:lvlText w:val=""/>
      <w:lvlJc w:val="left"/>
    </w:lvl>
  </w:abstractNum>
  <w:abstractNum w:abstractNumId="11" w15:restartNumberingAfterBreak="0">
    <w:nsid w:val="00002D12"/>
    <w:multiLevelType w:val="hybridMultilevel"/>
    <w:tmpl w:val="23BE7834"/>
    <w:lvl w:ilvl="0" w:tplc="EE886C48">
      <w:start w:val="1"/>
      <w:numFmt w:val="bullet"/>
      <w:lvlText w:val="о"/>
      <w:lvlJc w:val="left"/>
    </w:lvl>
    <w:lvl w:ilvl="1" w:tplc="70AA9092">
      <w:numFmt w:val="decimal"/>
      <w:lvlText w:val=""/>
      <w:lvlJc w:val="left"/>
    </w:lvl>
    <w:lvl w:ilvl="2" w:tplc="CA220AFC">
      <w:numFmt w:val="decimal"/>
      <w:lvlText w:val=""/>
      <w:lvlJc w:val="left"/>
    </w:lvl>
    <w:lvl w:ilvl="3" w:tplc="E7901132">
      <w:numFmt w:val="decimal"/>
      <w:lvlText w:val=""/>
      <w:lvlJc w:val="left"/>
    </w:lvl>
    <w:lvl w:ilvl="4" w:tplc="F8682EA0">
      <w:numFmt w:val="decimal"/>
      <w:lvlText w:val=""/>
      <w:lvlJc w:val="left"/>
    </w:lvl>
    <w:lvl w:ilvl="5" w:tplc="0F24457A">
      <w:numFmt w:val="decimal"/>
      <w:lvlText w:val=""/>
      <w:lvlJc w:val="left"/>
    </w:lvl>
    <w:lvl w:ilvl="6" w:tplc="CF326A52">
      <w:numFmt w:val="decimal"/>
      <w:lvlText w:val=""/>
      <w:lvlJc w:val="left"/>
    </w:lvl>
    <w:lvl w:ilvl="7" w:tplc="3110AA84">
      <w:numFmt w:val="decimal"/>
      <w:lvlText w:val=""/>
      <w:lvlJc w:val="left"/>
    </w:lvl>
    <w:lvl w:ilvl="8" w:tplc="39106A76">
      <w:numFmt w:val="decimal"/>
      <w:lvlText w:val=""/>
      <w:lvlJc w:val="left"/>
    </w:lvl>
  </w:abstractNum>
  <w:abstractNum w:abstractNumId="12" w15:restartNumberingAfterBreak="0">
    <w:nsid w:val="0000301C"/>
    <w:multiLevelType w:val="hybridMultilevel"/>
    <w:tmpl w:val="9D80A8AC"/>
    <w:lvl w:ilvl="0" w:tplc="7F6E137C">
      <w:start w:val="1"/>
      <w:numFmt w:val="decimal"/>
      <w:lvlText w:val="%1."/>
      <w:lvlJc w:val="left"/>
    </w:lvl>
    <w:lvl w:ilvl="1" w:tplc="DB0E2A24">
      <w:numFmt w:val="decimal"/>
      <w:lvlText w:val=""/>
      <w:lvlJc w:val="left"/>
    </w:lvl>
    <w:lvl w:ilvl="2" w:tplc="EDE06F3E">
      <w:numFmt w:val="decimal"/>
      <w:lvlText w:val=""/>
      <w:lvlJc w:val="left"/>
    </w:lvl>
    <w:lvl w:ilvl="3" w:tplc="2FA06FB4">
      <w:numFmt w:val="decimal"/>
      <w:lvlText w:val=""/>
      <w:lvlJc w:val="left"/>
    </w:lvl>
    <w:lvl w:ilvl="4" w:tplc="E59041D4">
      <w:numFmt w:val="decimal"/>
      <w:lvlText w:val=""/>
      <w:lvlJc w:val="left"/>
    </w:lvl>
    <w:lvl w:ilvl="5" w:tplc="B9462972">
      <w:numFmt w:val="decimal"/>
      <w:lvlText w:val=""/>
      <w:lvlJc w:val="left"/>
    </w:lvl>
    <w:lvl w:ilvl="6" w:tplc="590ECCE6">
      <w:numFmt w:val="decimal"/>
      <w:lvlText w:val=""/>
      <w:lvlJc w:val="left"/>
    </w:lvl>
    <w:lvl w:ilvl="7" w:tplc="50765836">
      <w:numFmt w:val="decimal"/>
      <w:lvlText w:val=""/>
      <w:lvlJc w:val="left"/>
    </w:lvl>
    <w:lvl w:ilvl="8" w:tplc="ABD49692">
      <w:numFmt w:val="decimal"/>
      <w:lvlText w:val=""/>
      <w:lvlJc w:val="left"/>
    </w:lvl>
  </w:abstractNum>
  <w:abstractNum w:abstractNumId="13" w15:restartNumberingAfterBreak="0">
    <w:nsid w:val="0000323B"/>
    <w:multiLevelType w:val="hybridMultilevel"/>
    <w:tmpl w:val="06FC3512"/>
    <w:lvl w:ilvl="0" w:tplc="651A3732">
      <w:start w:val="1"/>
      <w:numFmt w:val="bullet"/>
      <w:lvlText w:val="и"/>
      <w:lvlJc w:val="left"/>
    </w:lvl>
    <w:lvl w:ilvl="1" w:tplc="0884F2F0">
      <w:start w:val="4"/>
      <w:numFmt w:val="decimal"/>
      <w:lvlText w:val="%2."/>
      <w:lvlJc w:val="left"/>
    </w:lvl>
    <w:lvl w:ilvl="2" w:tplc="A190A450">
      <w:numFmt w:val="decimal"/>
      <w:lvlText w:val=""/>
      <w:lvlJc w:val="left"/>
    </w:lvl>
    <w:lvl w:ilvl="3" w:tplc="1E061D06">
      <w:numFmt w:val="decimal"/>
      <w:lvlText w:val=""/>
      <w:lvlJc w:val="left"/>
    </w:lvl>
    <w:lvl w:ilvl="4" w:tplc="CD327100">
      <w:numFmt w:val="decimal"/>
      <w:lvlText w:val=""/>
      <w:lvlJc w:val="left"/>
    </w:lvl>
    <w:lvl w:ilvl="5" w:tplc="849E11C6">
      <w:numFmt w:val="decimal"/>
      <w:lvlText w:val=""/>
      <w:lvlJc w:val="left"/>
    </w:lvl>
    <w:lvl w:ilvl="6" w:tplc="470C12C8">
      <w:numFmt w:val="decimal"/>
      <w:lvlText w:val=""/>
      <w:lvlJc w:val="left"/>
    </w:lvl>
    <w:lvl w:ilvl="7" w:tplc="08B2F594">
      <w:numFmt w:val="decimal"/>
      <w:lvlText w:val=""/>
      <w:lvlJc w:val="left"/>
    </w:lvl>
    <w:lvl w:ilvl="8" w:tplc="CF8CB156">
      <w:numFmt w:val="decimal"/>
      <w:lvlText w:val=""/>
      <w:lvlJc w:val="left"/>
    </w:lvl>
  </w:abstractNum>
  <w:abstractNum w:abstractNumId="14" w15:restartNumberingAfterBreak="0">
    <w:nsid w:val="00003B25"/>
    <w:multiLevelType w:val="hybridMultilevel"/>
    <w:tmpl w:val="2E7A8B14"/>
    <w:lvl w:ilvl="0" w:tplc="05782CC4">
      <w:start w:val="1"/>
      <w:numFmt w:val="decimal"/>
      <w:lvlText w:val="%1."/>
      <w:lvlJc w:val="left"/>
    </w:lvl>
    <w:lvl w:ilvl="1" w:tplc="A3429BCE">
      <w:numFmt w:val="decimal"/>
      <w:lvlText w:val=""/>
      <w:lvlJc w:val="left"/>
    </w:lvl>
    <w:lvl w:ilvl="2" w:tplc="DB90C4EE">
      <w:numFmt w:val="decimal"/>
      <w:lvlText w:val=""/>
      <w:lvlJc w:val="left"/>
    </w:lvl>
    <w:lvl w:ilvl="3" w:tplc="87EE4B12">
      <w:numFmt w:val="decimal"/>
      <w:lvlText w:val=""/>
      <w:lvlJc w:val="left"/>
    </w:lvl>
    <w:lvl w:ilvl="4" w:tplc="830AB74A">
      <w:numFmt w:val="decimal"/>
      <w:lvlText w:val=""/>
      <w:lvlJc w:val="left"/>
    </w:lvl>
    <w:lvl w:ilvl="5" w:tplc="1846AB52">
      <w:numFmt w:val="decimal"/>
      <w:lvlText w:val=""/>
      <w:lvlJc w:val="left"/>
    </w:lvl>
    <w:lvl w:ilvl="6" w:tplc="F51CDFE8">
      <w:numFmt w:val="decimal"/>
      <w:lvlText w:val=""/>
      <w:lvlJc w:val="left"/>
    </w:lvl>
    <w:lvl w:ilvl="7" w:tplc="78E0A9F4">
      <w:numFmt w:val="decimal"/>
      <w:lvlText w:val=""/>
      <w:lvlJc w:val="left"/>
    </w:lvl>
    <w:lvl w:ilvl="8" w:tplc="A8C4E158">
      <w:numFmt w:val="decimal"/>
      <w:lvlText w:val=""/>
      <w:lvlJc w:val="left"/>
    </w:lvl>
  </w:abstractNum>
  <w:abstractNum w:abstractNumId="15" w15:restartNumberingAfterBreak="0">
    <w:nsid w:val="0000428B"/>
    <w:multiLevelType w:val="hybridMultilevel"/>
    <w:tmpl w:val="DF58CD0E"/>
    <w:lvl w:ilvl="0" w:tplc="3E74347C">
      <w:start w:val="12"/>
      <w:numFmt w:val="decimal"/>
      <w:lvlText w:val="%1)"/>
      <w:lvlJc w:val="left"/>
    </w:lvl>
    <w:lvl w:ilvl="1" w:tplc="D52693A6">
      <w:numFmt w:val="decimal"/>
      <w:lvlText w:val=""/>
      <w:lvlJc w:val="left"/>
    </w:lvl>
    <w:lvl w:ilvl="2" w:tplc="C58889CA">
      <w:numFmt w:val="decimal"/>
      <w:lvlText w:val=""/>
      <w:lvlJc w:val="left"/>
    </w:lvl>
    <w:lvl w:ilvl="3" w:tplc="8FEE3BAA">
      <w:numFmt w:val="decimal"/>
      <w:lvlText w:val=""/>
      <w:lvlJc w:val="left"/>
    </w:lvl>
    <w:lvl w:ilvl="4" w:tplc="3B9ADBD8">
      <w:numFmt w:val="decimal"/>
      <w:lvlText w:val=""/>
      <w:lvlJc w:val="left"/>
    </w:lvl>
    <w:lvl w:ilvl="5" w:tplc="8E7467CC">
      <w:numFmt w:val="decimal"/>
      <w:lvlText w:val=""/>
      <w:lvlJc w:val="left"/>
    </w:lvl>
    <w:lvl w:ilvl="6" w:tplc="914C870E">
      <w:numFmt w:val="decimal"/>
      <w:lvlText w:val=""/>
      <w:lvlJc w:val="left"/>
    </w:lvl>
    <w:lvl w:ilvl="7" w:tplc="C3F40BEA">
      <w:numFmt w:val="decimal"/>
      <w:lvlText w:val=""/>
      <w:lvlJc w:val="left"/>
    </w:lvl>
    <w:lvl w:ilvl="8" w:tplc="7E7CBFD6">
      <w:numFmt w:val="decimal"/>
      <w:lvlText w:val=""/>
      <w:lvlJc w:val="left"/>
    </w:lvl>
  </w:abstractNum>
  <w:abstractNum w:abstractNumId="16" w15:restartNumberingAfterBreak="0">
    <w:nsid w:val="00004509"/>
    <w:multiLevelType w:val="hybridMultilevel"/>
    <w:tmpl w:val="D8223336"/>
    <w:lvl w:ilvl="0" w:tplc="2E527A46">
      <w:start w:val="1"/>
      <w:numFmt w:val="bullet"/>
      <w:lvlText w:val="в"/>
      <w:lvlJc w:val="left"/>
    </w:lvl>
    <w:lvl w:ilvl="1" w:tplc="36302C60">
      <w:start w:val="1"/>
      <w:numFmt w:val="decimal"/>
      <w:lvlText w:val="%2."/>
      <w:lvlJc w:val="left"/>
    </w:lvl>
    <w:lvl w:ilvl="2" w:tplc="E0F2420C">
      <w:numFmt w:val="decimal"/>
      <w:lvlText w:val=""/>
      <w:lvlJc w:val="left"/>
    </w:lvl>
    <w:lvl w:ilvl="3" w:tplc="5810F97E">
      <w:numFmt w:val="decimal"/>
      <w:lvlText w:val=""/>
      <w:lvlJc w:val="left"/>
    </w:lvl>
    <w:lvl w:ilvl="4" w:tplc="DC180C7E">
      <w:numFmt w:val="decimal"/>
      <w:lvlText w:val=""/>
      <w:lvlJc w:val="left"/>
    </w:lvl>
    <w:lvl w:ilvl="5" w:tplc="BB78A2EA">
      <w:numFmt w:val="decimal"/>
      <w:lvlText w:val=""/>
      <w:lvlJc w:val="left"/>
    </w:lvl>
    <w:lvl w:ilvl="6" w:tplc="8D7650A2">
      <w:numFmt w:val="decimal"/>
      <w:lvlText w:val=""/>
      <w:lvlJc w:val="left"/>
    </w:lvl>
    <w:lvl w:ilvl="7" w:tplc="E4B6D168">
      <w:numFmt w:val="decimal"/>
      <w:lvlText w:val=""/>
      <w:lvlJc w:val="left"/>
    </w:lvl>
    <w:lvl w:ilvl="8" w:tplc="FA2E8332">
      <w:numFmt w:val="decimal"/>
      <w:lvlText w:val=""/>
      <w:lvlJc w:val="left"/>
    </w:lvl>
  </w:abstractNum>
  <w:abstractNum w:abstractNumId="17" w15:restartNumberingAfterBreak="0">
    <w:nsid w:val="00004DC8"/>
    <w:multiLevelType w:val="hybridMultilevel"/>
    <w:tmpl w:val="7BCCE26C"/>
    <w:lvl w:ilvl="0" w:tplc="03006F06">
      <w:start w:val="1"/>
      <w:numFmt w:val="decimal"/>
      <w:lvlText w:val="%1."/>
      <w:lvlJc w:val="left"/>
    </w:lvl>
    <w:lvl w:ilvl="1" w:tplc="DAC087E2">
      <w:start w:val="2"/>
      <w:numFmt w:val="decimal"/>
      <w:lvlText w:val="%2."/>
      <w:lvlJc w:val="left"/>
    </w:lvl>
    <w:lvl w:ilvl="2" w:tplc="561CE9FA">
      <w:numFmt w:val="decimal"/>
      <w:lvlText w:val=""/>
      <w:lvlJc w:val="left"/>
    </w:lvl>
    <w:lvl w:ilvl="3" w:tplc="DB980C14">
      <w:numFmt w:val="decimal"/>
      <w:lvlText w:val=""/>
      <w:lvlJc w:val="left"/>
    </w:lvl>
    <w:lvl w:ilvl="4" w:tplc="DE0E3D0A">
      <w:numFmt w:val="decimal"/>
      <w:lvlText w:val=""/>
      <w:lvlJc w:val="left"/>
    </w:lvl>
    <w:lvl w:ilvl="5" w:tplc="FB9C2E0E">
      <w:numFmt w:val="decimal"/>
      <w:lvlText w:val=""/>
      <w:lvlJc w:val="left"/>
    </w:lvl>
    <w:lvl w:ilvl="6" w:tplc="2AA67034">
      <w:numFmt w:val="decimal"/>
      <w:lvlText w:val=""/>
      <w:lvlJc w:val="left"/>
    </w:lvl>
    <w:lvl w:ilvl="7" w:tplc="F854449C">
      <w:numFmt w:val="decimal"/>
      <w:lvlText w:val=""/>
      <w:lvlJc w:val="left"/>
    </w:lvl>
    <w:lvl w:ilvl="8" w:tplc="A23E9188">
      <w:numFmt w:val="decimal"/>
      <w:lvlText w:val=""/>
      <w:lvlJc w:val="left"/>
    </w:lvl>
  </w:abstractNum>
  <w:abstractNum w:abstractNumId="18" w15:restartNumberingAfterBreak="0">
    <w:nsid w:val="00004E45"/>
    <w:multiLevelType w:val="hybridMultilevel"/>
    <w:tmpl w:val="F9B2E522"/>
    <w:lvl w:ilvl="0" w:tplc="0D7A56B2">
      <w:start w:val="1"/>
      <w:numFmt w:val="bullet"/>
      <w:lvlText w:val="и"/>
      <w:lvlJc w:val="left"/>
    </w:lvl>
    <w:lvl w:ilvl="1" w:tplc="709A52DA">
      <w:start w:val="2"/>
      <w:numFmt w:val="decimal"/>
      <w:lvlText w:val="%2."/>
      <w:lvlJc w:val="left"/>
    </w:lvl>
    <w:lvl w:ilvl="2" w:tplc="E8349DAE">
      <w:numFmt w:val="decimal"/>
      <w:lvlText w:val=""/>
      <w:lvlJc w:val="left"/>
    </w:lvl>
    <w:lvl w:ilvl="3" w:tplc="89CCB960">
      <w:numFmt w:val="decimal"/>
      <w:lvlText w:val=""/>
      <w:lvlJc w:val="left"/>
    </w:lvl>
    <w:lvl w:ilvl="4" w:tplc="22686242">
      <w:numFmt w:val="decimal"/>
      <w:lvlText w:val=""/>
      <w:lvlJc w:val="left"/>
    </w:lvl>
    <w:lvl w:ilvl="5" w:tplc="E7B840AA">
      <w:numFmt w:val="decimal"/>
      <w:lvlText w:val=""/>
      <w:lvlJc w:val="left"/>
    </w:lvl>
    <w:lvl w:ilvl="6" w:tplc="1F4AB9B2">
      <w:numFmt w:val="decimal"/>
      <w:lvlText w:val=""/>
      <w:lvlJc w:val="left"/>
    </w:lvl>
    <w:lvl w:ilvl="7" w:tplc="96E0820A">
      <w:numFmt w:val="decimal"/>
      <w:lvlText w:val=""/>
      <w:lvlJc w:val="left"/>
    </w:lvl>
    <w:lvl w:ilvl="8" w:tplc="1A709FB2">
      <w:numFmt w:val="decimal"/>
      <w:lvlText w:val=""/>
      <w:lvlJc w:val="left"/>
    </w:lvl>
  </w:abstractNum>
  <w:abstractNum w:abstractNumId="19" w15:restartNumberingAfterBreak="0">
    <w:nsid w:val="000056AE"/>
    <w:multiLevelType w:val="hybridMultilevel"/>
    <w:tmpl w:val="EC16A9DE"/>
    <w:lvl w:ilvl="0" w:tplc="5D8C245A">
      <w:start w:val="3"/>
      <w:numFmt w:val="decimal"/>
      <w:lvlText w:val="%1."/>
      <w:lvlJc w:val="left"/>
    </w:lvl>
    <w:lvl w:ilvl="1" w:tplc="FB28EE6E">
      <w:numFmt w:val="decimal"/>
      <w:lvlText w:val=""/>
      <w:lvlJc w:val="left"/>
    </w:lvl>
    <w:lvl w:ilvl="2" w:tplc="A454B992">
      <w:numFmt w:val="decimal"/>
      <w:lvlText w:val=""/>
      <w:lvlJc w:val="left"/>
    </w:lvl>
    <w:lvl w:ilvl="3" w:tplc="B9E292F4">
      <w:numFmt w:val="decimal"/>
      <w:lvlText w:val=""/>
      <w:lvlJc w:val="left"/>
    </w:lvl>
    <w:lvl w:ilvl="4" w:tplc="458C5C00">
      <w:numFmt w:val="decimal"/>
      <w:lvlText w:val=""/>
      <w:lvlJc w:val="left"/>
    </w:lvl>
    <w:lvl w:ilvl="5" w:tplc="F258C826">
      <w:numFmt w:val="decimal"/>
      <w:lvlText w:val=""/>
      <w:lvlJc w:val="left"/>
    </w:lvl>
    <w:lvl w:ilvl="6" w:tplc="F69AF522">
      <w:numFmt w:val="decimal"/>
      <w:lvlText w:val=""/>
      <w:lvlJc w:val="left"/>
    </w:lvl>
    <w:lvl w:ilvl="7" w:tplc="BC686F6A">
      <w:numFmt w:val="decimal"/>
      <w:lvlText w:val=""/>
      <w:lvlJc w:val="left"/>
    </w:lvl>
    <w:lvl w:ilvl="8" w:tplc="D808371A">
      <w:numFmt w:val="decimal"/>
      <w:lvlText w:val=""/>
      <w:lvlJc w:val="left"/>
    </w:lvl>
  </w:abstractNum>
  <w:abstractNum w:abstractNumId="20" w15:restartNumberingAfterBreak="0">
    <w:nsid w:val="00005D03"/>
    <w:multiLevelType w:val="hybridMultilevel"/>
    <w:tmpl w:val="6E10EA28"/>
    <w:lvl w:ilvl="0" w:tplc="C3B2F8DA">
      <w:start w:val="2"/>
      <w:numFmt w:val="decimal"/>
      <w:lvlText w:val="%1."/>
      <w:lvlJc w:val="left"/>
    </w:lvl>
    <w:lvl w:ilvl="1" w:tplc="7F6016D8">
      <w:numFmt w:val="decimal"/>
      <w:lvlText w:val=""/>
      <w:lvlJc w:val="left"/>
    </w:lvl>
    <w:lvl w:ilvl="2" w:tplc="C568A348">
      <w:numFmt w:val="decimal"/>
      <w:lvlText w:val=""/>
      <w:lvlJc w:val="left"/>
    </w:lvl>
    <w:lvl w:ilvl="3" w:tplc="8BD86188">
      <w:numFmt w:val="decimal"/>
      <w:lvlText w:val=""/>
      <w:lvlJc w:val="left"/>
    </w:lvl>
    <w:lvl w:ilvl="4" w:tplc="F1DE6744">
      <w:numFmt w:val="decimal"/>
      <w:lvlText w:val=""/>
      <w:lvlJc w:val="left"/>
    </w:lvl>
    <w:lvl w:ilvl="5" w:tplc="0F14F278">
      <w:numFmt w:val="decimal"/>
      <w:lvlText w:val=""/>
      <w:lvlJc w:val="left"/>
    </w:lvl>
    <w:lvl w:ilvl="6" w:tplc="78DE787E">
      <w:numFmt w:val="decimal"/>
      <w:lvlText w:val=""/>
      <w:lvlJc w:val="left"/>
    </w:lvl>
    <w:lvl w:ilvl="7" w:tplc="04965056">
      <w:numFmt w:val="decimal"/>
      <w:lvlText w:val=""/>
      <w:lvlJc w:val="left"/>
    </w:lvl>
    <w:lvl w:ilvl="8" w:tplc="65B0797C">
      <w:numFmt w:val="decimal"/>
      <w:lvlText w:val=""/>
      <w:lvlJc w:val="left"/>
    </w:lvl>
  </w:abstractNum>
  <w:abstractNum w:abstractNumId="21" w15:restartNumberingAfterBreak="0">
    <w:nsid w:val="000063CB"/>
    <w:multiLevelType w:val="hybridMultilevel"/>
    <w:tmpl w:val="BCA6BBC8"/>
    <w:lvl w:ilvl="0" w:tplc="A0544F84">
      <w:start w:val="2"/>
      <w:numFmt w:val="decimal"/>
      <w:lvlText w:val="%1."/>
      <w:lvlJc w:val="left"/>
    </w:lvl>
    <w:lvl w:ilvl="1" w:tplc="D3D4FE9E">
      <w:numFmt w:val="decimal"/>
      <w:lvlText w:val=""/>
      <w:lvlJc w:val="left"/>
    </w:lvl>
    <w:lvl w:ilvl="2" w:tplc="9CB660B8">
      <w:numFmt w:val="decimal"/>
      <w:lvlText w:val=""/>
      <w:lvlJc w:val="left"/>
    </w:lvl>
    <w:lvl w:ilvl="3" w:tplc="061EEC1A">
      <w:numFmt w:val="decimal"/>
      <w:lvlText w:val=""/>
      <w:lvlJc w:val="left"/>
    </w:lvl>
    <w:lvl w:ilvl="4" w:tplc="62A0ECB8">
      <w:numFmt w:val="decimal"/>
      <w:lvlText w:val=""/>
      <w:lvlJc w:val="left"/>
    </w:lvl>
    <w:lvl w:ilvl="5" w:tplc="DBE45A60">
      <w:numFmt w:val="decimal"/>
      <w:lvlText w:val=""/>
      <w:lvlJc w:val="left"/>
    </w:lvl>
    <w:lvl w:ilvl="6" w:tplc="AA40F1D2">
      <w:numFmt w:val="decimal"/>
      <w:lvlText w:val=""/>
      <w:lvlJc w:val="left"/>
    </w:lvl>
    <w:lvl w:ilvl="7" w:tplc="CBFAE214">
      <w:numFmt w:val="decimal"/>
      <w:lvlText w:val=""/>
      <w:lvlJc w:val="left"/>
    </w:lvl>
    <w:lvl w:ilvl="8" w:tplc="D2882B14">
      <w:numFmt w:val="decimal"/>
      <w:lvlText w:val=""/>
      <w:lvlJc w:val="left"/>
    </w:lvl>
  </w:abstractNum>
  <w:abstractNum w:abstractNumId="22" w15:restartNumberingAfterBreak="0">
    <w:nsid w:val="00006443"/>
    <w:multiLevelType w:val="hybridMultilevel"/>
    <w:tmpl w:val="7526D05A"/>
    <w:lvl w:ilvl="0" w:tplc="B504DE5E">
      <w:start w:val="1"/>
      <w:numFmt w:val="decimal"/>
      <w:lvlText w:val="%1."/>
      <w:lvlJc w:val="left"/>
    </w:lvl>
    <w:lvl w:ilvl="1" w:tplc="7D2A4662">
      <w:numFmt w:val="decimal"/>
      <w:lvlText w:val=""/>
      <w:lvlJc w:val="left"/>
    </w:lvl>
    <w:lvl w:ilvl="2" w:tplc="701C4FE4">
      <w:numFmt w:val="decimal"/>
      <w:lvlText w:val=""/>
      <w:lvlJc w:val="left"/>
    </w:lvl>
    <w:lvl w:ilvl="3" w:tplc="3BA6A0EC">
      <w:numFmt w:val="decimal"/>
      <w:lvlText w:val=""/>
      <w:lvlJc w:val="left"/>
    </w:lvl>
    <w:lvl w:ilvl="4" w:tplc="E65CEF00">
      <w:numFmt w:val="decimal"/>
      <w:lvlText w:val=""/>
      <w:lvlJc w:val="left"/>
    </w:lvl>
    <w:lvl w:ilvl="5" w:tplc="91E8E424">
      <w:numFmt w:val="decimal"/>
      <w:lvlText w:val=""/>
      <w:lvlJc w:val="left"/>
    </w:lvl>
    <w:lvl w:ilvl="6" w:tplc="D6262AB0">
      <w:numFmt w:val="decimal"/>
      <w:lvlText w:val=""/>
      <w:lvlJc w:val="left"/>
    </w:lvl>
    <w:lvl w:ilvl="7" w:tplc="2EF84762">
      <w:numFmt w:val="decimal"/>
      <w:lvlText w:val=""/>
      <w:lvlJc w:val="left"/>
    </w:lvl>
    <w:lvl w:ilvl="8" w:tplc="F266D40C">
      <w:numFmt w:val="decimal"/>
      <w:lvlText w:val=""/>
      <w:lvlJc w:val="left"/>
    </w:lvl>
  </w:abstractNum>
  <w:abstractNum w:abstractNumId="23" w15:restartNumberingAfterBreak="0">
    <w:nsid w:val="000066BB"/>
    <w:multiLevelType w:val="hybridMultilevel"/>
    <w:tmpl w:val="7E6A15F6"/>
    <w:lvl w:ilvl="0" w:tplc="D5E0B34A">
      <w:start w:val="6"/>
      <w:numFmt w:val="decimal"/>
      <w:lvlText w:val="%1)"/>
      <w:lvlJc w:val="left"/>
    </w:lvl>
    <w:lvl w:ilvl="1" w:tplc="97D087A0">
      <w:numFmt w:val="decimal"/>
      <w:lvlText w:val=""/>
      <w:lvlJc w:val="left"/>
    </w:lvl>
    <w:lvl w:ilvl="2" w:tplc="A1A60726">
      <w:numFmt w:val="decimal"/>
      <w:lvlText w:val=""/>
      <w:lvlJc w:val="left"/>
    </w:lvl>
    <w:lvl w:ilvl="3" w:tplc="963C042C">
      <w:numFmt w:val="decimal"/>
      <w:lvlText w:val=""/>
      <w:lvlJc w:val="left"/>
    </w:lvl>
    <w:lvl w:ilvl="4" w:tplc="80501D22">
      <w:numFmt w:val="decimal"/>
      <w:lvlText w:val=""/>
      <w:lvlJc w:val="left"/>
    </w:lvl>
    <w:lvl w:ilvl="5" w:tplc="F82694DC">
      <w:numFmt w:val="decimal"/>
      <w:lvlText w:val=""/>
      <w:lvlJc w:val="left"/>
    </w:lvl>
    <w:lvl w:ilvl="6" w:tplc="4626ADAA">
      <w:numFmt w:val="decimal"/>
      <w:lvlText w:val=""/>
      <w:lvlJc w:val="left"/>
    </w:lvl>
    <w:lvl w:ilvl="7" w:tplc="CBAE721E">
      <w:numFmt w:val="decimal"/>
      <w:lvlText w:val=""/>
      <w:lvlJc w:val="left"/>
    </w:lvl>
    <w:lvl w:ilvl="8" w:tplc="82522160">
      <w:numFmt w:val="decimal"/>
      <w:lvlText w:val=""/>
      <w:lvlJc w:val="left"/>
    </w:lvl>
  </w:abstractNum>
  <w:abstractNum w:abstractNumId="24" w15:restartNumberingAfterBreak="0">
    <w:nsid w:val="00006B89"/>
    <w:multiLevelType w:val="hybridMultilevel"/>
    <w:tmpl w:val="B4409644"/>
    <w:lvl w:ilvl="0" w:tplc="5E5C5166">
      <w:start w:val="1"/>
      <w:numFmt w:val="decimal"/>
      <w:lvlText w:val="%1."/>
      <w:lvlJc w:val="left"/>
    </w:lvl>
    <w:lvl w:ilvl="1" w:tplc="08227CEE">
      <w:numFmt w:val="decimal"/>
      <w:lvlText w:val=""/>
      <w:lvlJc w:val="left"/>
    </w:lvl>
    <w:lvl w:ilvl="2" w:tplc="5EBA7296">
      <w:numFmt w:val="decimal"/>
      <w:lvlText w:val=""/>
      <w:lvlJc w:val="left"/>
    </w:lvl>
    <w:lvl w:ilvl="3" w:tplc="869A346C">
      <w:numFmt w:val="decimal"/>
      <w:lvlText w:val=""/>
      <w:lvlJc w:val="left"/>
    </w:lvl>
    <w:lvl w:ilvl="4" w:tplc="9F343C00">
      <w:numFmt w:val="decimal"/>
      <w:lvlText w:val=""/>
      <w:lvlJc w:val="left"/>
    </w:lvl>
    <w:lvl w:ilvl="5" w:tplc="4EB61EF6">
      <w:numFmt w:val="decimal"/>
      <w:lvlText w:val=""/>
      <w:lvlJc w:val="left"/>
    </w:lvl>
    <w:lvl w:ilvl="6" w:tplc="48348A02">
      <w:numFmt w:val="decimal"/>
      <w:lvlText w:val=""/>
      <w:lvlJc w:val="left"/>
    </w:lvl>
    <w:lvl w:ilvl="7" w:tplc="E6002C94">
      <w:numFmt w:val="decimal"/>
      <w:lvlText w:val=""/>
      <w:lvlJc w:val="left"/>
    </w:lvl>
    <w:lvl w:ilvl="8" w:tplc="9A24D568">
      <w:numFmt w:val="decimal"/>
      <w:lvlText w:val=""/>
      <w:lvlJc w:val="left"/>
    </w:lvl>
  </w:abstractNum>
  <w:abstractNum w:abstractNumId="25" w15:restartNumberingAfterBreak="0">
    <w:nsid w:val="00006BFC"/>
    <w:multiLevelType w:val="hybridMultilevel"/>
    <w:tmpl w:val="288E5404"/>
    <w:lvl w:ilvl="0" w:tplc="ABCA114E">
      <w:start w:val="1"/>
      <w:numFmt w:val="decimal"/>
      <w:lvlText w:val="%1."/>
      <w:lvlJc w:val="left"/>
    </w:lvl>
    <w:lvl w:ilvl="1" w:tplc="5A4EDA16">
      <w:numFmt w:val="decimal"/>
      <w:lvlText w:val=""/>
      <w:lvlJc w:val="left"/>
    </w:lvl>
    <w:lvl w:ilvl="2" w:tplc="3AECBC2C">
      <w:numFmt w:val="decimal"/>
      <w:lvlText w:val=""/>
      <w:lvlJc w:val="left"/>
    </w:lvl>
    <w:lvl w:ilvl="3" w:tplc="544085CE">
      <w:numFmt w:val="decimal"/>
      <w:lvlText w:val=""/>
      <w:lvlJc w:val="left"/>
    </w:lvl>
    <w:lvl w:ilvl="4" w:tplc="B464F780">
      <w:numFmt w:val="decimal"/>
      <w:lvlText w:val=""/>
      <w:lvlJc w:val="left"/>
    </w:lvl>
    <w:lvl w:ilvl="5" w:tplc="87DEE798">
      <w:numFmt w:val="decimal"/>
      <w:lvlText w:val=""/>
      <w:lvlJc w:val="left"/>
    </w:lvl>
    <w:lvl w:ilvl="6" w:tplc="540492D4">
      <w:numFmt w:val="decimal"/>
      <w:lvlText w:val=""/>
      <w:lvlJc w:val="left"/>
    </w:lvl>
    <w:lvl w:ilvl="7" w:tplc="4F8045E6">
      <w:numFmt w:val="decimal"/>
      <w:lvlText w:val=""/>
      <w:lvlJc w:val="left"/>
    </w:lvl>
    <w:lvl w:ilvl="8" w:tplc="E49E3E90">
      <w:numFmt w:val="decimal"/>
      <w:lvlText w:val=""/>
      <w:lvlJc w:val="left"/>
    </w:lvl>
  </w:abstractNum>
  <w:abstractNum w:abstractNumId="26" w15:restartNumberingAfterBreak="0">
    <w:nsid w:val="00006E5D"/>
    <w:multiLevelType w:val="hybridMultilevel"/>
    <w:tmpl w:val="5E541BCA"/>
    <w:lvl w:ilvl="0" w:tplc="64C65E64">
      <w:start w:val="1"/>
      <w:numFmt w:val="bullet"/>
      <w:lvlText w:val="и"/>
      <w:lvlJc w:val="left"/>
    </w:lvl>
    <w:lvl w:ilvl="1" w:tplc="9A121F42">
      <w:start w:val="1"/>
      <w:numFmt w:val="decimal"/>
      <w:lvlText w:val="%2."/>
      <w:lvlJc w:val="left"/>
    </w:lvl>
    <w:lvl w:ilvl="2" w:tplc="672C836A">
      <w:numFmt w:val="decimal"/>
      <w:lvlText w:val=""/>
      <w:lvlJc w:val="left"/>
    </w:lvl>
    <w:lvl w:ilvl="3" w:tplc="DC16CD6E">
      <w:numFmt w:val="decimal"/>
      <w:lvlText w:val=""/>
      <w:lvlJc w:val="left"/>
    </w:lvl>
    <w:lvl w:ilvl="4" w:tplc="B174203E">
      <w:numFmt w:val="decimal"/>
      <w:lvlText w:val=""/>
      <w:lvlJc w:val="left"/>
    </w:lvl>
    <w:lvl w:ilvl="5" w:tplc="5768C9C0">
      <w:numFmt w:val="decimal"/>
      <w:lvlText w:val=""/>
      <w:lvlJc w:val="left"/>
    </w:lvl>
    <w:lvl w:ilvl="6" w:tplc="70D2AAF8">
      <w:numFmt w:val="decimal"/>
      <w:lvlText w:val=""/>
      <w:lvlJc w:val="left"/>
    </w:lvl>
    <w:lvl w:ilvl="7" w:tplc="8F88DCC0">
      <w:numFmt w:val="decimal"/>
      <w:lvlText w:val=""/>
      <w:lvlJc w:val="left"/>
    </w:lvl>
    <w:lvl w:ilvl="8" w:tplc="6AE67B62">
      <w:numFmt w:val="decimal"/>
      <w:lvlText w:val=""/>
      <w:lvlJc w:val="left"/>
    </w:lvl>
  </w:abstractNum>
  <w:abstractNum w:abstractNumId="27" w15:restartNumberingAfterBreak="0">
    <w:nsid w:val="0000701F"/>
    <w:multiLevelType w:val="hybridMultilevel"/>
    <w:tmpl w:val="72280930"/>
    <w:lvl w:ilvl="0" w:tplc="EDCC6AE2">
      <w:start w:val="1"/>
      <w:numFmt w:val="decimal"/>
      <w:lvlText w:val="%1."/>
      <w:lvlJc w:val="left"/>
    </w:lvl>
    <w:lvl w:ilvl="1" w:tplc="01C0A210">
      <w:numFmt w:val="decimal"/>
      <w:lvlText w:val=""/>
      <w:lvlJc w:val="left"/>
    </w:lvl>
    <w:lvl w:ilvl="2" w:tplc="A8E04590">
      <w:numFmt w:val="decimal"/>
      <w:lvlText w:val=""/>
      <w:lvlJc w:val="left"/>
    </w:lvl>
    <w:lvl w:ilvl="3" w:tplc="1B60A1E0">
      <w:numFmt w:val="decimal"/>
      <w:lvlText w:val=""/>
      <w:lvlJc w:val="left"/>
    </w:lvl>
    <w:lvl w:ilvl="4" w:tplc="A16E75AE">
      <w:numFmt w:val="decimal"/>
      <w:lvlText w:val=""/>
      <w:lvlJc w:val="left"/>
    </w:lvl>
    <w:lvl w:ilvl="5" w:tplc="F134D81E">
      <w:numFmt w:val="decimal"/>
      <w:lvlText w:val=""/>
      <w:lvlJc w:val="left"/>
    </w:lvl>
    <w:lvl w:ilvl="6" w:tplc="7EC0FDBA">
      <w:numFmt w:val="decimal"/>
      <w:lvlText w:val=""/>
      <w:lvlJc w:val="left"/>
    </w:lvl>
    <w:lvl w:ilvl="7" w:tplc="5AD29AD4">
      <w:numFmt w:val="decimal"/>
      <w:lvlText w:val=""/>
      <w:lvlJc w:val="left"/>
    </w:lvl>
    <w:lvl w:ilvl="8" w:tplc="3E522010">
      <w:numFmt w:val="decimal"/>
      <w:lvlText w:val=""/>
      <w:lvlJc w:val="left"/>
    </w:lvl>
  </w:abstractNum>
  <w:abstractNum w:abstractNumId="28" w15:restartNumberingAfterBreak="0">
    <w:nsid w:val="0000759A"/>
    <w:multiLevelType w:val="hybridMultilevel"/>
    <w:tmpl w:val="F69EA8BC"/>
    <w:lvl w:ilvl="0" w:tplc="C69623DC">
      <w:start w:val="1"/>
      <w:numFmt w:val="decimal"/>
      <w:lvlText w:val="%1."/>
      <w:lvlJc w:val="left"/>
    </w:lvl>
    <w:lvl w:ilvl="1" w:tplc="27C89010">
      <w:numFmt w:val="decimal"/>
      <w:lvlText w:val=""/>
      <w:lvlJc w:val="left"/>
    </w:lvl>
    <w:lvl w:ilvl="2" w:tplc="5FD8633E">
      <w:numFmt w:val="decimal"/>
      <w:lvlText w:val=""/>
      <w:lvlJc w:val="left"/>
    </w:lvl>
    <w:lvl w:ilvl="3" w:tplc="E06AE33A">
      <w:numFmt w:val="decimal"/>
      <w:lvlText w:val=""/>
      <w:lvlJc w:val="left"/>
    </w:lvl>
    <w:lvl w:ilvl="4" w:tplc="DFC291BE">
      <w:numFmt w:val="decimal"/>
      <w:lvlText w:val=""/>
      <w:lvlJc w:val="left"/>
    </w:lvl>
    <w:lvl w:ilvl="5" w:tplc="A508BE6E">
      <w:numFmt w:val="decimal"/>
      <w:lvlText w:val=""/>
      <w:lvlJc w:val="left"/>
    </w:lvl>
    <w:lvl w:ilvl="6" w:tplc="20D04998">
      <w:numFmt w:val="decimal"/>
      <w:lvlText w:val=""/>
      <w:lvlJc w:val="left"/>
    </w:lvl>
    <w:lvl w:ilvl="7" w:tplc="B05059F6">
      <w:numFmt w:val="decimal"/>
      <w:lvlText w:val=""/>
      <w:lvlJc w:val="left"/>
    </w:lvl>
    <w:lvl w:ilvl="8" w:tplc="B1046754">
      <w:numFmt w:val="decimal"/>
      <w:lvlText w:val=""/>
      <w:lvlJc w:val="left"/>
    </w:lvl>
  </w:abstractNum>
  <w:abstractNum w:abstractNumId="29" w15:restartNumberingAfterBreak="0">
    <w:nsid w:val="0000767D"/>
    <w:multiLevelType w:val="hybridMultilevel"/>
    <w:tmpl w:val="BD90D762"/>
    <w:lvl w:ilvl="0" w:tplc="80106B72">
      <w:start w:val="6"/>
      <w:numFmt w:val="decimal"/>
      <w:lvlText w:val="%1."/>
      <w:lvlJc w:val="left"/>
    </w:lvl>
    <w:lvl w:ilvl="1" w:tplc="6F6E5F9A">
      <w:start w:val="7"/>
      <w:numFmt w:val="decimal"/>
      <w:lvlText w:val="%2."/>
      <w:lvlJc w:val="left"/>
    </w:lvl>
    <w:lvl w:ilvl="2" w:tplc="15A6FDF8">
      <w:numFmt w:val="decimal"/>
      <w:lvlText w:val=""/>
      <w:lvlJc w:val="left"/>
    </w:lvl>
    <w:lvl w:ilvl="3" w:tplc="BA6C4DB8">
      <w:numFmt w:val="decimal"/>
      <w:lvlText w:val=""/>
      <w:lvlJc w:val="left"/>
    </w:lvl>
    <w:lvl w:ilvl="4" w:tplc="F738A89E">
      <w:numFmt w:val="decimal"/>
      <w:lvlText w:val=""/>
      <w:lvlJc w:val="left"/>
    </w:lvl>
    <w:lvl w:ilvl="5" w:tplc="293C67C6">
      <w:numFmt w:val="decimal"/>
      <w:lvlText w:val=""/>
      <w:lvlJc w:val="left"/>
    </w:lvl>
    <w:lvl w:ilvl="6" w:tplc="AEB87CE0">
      <w:numFmt w:val="decimal"/>
      <w:lvlText w:val=""/>
      <w:lvlJc w:val="left"/>
    </w:lvl>
    <w:lvl w:ilvl="7" w:tplc="1B2CB498">
      <w:numFmt w:val="decimal"/>
      <w:lvlText w:val=""/>
      <w:lvlJc w:val="left"/>
    </w:lvl>
    <w:lvl w:ilvl="8" w:tplc="CACC7E3A">
      <w:numFmt w:val="decimal"/>
      <w:lvlText w:val=""/>
      <w:lvlJc w:val="left"/>
    </w:lvl>
  </w:abstractNum>
  <w:abstractNum w:abstractNumId="30" w15:restartNumberingAfterBreak="0">
    <w:nsid w:val="00007A5A"/>
    <w:multiLevelType w:val="hybridMultilevel"/>
    <w:tmpl w:val="01C059A4"/>
    <w:lvl w:ilvl="0" w:tplc="77DA4EA6">
      <w:start w:val="1"/>
      <w:numFmt w:val="decimal"/>
      <w:lvlText w:val="%1."/>
      <w:lvlJc w:val="left"/>
    </w:lvl>
    <w:lvl w:ilvl="1" w:tplc="93E08496">
      <w:numFmt w:val="decimal"/>
      <w:lvlText w:val=""/>
      <w:lvlJc w:val="left"/>
    </w:lvl>
    <w:lvl w:ilvl="2" w:tplc="E3AE21FE">
      <w:numFmt w:val="decimal"/>
      <w:lvlText w:val=""/>
      <w:lvlJc w:val="left"/>
    </w:lvl>
    <w:lvl w:ilvl="3" w:tplc="73923716">
      <w:numFmt w:val="decimal"/>
      <w:lvlText w:val=""/>
      <w:lvlJc w:val="left"/>
    </w:lvl>
    <w:lvl w:ilvl="4" w:tplc="D8E8BC78">
      <w:numFmt w:val="decimal"/>
      <w:lvlText w:val=""/>
      <w:lvlJc w:val="left"/>
    </w:lvl>
    <w:lvl w:ilvl="5" w:tplc="CE307BFE">
      <w:numFmt w:val="decimal"/>
      <w:lvlText w:val=""/>
      <w:lvlJc w:val="left"/>
    </w:lvl>
    <w:lvl w:ilvl="6" w:tplc="3112F21E">
      <w:numFmt w:val="decimal"/>
      <w:lvlText w:val=""/>
      <w:lvlJc w:val="left"/>
    </w:lvl>
    <w:lvl w:ilvl="7" w:tplc="F8EAD4E4">
      <w:numFmt w:val="decimal"/>
      <w:lvlText w:val=""/>
      <w:lvlJc w:val="left"/>
    </w:lvl>
    <w:lvl w:ilvl="8" w:tplc="D6BA42BE">
      <w:numFmt w:val="decimal"/>
      <w:lvlText w:val=""/>
      <w:lvlJc w:val="left"/>
    </w:lvl>
  </w:abstractNum>
  <w:abstractNum w:abstractNumId="31" w15:restartNumberingAfterBreak="0">
    <w:nsid w:val="00007F96"/>
    <w:multiLevelType w:val="hybridMultilevel"/>
    <w:tmpl w:val="90B871E4"/>
    <w:lvl w:ilvl="0" w:tplc="DCBCD79A">
      <w:start w:val="1"/>
      <w:numFmt w:val="decimal"/>
      <w:lvlText w:val="%1)"/>
      <w:lvlJc w:val="left"/>
    </w:lvl>
    <w:lvl w:ilvl="1" w:tplc="B0982F30">
      <w:numFmt w:val="decimal"/>
      <w:lvlText w:val=""/>
      <w:lvlJc w:val="left"/>
    </w:lvl>
    <w:lvl w:ilvl="2" w:tplc="B4965CBE">
      <w:numFmt w:val="decimal"/>
      <w:lvlText w:val=""/>
      <w:lvlJc w:val="left"/>
    </w:lvl>
    <w:lvl w:ilvl="3" w:tplc="6582921A">
      <w:numFmt w:val="decimal"/>
      <w:lvlText w:val=""/>
      <w:lvlJc w:val="left"/>
    </w:lvl>
    <w:lvl w:ilvl="4" w:tplc="8280EFF2">
      <w:numFmt w:val="decimal"/>
      <w:lvlText w:val=""/>
      <w:lvlJc w:val="left"/>
    </w:lvl>
    <w:lvl w:ilvl="5" w:tplc="C1489E74">
      <w:numFmt w:val="decimal"/>
      <w:lvlText w:val=""/>
      <w:lvlJc w:val="left"/>
    </w:lvl>
    <w:lvl w:ilvl="6" w:tplc="3D16F140">
      <w:numFmt w:val="decimal"/>
      <w:lvlText w:val=""/>
      <w:lvlJc w:val="left"/>
    </w:lvl>
    <w:lvl w:ilvl="7" w:tplc="BA7E0AB4">
      <w:numFmt w:val="decimal"/>
      <w:lvlText w:val=""/>
      <w:lvlJc w:val="left"/>
    </w:lvl>
    <w:lvl w:ilvl="8" w:tplc="E1B2009C">
      <w:numFmt w:val="decimal"/>
      <w:lvlText w:val=""/>
      <w:lvlJc w:val="left"/>
    </w:lvl>
  </w:abstractNum>
  <w:abstractNum w:abstractNumId="32" w15:restartNumberingAfterBreak="0">
    <w:nsid w:val="00007FF5"/>
    <w:multiLevelType w:val="hybridMultilevel"/>
    <w:tmpl w:val="B13CE6EA"/>
    <w:lvl w:ilvl="0" w:tplc="5186ED5C">
      <w:start w:val="2"/>
      <w:numFmt w:val="decimal"/>
      <w:lvlText w:val="%1)"/>
      <w:lvlJc w:val="left"/>
    </w:lvl>
    <w:lvl w:ilvl="1" w:tplc="600E5F5A">
      <w:numFmt w:val="decimal"/>
      <w:lvlText w:val=""/>
      <w:lvlJc w:val="left"/>
    </w:lvl>
    <w:lvl w:ilvl="2" w:tplc="57B0849A">
      <w:numFmt w:val="decimal"/>
      <w:lvlText w:val=""/>
      <w:lvlJc w:val="left"/>
    </w:lvl>
    <w:lvl w:ilvl="3" w:tplc="8A045D90">
      <w:numFmt w:val="decimal"/>
      <w:lvlText w:val=""/>
      <w:lvlJc w:val="left"/>
    </w:lvl>
    <w:lvl w:ilvl="4" w:tplc="DE90E652">
      <w:numFmt w:val="decimal"/>
      <w:lvlText w:val=""/>
      <w:lvlJc w:val="left"/>
    </w:lvl>
    <w:lvl w:ilvl="5" w:tplc="931ADA64">
      <w:numFmt w:val="decimal"/>
      <w:lvlText w:val=""/>
      <w:lvlJc w:val="left"/>
    </w:lvl>
    <w:lvl w:ilvl="6" w:tplc="D2F6C00C">
      <w:numFmt w:val="decimal"/>
      <w:lvlText w:val=""/>
      <w:lvlJc w:val="left"/>
    </w:lvl>
    <w:lvl w:ilvl="7" w:tplc="06A08252">
      <w:numFmt w:val="decimal"/>
      <w:lvlText w:val=""/>
      <w:lvlJc w:val="left"/>
    </w:lvl>
    <w:lvl w:ilvl="8" w:tplc="0F905748">
      <w:numFmt w:val="decimal"/>
      <w:lvlText w:val=""/>
      <w:lvlJc w:val="left"/>
    </w:lvl>
  </w:abstractNum>
  <w:abstractNum w:abstractNumId="33" w15:restartNumberingAfterBreak="0">
    <w:nsid w:val="06DA1A52"/>
    <w:multiLevelType w:val="hybridMultilevel"/>
    <w:tmpl w:val="4F4EE706"/>
    <w:lvl w:ilvl="0" w:tplc="45C87D8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4" w15:restartNumberingAfterBreak="0">
    <w:nsid w:val="4D114668"/>
    <w:multiLevelType w:val="hybridMultilevel"/>
    <w:tmpl w:val="10FCF78C"/>
    <w:lvl w:ilvl="0" w:tplc="5E626BDA">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24A6E56"/>
    <w:multiLevelType w:val="hybridMultilevel"/>
    <w:tmpl w:val="908A861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17"/>
  </w:num>
  <w:num w:numId="4">
    <w:abstractNumId w:val="22"/>
  </w:num>
  <w:num w:numId="5">
    <w:abstractNumId w:val="23"/>
  </w:num>
  <w:num w:numId="6">
    <w:abstractNumId w:val="15"/>
  </w:num>
  <w:num w:numId="7">
    <w:abstractNumId w:val="10"/>
  </w:num>
  <w:num w:numId="8">
    <w:abstractNumId w:val="27"/>
  </w:num>
  <w:num w:numId="9">
    <w:abstractNumId w:val="20"/>
  </w:num>
  <w:num w:numId="10">
    <w:abstractNumId w:val="30"/>
  </w:num>
  <w:num w:numId="11">
    <w:abstractNumId w:val="29"/>
  </w:num>
  <w:num w:numId="12">
    <w:abstractNumId w:val="16"/>
  </w:num>
  <w:num w:numId="13">
    <w:abstractNumId w:val="5"/>
  </w:num>
  <w:num w:numId="14">
    <w:abstractNumId w:val="14"/>
  </w:num>
  <w:num w:numId="15">
    <w:abstractNumId w:val="7"/>
  </w:num>
  <w:num w:numId="16">
    <w:abstractNumId w:val="26"/>
  </w:num>
  <w:num w:numId="17">
    <w:abstractNumId w:val="6"/>
  </w:num>
  <w:num w:numId="18">
    <w:abstractNumId w:val="21"/>
  </w:num>
  <w:num w:numId="19">
    <w:abstractNumId w:val="25"/>
  </w:num>
  <w:num w:numId="20">
    <w:abstractNumId w:val="31"/>
  </w:num>
  <w:num w:numId="21">
    <w:abstractNumId w:val="32"/>
  </w:num>
  <w:num w:numId="22">
    <w:abstractNumId w:val="18"/>
  </w:num>
  <w:num w:numId="23">
    <w:abstractNumId w:val="13"/>
  </w:num>
  <w:num w:numId="24">
    <w:abstractNumId w:val="8"/>
  </w:num>
  <w:num w:numId="25">
    <w:abstractNumId w:val="9"/>
  </w:num>
  <w:num w:numId="26">
    <w:abstractNumId w:val="24"/>
  </w:num>
  <w:num w:numId="27">
    <w:abstractNumId w:val="1"/>
  </w:num>
  <w:num w:numId="28">
    <w:abstractNumId w:val="12"/>
  </w:num>
  <w:num w:numId="29">
    <w:abstractNumId w:val="4"/>
  </w:num>
  <w:num w:numId="30">
    <w:abstractNumId w:val="19"/>
  </w:num>
  <w:num w:numId="31">
    <w:abstractNumId w:val="2"/>
  </w:num>
  <w:num w:numId="32">
    <w:abstractNumId w:val="0"/>
  </w:num>
  <w:num w:numId="33">
    <w:abstractNumId w:val="28"/>
  </w:num>
  <w:num w:numId="34">
    <w:abstractNumId w:val="35"/>
  </w:num>
  <w:num w:numId="3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6D4"/>
    <w:rsid w:val="0000131F"/>
    <w:rsid w:val="000028C8"/>
    <w:rsid w:val="0001721D"/>
    <w:rsid w:val="0009194E"/>
    <w:rsid w:val="00105C92"/>
    <w:rsid w:val="0017347C"/>
    <w:rsid w:val="001C11F3"/>
    <w:rsid w:val="00220BAA"/>
    <w:rsid w:val="002333C0"/>
    <w:rsid w:val="0024276A"/>
    <w:rsid w:val="002639D1"/>
    <w:rsid w:val="002B7487"/>
    <w:rsid w:val="003542E4"/>
    <w:rsid w:val="003727A5"/>
    <w:rsid w:val="003C2924"/>
    <w:rsid w:val="003D531E"/>
    <w:rsid w:val="004073B9"/>
    <w:rsid w:val="00433C93"/>
    <w:rsid w:val="004922E4"/>
    <w:rsid w:val="004D2A65"/>
    <w:rsid w:val="004F3F5B"/>
    <w:rsid w:val="00580A29"/>
    <w:rsid w:val="005C401E"/>
    <w:rsid w:val="005F26D4"/>
    <w:rsid w:val="0062350F"/>
    <w:rsid w:val="00684491"/>
    <w:rsid w:val="00695101"/>
    <w:rsid w:val="00697ADB"/>
    <w:rsid w:val="006C6353"/>
    <w:rsid w:val="006E0D15"/>
    <w:rsid w:val="006E4263"/>
    <w:rsid w:val="006E7FA1"/>
    <w:rsid w:val="006F6DD5"/>
    <w:rsid w:val="007026B2"/>
    <w:rsid w:val="007114CF"/>
    <w:rsid w:val="00776758"/>
    <w:rsid w:val="00834361"/>
    <w:rsid w:val="00971F0D"/>
    <w:rsid w:val="00A3361F"/>
    <w:rsid w:val="00A36DC3"/>
    <w:rsid w:val="00AA2062"/>
    <w:rsid w:val="00AA6116"/>
    <w:rsid w:val="00B17CED"/>
    <w:rsid w:val="00B334F4"/>
    <w:rsid w:val="00B615ED"/>
    <w:rsid w:val="00B7159E"/>
    <w:rsid w:val="00BA20BE"/>
    <w:rsid w:val="00BE742C"/>
    <w:rsid w:val="00C03F42"/>
    <w:rsid w:val="00C16AA6"/>
    <w:rsid w:val="00C249C6"/>
    <w:rsid w:val="00C56EEB"/>
    <w:rsid w:val="00CC624B"/>
    <w:rsid w:val="00CD4B70"/>
    <w:rsid w:val="00D36816"/>
    <w:rsid w:val="00D37421"/>
    <w:rsid w:val="00D756DA"/>
    <w:rsid w:val="00DC1DFA"/>
    <w:rsid w:val="00DC6558"/>
    <w:rsid w:val="00E03A66"/>
    <w:rsid w:val="00E06F56"/>
    <w:rsid w:val="00E7297C"/>
    <w:rsid w:val="00EA5AFC"/>
    <w:rsid w:val="00EE2EA1"/>
    <w:rsid w:val="00EF5CD1"/>
    <w:rsid w:val="00F1576E"/>
    <w:rsid w:val="00F64ED2"/>
    <w:rsid w:val="00FA1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E143C"/>
  <w15:docId w15:val="{99419FB3-E621-4ABC-89B4-B4831CC34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17347C"/>
    <w:pPr>
      <w:ind w:left="720"/>
      <w:contextualSpacing/>
    </w:pPr>
  </w:style>
  <w:style w:type="paragraph" w:styleId="a5">
    <w:name w:val="Normal (Web)"/>
    <w:basedOn w:val="a"/>
    <w:uiPriority w:val="99"/>
    <w:semiHidden/>
    <w:unhideWhenUsed/>
    <w:rsid w:val="0017347C"/>
    <w:pPr>
      <w:spacing w:before="100" w:beforeAutospacing="1" w:after="100" w:afterAutospacing="1"/>
    </w:pPr>
    <w:rPr>
      <w:rFonts w:eastAsia="Times New Roman"/>
      <w:sz w:val="24"/>
      <w:szCs w:val="24"/>
    </w:rPr>
  </w:style>
  <w:style w:type="paragraph" w:customStyle="1" w:styleId="ConsPlusNormal">
    <w:name w:val="ConsPlusNormal"/>
    <w:rsid w:val="006F6DD5"/>
    <w:pPr>
      <w:autoSpaceDE w:val="0"/>
      <w:autoSpaceDN w:val="0"/>
      <w:adjustRightInd w:val="0"/>
      <w:ind w:firstLine="720"/>
    </w:pPr>
    <w:rPr>
      <w:rFonts w:ascii="Arial" w:eastAsia="Times New Roman" w:hAnsi="Arial" w:cs="Arial"/>
      <w:sz w:val="20"/>
      <w:szCs w:val="20"/>
    </w:rPr>
  </w:style>
  <w:style w:type="paragraph" w:styleId="a6">
    <w:name w:val="No Spacing"/>
    <w:uiPriority w:val="1"/>
    <w:qFormat/>
    <w:rsid w:val="0062350F"/>
  </w:style>
  <w:style w:type="paragraph" w:styleId="a7">
    <w:name w:val="Balloon Text"/>
    <w:basedOn w:val="a"/>
    <w:link w:val="a8"/>
    <w:uiPriority w:val="99"/>
    <w:semiHidden/>
    <w:unhideWhenUsed/>
    <w:rsid w:val="00EE2EA1"/>
    <w:rPr>
      <w:rFonts w:ascii="Segoe UI" w:hAnsi="Segoe UI" w:cs="Segoe UI"/>
      <w:sz w:val="18"/>
      <w:szCs w:val="18"/>
    </w:rPr>
  </w:style>
  <w:style w:type="character" w:customStyle="1" w:styleId="a8">
    <w:name w:val="Текст выноски Знак"/>
    <w:basedOn w:val="a0"/>
    <w:link w:val="a7"/>
    <w:uiPriority w:val="99"/>
    <w:semiHidden/>
    <w:rsid w:val="00EE2E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693605">
      <w:bodyDiv w:val="1"/>
      <w:marLeft w:val="0"/>
      <w:marRight w:val="0"/>
      <w:marTop w:val="0"/>
      <w:marBottom w:val="0"/>
      <w:divBdr>
        <w:top w:val="none" w:sz="0" w:space="0" w:color="auto"/>
        <w:left w:val="none" w:sz="0" w:space="0" w:color="auto"/>
        <w:bottom w:val="none" w:sz="0" w:space="0" w:color="auto"/>
        <w:right w:val="none" w:sz="0" w:space="0" w:color="auto"/>
      </w:divBdr>
    </w:div>
    <w:div w:id="1290627063">
      <w:bodyDiv w:val="1"/>
      <w:marLeft w:val="0"/>
      <w:marRight w:val="0"/>
      <w:marTop w:val="0"/>
      <w:marBottom w:val="0"/>
      <w:divBdr>
        <w:top w:val="none" w:sz="0" w:space="0" w:color="auto"/>
        <w:left w:val="none" w:sz="0" w:space="0" w:color="auto"/>
        <w:bottom w:val="none" w:sz="0" w:space="0" w:color="auto"/>
        <w:right w:val="none" w:sz="0" w:space="0" w:color="auto"/>
      </w:divBdr>
    </w:div>
    <w:div w:id="21258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1</Pages>
  <Words>4031</Words>
  <Characters>22982</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User</cp:lastModifiedBy>
  <cp:revision>62</cp:revision>
  <cp:lastPrinted>2019-11-08T07:59:00Z</cp:lastPrinted>
  <dcterms:created xsi:type="dcterms:W3CDTF">2019-10-21T13:57:00Z</dcterms:created>
  <dcterms:modified xsi:type="dcterms:W3CDTF">2022-10-13T07:29:00Z</dcterms:modified>
</cp:coreProperties>
</file>