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DA" w:rsidRDefault="003055DA"/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B4B12" w:rsidRPr="00EB4B12" w:rsidTr="003055DA">
        <w:trPr>
          <w:trHeight w:val="1520"/>
        </w:trPr>
        <w:tc>
          <w:tcPr>
            <w:tcW w:w="4407" w:type="dxa"/>
            <w:gridSpan w:val="2"/>
            <w:hideMark/>
          </w:tcPr>
          <w:p w:rsidR="00EB4B12" w:rsidRPr="00EB4B12" w:rsidRDefault="00EB4B12" w:rsidP="00EB4B12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EB4B12" w:rsidRPr="00EB4B12" w:rsidRDefault="00EB4B12" w:rsidP="00EB4B1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EB4B12" w:rsidRPr="00EB4B12" w:rsidRDefault="00EB4B12" w:rsidP="00EB4B1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B4B12" w:rsidRPr="00EB4B12" w:rsidRDefault="00EB4B12" w:rsidP="00EB4B1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EB4B12" w:rsidRPr="00EB4B12" w:rsidRDefault="00EB4B12" w:rsidP="00EB4B1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B12" w:rsidRPr="00EB4B12" w:rsidRDefault="00EB4B12" w:rsidP="00EB4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EB4B12" w:rsidRPr="00EB4B12" w:rsidRDefault="00EB4B12" w:rsidP="00EB4B1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EB4B12" w:rsidRPr="00EB4B12" w:rsidRDefault="00EB4B12" w:rsidP="00EB4B1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EB4B12" w:rsidRPr="00EB4B12" w:rsidRDefault="00EB4B12" w:rsidP="00EB4B1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EB4B12" w:rsidRPr="00EB4B12" w:rsidRDefault="00EB4B12" w:rsidP="00EB4B12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ЯНА ӘЛМӘЛЕ АВЫЛ ҖИРЛЕГЕ</w:t>
            </w: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</w:tc>
      </w:tr>
      <w:tr w:rsidR="00EB4B12" w:rsidRPr="00EB4B12" w:rsidTr="003055DA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EB4B12" w:rsidRPr="00EB4B12" w:rsidRDefault="00EB4B12" w:rsidP="00EB4B1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517.4pt;height:1.5pt" o:hralign="center" o:hrstd="t" o:hrnoshade="t" o:hr="t" fillcolor="black" stroked="f"/>
              </w:pict>
            </w:r>
          </w:p>
          <w:p w:rsidR="00EB4B12" w:rsidRPr="00EB4B12" w:rsidRDefault="00EB4B12" w:rsidP="00EB4B1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4B12" w:rsidRPr="00EB4B12" w:rsidRDefault="00EB4B12" w:rsidP="00EB4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EB4B12" w:rsidRPr="00EB4B12" w:rsidTr="001809ED">
        <w:trPr>
          <w:trHeight w:val="156"/>
        </w:trPr>
        <w:tc>
          <w:tcPr>
            <w:tcW w:w="9840" w:type="dxa"/>
            <w:hideMark/>
          </w:tcPr>
          <w:p w:rsidR="00EB4B12" w:rsidRPr="00EB4B12" w:rsidRDefault="00EB4B12" w:rsidP="00EB4B12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                                                                        КАРАР</w:t>
            </w:r>
          </w:p>
          <w:p w:rsidR="003055DA" w:rsidRDefault="00EB4B12" w:rsidP="00EB4B1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с.Новое Ильмово  </w:t>
            </w:r>
          </w:p>
          <w:p w:rsidR="00EB4B12" w:rsidRPr="00EB4B12" w:rsidRDefault="00EB4B12" w:rsidP="00EB4B1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EB4B12" w:rsidRPr="00EB4B12" w:rsidRDefault="003055DA" w:rsidP="003055DA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5D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январь 2023 ел</w:t>
      </w:r>
      <w:r w:rsidRPr="003055D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3055D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 xml:space="preserve">   </w:t>
      </w:r>
      <w:r w:rsidRPr="003055D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3055D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</w:t>
      </w:r>
      <w:r w:rsidRPr="003055D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</w:t>
      </w:r>
      <w:r w:rsidRPr="003055D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№ </w:t>
      </w:r>
      <w:r w:rsidRPr="003055DA">
        <w:rPr>
          <w:rFonts w:ascii="Times New Roman" w:eastAsia="Lucida Sans Unicode" w:hAnsi="Times New Roman" w:cs="Times New Roman"/>
          <w:kern w:val="2"/>
          <w:sz w:val="28"/>
          <w:szCs w:val="28"/>
          <w:lang w:val="tt-RU" w:eastAsia="ru-RU"/>
        </w:rPr>
        <w:t>5</w:t>
      </w:r>
    </w:p>
    <w:p w:rsidR="003055DA" w:rsidRDefault="003055DA" w:rsidP="002970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18D" w:rsidRPr="00EB4B12" w:rsidRDefault="00C7018D" w:rsidP="00297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B12">
        <w:rPr>
          <w:rFonts w:ascii="Times New Roman" w:hAnsi="Times New Roman" w:cs="Times New Roman"/>
          <w:sz w:val="28"/>
          <w:szCs w:val="28"/>
        </w:rPr>
        <w:t xml:space="preserve">Татарстан Республикасы Чүпрәле муниципаль </w:t>
      </w:r>
    </w:p>
    <w:p w:rsidR="00C7018D" w:rsidRPr="00EB4B12" w:rsidRDefault="00C7018D" w:rsidP="00297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B12">
        <w:rPr>
          <w:rFonts w:ascii="Times New Roman" w:hAnsi="Times New Roman" w:cs="Times New Roman"/>
          <w:sz w:val="28"/>
          <w:szCs w:val="28"/>
        </w:rPr>
        <w:t xml:space="preserve">районы </w:t>
      </w:r>
      <w:r w:rsidR="00EB4B12">
        <w:rPr>
          <w:rFonts w:ascii="Times New Roman" w:hAnsi="Times New Roman" w:cs="Times New Roman"/>
          <w:sz w:val="28"/>
          <w:szCs w:val="28"/>
        </w:rPr>
        <w:t>Яңа Әлмәле</w:t>
      </w:r>
      <w:r w:rsidRPr="00EB4B12">
        <w:rPr>
          <w:rFonts w:ascii="Times New Roman" w:hAnsi="Times New Roman" w:cs="Times New Roman"/>
          <w:sz w:val="28"/>
          <w:szCs w:val="28"/>
        </w:rPr>
        <w:t xml:space="preserve"> авыл җирлегендә җирләү </w:t>
      </w:r>
    </w:p>
    <w:p w:rsidR="00C7018D" w:rsidRPr="00EB4B12" w:rsidRDefault="00C7018D" w:rsidP="00297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B12">
        <w:rPr>
          <w:rFonts w:ascii="Times New Roman" w:hAnsi="Times New Roman" w:cs="Times New Roman"/>
          <w:sz w:val="28"/>
          <w:szCs w:val="28"/>
        </w:rPr>
        <w:t xml:space="preserve">хезмәтләренең гарантияләнгән исемлеге нигезендә </w:t>
      </w:r>
    </w:p>
    <w:p w:rsidR="00C7018D" w:rsidRPr="00EB4B12" w:rsidRDefault="00C7018D" w:rsidP="00297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B12">
        <w:rPr>
          <w:rFonts w:ascii="Times New Roman" w:hAnsi="Times New Roman" w:cs="Times New Roman"/>
          <w:sz w:val="28"/>
          <w:szCs w:val="28"/>
        </w:rPr>
        <w:t>күрсәтелә торган хезмәтләр бәясен раслау турында</w:t>
      </w:r>
    </w:p>
    <w:p w:rsidR="00C7018D" w:rsidRPr="00EB4B12" w:rsidRDefault="00C7018D">
      <w:pPr>
        <w:rPr>
          <w:rFonts w:ascii="Times New Roman" w:hAnsi="Times New Roman" w:cs="Times New Roman"/>
          <w:sz w:val="28"/>
          <w:szCs w:val="28"/>
        </w:rPr>
      </w:pPr>
    </w:p>
    <w:p w:rsidR="00C7018D" w:rsidRPr="00EB4B12" w:rsidRDefault="00297059" w:rsidP="00EB4B12">
      <w:pPr>
        <w:pStyle w:val="a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4B12">
        <w:rPr>
          <w:lang w:val="tt-RU"/>
        </w:rPr>
        <w:t xml:space="preserve">        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«Җирләү һәм җирләү эше турында» 1996 елның 12 гыйнварындагы 8-ФЗ номерлы Федераль законның 9 статьясындагы 3 пункты һәм 12 статьясындагы 3 пункты нигезендә (үзгәрешләрне һәм өстәмәләрне исәпкә алып), Татарстан Республикасы Министрлар Кабинетының 18.05.2007 ел, № 196 «Татарстан Республикасында «җирләү һәм җирләү эше турында» Федераль законны гамәлгә ашыру чаралары хакында», Чүпрәле </w:t>
      </w:r>
      <w:r w:rsidR="00EB4B12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Башкарма комитеты Татарстан Республикасы муниципаль районы:</w:t>
      </w:r>
    </w:p>
    <w:p w:rsidR="00C7018D" w:rsidRPr="00EB4B12" w:rsidRDefault="00297059" w:rsidP="00EB4B12">
      <w:pPr>
        <w:pStyle w:val="a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1. 2023 елның 1 февраленнән Татарстан Республикасы Чүпрәле муниципаль районының </w:t>
      </w:r>
      <w:r w:rsidR="00EB4B12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җирлегендә күмү хезмәтләренең гарантияләнгән исемлеге нигезендә күрсәтелә торган хезмәтләрнең бәясен № 1 һәм 2 кушымталары нигезендә 7 793,48 сум күләмендә билгеләргә һәм гамәлгә кертергә.</w:t>
      </w:r>
    </w:p>
    <w:p w:rsidR="00C7018D" w:rsidRPr="00EB4B12" w:rsidRDefault="00297059" w:rsidP="00EB4B12">
      <w:pPr>
        <w:pStyle w:val="a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2. Татарстан Республикасы Чүпрәле муниципаль районы </w:t>
      </w:r>
      <w:r w:rsidR="00EB4B12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Башкарма комитетының 2023 елның 1 февраленнән «Татарстан Республикасы Чүпрәле муниципаль районының </w:t>
      </w:r>
      <w:r w:rsidR="00EB4B12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җирлегендә җирләү хезмәтләренең гарантияләнгән исемлеге нигезендә күрсәтелә торган хезмәт</w:t>
      </w:r>
      <w:r w:rsidRPr="00EB4B12">
        <w:rPr>
          <w:rFonts w:ascii="Times New Roman" w:hAnsi="Times New Roman" w:cs="Times New Roman"/>
          <w:sz w:val="28"/>
          <w:szCs w:val="28"/>
          <w:lang w:val="tt-RU"/>
        </w:rPr>
        <w:t>ләрнең бәясен р</w:t>
      </w:r>
      <w:r w:rsidR="00EB4B12">
        <w:rPr>
          <w:rFonts w:ascii="Times New Roman" w:hAnsi="Times New Roman" w:cs="Times New Roman"/>
          <w:sz w:val="28"/>
          <w:szCs w:val="28"/>
          <w:lang w:val="tt-RU"/>
        </w:rPr>
        <w:t>аслау турында» 28.01.2022 ел, №4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карарының үз көчен югалтуын танырга.</w:t>
      </w:r>
    </w:p>
    <w:p w:rsidR="00C7018D" w:rsidRPr="00EB4B12" w:rsidRDefault="00297059" w:rsidP="00EB4B12">
      <w:pPr>
        <w:pStyle w:val="a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>3. Әлеге карарны билгеләнгән тәртиптә бастырыгыз.</w:t>
      </w:r>
    </w:p>
    <w:p w:rsidR="00C7018D" w:rsidRDefault="00297059" w:rsidP="00EB4B12">
      <w:pPr>
        <w:pStyle w:val="a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C7018D" w:rsidRPr="00EB4B12">
        <w:rPr>
          <w:rFonts w:ascii="Times New Roman" w:hAnsi="Times New Roman" w:cs="Times New Roman"/>
          <w:sz w:val="28"/>
          <w:szCs w:val="28"/>
          <w:lang w:val="tt-RU"/>
        </w:rPr>
        <w:t>4. Әлеге карарның үтәлешен контрольдә тотуны үземдә калдырам.</w:t>
      </w:r>
    </w:p>
    <w:p w:rsidR="003055DA" w:rsidRPr="00EB4B12" w:rsidRDefault="003055DA" w:rsidP="00EB4B12">
      <w:pPr>
        <w:pStyle w:val="a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97059" w:rsidRPr="00EB4B12" w:rsidRDefault="00297059" w:rsidP="00EB4B12">
      <w:pPr>
        <w:pStyle w:val="a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97059" w:rsidRPr="00EB4B12" w:rsidRDefault="00EB4B12" w:rsidP="00EB4B12">
      <w:pPr>
        <w:pStyle w:val="a9"/>
        <w:rPr>
          <w:rFonts w:ascii="Times New Roman" w:hAnsi="Times New Roman" w:cs="Times New Roman"/>
          <w:sz w:val="28"/>
          <w:szCs w:val="28"/>
          <w:lang w:val="tt-RU"/>
        </w:rPr>
      </w:pPr>
      <w:r w:rsidRPr="00EB4B12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297059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авыл </w:t>
      </w:r>
    </w:p>
    <w:p w:rsidR="00C7018D" w:rsidRPr="00EB4B12" w:rsidRDefault="00297059" w:rsidP="00EB4B12">
      <w:pPr>
        <w:pStyle w:val="a9"/>
        <w:rPr>
          <w:lang w:val="tt-RU"/>
        </w:rPr>
      </w:pPr>
      <w:r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җирлеге башлыгы                                            </w:t>
      </w:r>
      <w:r w:rsidR="00EB4B12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590E1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Р.Н. Дружков</w:t>
      </w:r>
      <w:r w:rsidRPr="00EB4B12">
        <w:rPr>
          <w:lang w:val="tt-RU"/>
        </w:rPr>
        <w:t xml:space="preserve">                            </w:t>
      </w:r>
      <w:bookmarkEnd w:id="0"/>
    </w:p>
    <w:p w:rsidR="00C7018D" w:rsidRPr="00EB4B12" w:rsidRDefault="00C7018D" w:rsidP="00C7018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B4B12" w:rsidRDefault="00EB4B12" w:rsidP="00C7018D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297059" w:rsidRPr="00EB4B12" w:rsidRDefault="00C7018D" w:rsidP="00C7018D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EB4B12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                                                                                                                              </w:t>
      </w:r>
    </w:p>
    <w:p w:rsidR="00EB4B12" w:rsidRPr="00EB4B12" w:rsidRDefault="00EB4B12" w:rsidP="00EB4B12">
      <w:pPr>
        <w:tabs>
          <w:tab w:val="left" w:pos="1000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Чүпрәле муниципаль районы Яңа Әлмәле авыл җирлеге башкарма комитетының 20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23</w:t>
      </w: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ел 2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3</w:t>
      </w: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гыйнвар №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5</w:t>
      </w: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карарына</w:t>
      </w:r>
    </w:p>
    <w:p w:rsidR="00EB4B12" w:rsidRPr="00EB4B12" w:rsidRDefault="00EB4B12" w:rsidP="00EB4B12">
      <w:pPr>
        <w:tabs>
          <w:tab w:val="left" w:pos="1000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1 нче кушымта</w:t>
      </w:r>
    </w:p>
    <w:p w:rsidR="00C7018D" w:rsidRPr="00EB4B12" w:rsidRDefault="00C7018D" w:rsidP="00C7018D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D71CF8" w:rsidRPr="00EB4B12" w:rsidRDefault="00D71CF8" w:rsidP="00EB4B12">
      <w:pPr>
        <w:pStyle w:val="a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EB4B12" w:rsidRPr="00EB4B12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җирлегендә</w:t>
      </w:r>
      <w:r w:rsidR="00EB4B12" w:rsidRPr="00EB4B1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B4B12">
        <w:rPr>
          <w:rFonts w:ascii="Times New Roman" w:hAnsi="Times New Roman" w:cs="Times New Roman"/>
          <w:sz w:val="28"/>
          <w:szCs w:val="28"/>
          <w:lang w:val="tt-RU"/>
        </w:rPr>
        <w:t>Күмү хезмәтләре исемлегенең гарантияләнгән бәясе</w:t>
      </w:r>
    </w:p>
    <w:p w:rsidR="005F2A8A" w:rsidRPr="00EB4B12" w:rsidRDefault="00D71CF8" w:rsidP="00EB4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B12">
        <w:rPr>
          <w:rFonts w:ascii="Times New Roman" w:hAnsi="Times New Roman" w:cs="Times New Roman"/>
          <w:sz w:val="28"/>
          <w:szCs w:val="28"/>
        </w:rPr>
        <w:t>01.02.2023 елдан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2"/>
        <w:gridCol w:w="2953"/>
      </w:tblGrid>
      <w:tr w:rsidR="00D71CF8" w:rsidRPr="00EB4B12" w:rsidTr="00D71CF8">
        <w:tc>
          <w:tcPr>
            <w:tcW w:w="6392" w:type="dxa"/>
            <w:shd w:val="clear" w:color="auto" w:fill="auto"/>
          </w:tcPr>
          <w:p w:rsidR="00D71CF8" w:rsidRPr="00EB4B12" w:rsidRDefault="00D71CF8" w:rsidP="00D7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B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Хезмәт күрсәтү бәясе,</w:t>
            </w:r>
          </w:p>
        </w:tc>
        <w:tc>
          <w:tcPr>
            <w:tcW w:w="2953" w:type="dxa"/>
            <w:shd w:val="clear" w:color="auto" w:fill="auto"/>
          </w:tcPr>
          <w:p w:rsidR="00D71CF8" w:rsidRPr="00EB4B12" w:rsidRDefault="00D71CF8" w:rsidP="00D7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B12">
              <w:rPr>
                <w:rFonts w:ascii="Times New Roman" w:hAnsi="Times New Roman" w:cs="Times New Roman"/>
                <w:sz w:val="28"/>
                <w:szCs w:val="28"/>
              </w:rPr>
              <w:t xml:space="preserve">         сум </w:t>
            </w:r>
          </w:p>
        </w:tc>
      </w:tr>
      <w:tr w:rsidR="00D71CF8" w:rsidRPr="00EB4B12" w:rsidTr="00D71CF8">
        <w:tc>
          <w:tcPr>
            <w:tcW w:w="6392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Күмү өчен кирәкле документларны рәсмиләштерү</w:t>
            </w:r>
          </w:p>
        </w:tc>
        <w:tc>
          <w:tcPr>
            <w:tcW w:w="2953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71CF8" w:rsidRPr="00EB4B12" w:rsidTr="00D71CF8">
        <w:tc>
          <w:tcPr>
            <w:tcW w:w="6392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Табутны һәм күмү өчен кирәк булган башка әйберләрне бирү һәм җибәрү</w:t>
            </w:r>
          </w:p>
        </w:tc>
        <w:tc>
          <w:tcPr>
            <w:tcW w:w="2953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5 520,9</w:t>
            </w:r>
          </w:p>
        </w:tc>
      </w:tr>
      <w:tr w:rsidR="00D71CF8" w:rsidRPr="00EB4B12" w:rsidTr="00D71CF8">
        <w:tc>
          <w:tcPr>
            <w:tcW w:w="6392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Зиратта үлгән кешенең мәетен (калдыкларын) ташу</w:t>
            </w:r>
          </w:p>
        </w:tc>
        <w:tc>
          <w:tcPr>
            <w:tcW w:w="2953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783,24</w:t>
            </w:r>
          </w:p>
        </w:tc>
      </w:tr>
      <w:tr w:rsidR="00D71CF8" w:rsidRPr="00EB4B12" w:rsidTr="00D71CF8">
        <w:tc>
          <w:tcPr>
            <w:tcW w:w="6392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Күмү (кабер казу һәм күмү)</w:t>
            </w:r>
          </w:p>
        </w:tc>
        <w:tc>
          <w:tcPr>
            <w:tcW w:w="2953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1 489,34</w:t>
            </w:r>
          </w:p>
        </w:tc>
      </w:tr>
      <w:tr w:rsidR="00D71CF8" w:rsidRPr="00EB4B12" w:rsidTr="00D71CF8">
        <w:tc>
          <w:tcPr>
            <w:tcW w:w="6392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НИБАРЫ</w:t>
            </w:r>
          </w:p>
        </w:tc>
        <w:tc>
          <w:tcPr>
            <w:tcW w:w="2953" w:type="dxa"/>
            <w:shd w:val="clear" w:color="auto" w:fill="auto"/>
          </w:tcPr>
          <w:p w:rsidR="00D71CF8" w:rsidRPr="00EB4B12" w:rsidRDefault="00D71CF8" w:rsidP="00D71CF8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=SUM(ABOVE) </w:instrText>
            </w: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EB4B1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7 793,48</w:t>
            </w: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D71CF8" w:rsidRPr="00EB4B12" w:rsidRDefault="00D71CF8" w:rsidP="00D71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A8A" w:rsidRPr="00EB4B12" w:rsidRDefault="005F2A8A">
      <w:pPr>
        <w:rPr>
          <w:rFonts w:ascii="Times New Roman" w:hAnsi="Times New Roman" w:cs="Times New Roman"/>
          <w:sz w:val="28"/>
          <w:szCs w:val="28"/>
        </w:rPr>
      </w:pPr>
    </w:p>
    <w:p w:rsidR="005F2A8A" w:rsidRPr="00EB4B12" w:rsidRDefault="005F2A8A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>
      <w:pPr>
        <w:rPr>
          <w:rFonts w:ascii="Times New Roman" w:hAnsi="Times New Roman" w:cs="Times New Roman"/>
          <w:sz w:val="28"/>
          <w:szCs w:val="28"/>
        </w:rPr>
      </w:pPr>
    </w:p>
    <w:p w:rsidR="00590E13" w:rsidRPr="00EB4B12" w:rsidRDefault="00590E13" w:rsidP="00590E13">
      <w:pPr>
        <w:tabs>
          <w:tab w:val="left" w:pos="1000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Чүпрәле муниципаль районы Яңа Әлмәле авыл җирлеге башкарма комитетының 20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23</w:t>
      </w: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ел 2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3</w:t>
      </w: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гыйнвар №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5</w:t>
      </w: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карарына</w:t>
      </w:r>
    </w:p>
    <w:p w:rsidR="00590E13" w:rsidRPr="00EB4B12" w:rsidRDefault="00590E13" w:rsidP="00590E13">
      <w:pPr>
        <w:tabs>
          <w:tab w:val="left" w:pos="1000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2</w:t>
      </w:r>
      <w:r w:rsidRPr="00EB4B1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нче кушымта</w:t>
      </w:r>
    </w:p>
    <w:p w:rsidR="00297059" w:rsidRPr="00EB4B12" w:rsidRDefault="00297059" w:rsidP="00590E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1CF8" w:rsidRPr="00EB4B12" w:rsidRDefault="00D71CF8" w:rsidP="00590E13">
      <w:pPr>
        <w:rPr>
          <w:rFonts w:ascii="Times New Roman" w:hAnsi="Times New Roman" w:cs="Times New Roman"/>
          <w:sz w:val="28"/>
          <w:szCs w:val="28"/>
        </w:rPr>
      </w:pPr>
    </w:p>
    <w:p w:rsidR="00430145" w:rsidRPr="00590E13" w:rsidRDefault="00430145" w:rsidP="00590E1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90E13">
        <w:rPr>
          <w:rFonts w:ascii="Times New Roman" w:hAnsi="Times New Roman" w:cs="Times New Roman"/>
          <w:sz w:val="28"/>
          <w:szCs w:val="28"/>
        </w:rPr>
        <w:t>Татарстан Республикасы Чүпрәле муниципаль районы</w:t>
      </w:r>
      <w:r w:rsidR="00590E1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B4B12" w:rsidRPr="00590E13">
        <w:rPr>
          <w:rFonts w:ascii="Times New Roman" w:hAnsi="Times New Roman" w:cs="Times New Roman"/>
          <w:sz w:val="28"/>
          <w:szCs w:val="28"/>
        </w:rPr>
        <w:t>Яңа Әлмәле</w:t>
      </w:r>
      <w:r w:rsidRPr="00590E13">
        <w:rPr>
          <w:rFonts w:ascii="Times New Roman" w:hAnsi="Times New Roman" w:cs="Times New Roman"/>
          <w:sz w:val="28"/>
          <w:szCs w:val="28"/>
        </w:rPr>
        <w:t xml:space="preserve"> авыл җирлегендә</w:t>
      </w:r>
      <w:r w:rsidR="00590E1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90E13">
        <w:rPr>
          <w:rFonts w:ascii="Times New Roman" w:hAnsi="Times New Roman" w:cs="Times New Roman"/>
          <w:sz w:val="28"/>
          <w:szCs w:val="28"/>
        </w:rPr>
        <w:t>Күмү хезмәтләре исемлегенең гарантияләнгән бәясе</w:t>
      </w:r>
    </w:p>
    <w:p w:rsidR="00430145" w:rsidRDefault="00430145" w:rsidP="00590E1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90E13">
        <w:rPr>
          <w:rFonts w:ascii="Times New Roman" w:hAnsi="Times New Roman" w:cs="Times New Roman"/>
          <w:sz w:val="28"/>
          <w:szCs w:val="28"/>
        </w:rPr>
        <w:t>01.02.2023 елдан</w:t>
      </w:r>
    </w:p>
    <w:p w:rsidR="00590E13" w:rsidRPr="00590E13" w:rsidRDefault="00590E13" w:rsidP="00590E1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2955"/>
      </w:tblGrid>
      <w:tr w:rsidR="00430145" w:rsidRPr="00EB4B12" w:rsidTr="006B74D4">
        <w:tc>
          <w:tcPr>
            <w:tcW w:w="6771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услуг, руб.</w:t>
            </w:r>
          </w:p>
        </w:tc>
      </w:tr>
      <w:tr w:rsidR="00430145" w:rsidRPr="00EB4B12" w:rsidTr="006B74D4">
        <w:tc>
          <w:tcPr>
            <w:tcW w:w="6771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Күмү өчен кирәкле документларны рәсмиләштерү</w:t>
            </w:r>
          </w:p>
        </w:tc>
        <w:tc>
          <w:tcPr>
            <w:tcW w:w="3083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30145" w:rsidRPr="00EB4B12" w:rsidTr="006B74D4">
        <w:tc>
          <w:tcPr>
            <w:tcW w:w="6771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Тән болытлары</w:t>
            </w:r>
          </w:p>
        </w:tc>
        <w:tc>
          <w:tcPr>
            <w:tcW w:w="3083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2 758,9</w:t>
            </w:r>
          </w:p>
        </w:tc>
      </w:tr>
      <w:tr w:rsidR="00430145" w:rsidRPr="00EB4B12" w:rsidTr="006B74D4">
        <w:tc>
          <w:tcPr>
            <w:tcW w:w="6771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Табутны һәм күмү өчен кирәк булган башка әйберләрне бирү һәм җибәрү</w:t>
            </w:r>
          </w:p>
        </w:tc>
        <w:tc>
          <w:tcPr>
            <w:tcW w:w="3083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2 758,9</w:t>
            </w:r>
          </w:p>
        </w:tc>
      </w:tr>
      <w:tr w:rsidR="00430145" w:rsidRPr="00EB4B12" w:rsidTr="006B74D4">
        <w:tc>
          <w:tcPr>
            <w:tcW w:w="6771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Зиратта үлгән кешенең мәетен (калдыкларын) ташу</w:t>
            </w:r>
          </w:p>
        </w:tc>
        <w:tc>
          <w:tcPr>
            <w:tcW w:w="3083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778,6</w:t>
            </w:r>
          </w:p>
        </w:tc>
      </w:tr>
      <w:tr w:rsidR="00430145" w:rsidRPr="00EB4B12" w:rsidTr="006B74D4">
        <w:tc>
          <w:tcPr>
            <w:tcW w:w="6771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Күмү (кабер казу һәм күмү)</w:t>
            </w:r>
          </w:p>
        </w:tc>
        <w:tc>
          <w:tcPr>
            <w:tcW w:w="3083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1 497,08</w:t>
            </w:r>
          </w:p>
        </w:tc>
      </w:tr>
      <w:tr w:rsidR="00430145" w:rsidRPr="00EB4B12" w:rsidTr="006B74D4">
        <w:tc>
          <w:tcPr>
            <w:tcW w:w="6771" w:type="dxa"/>
            <w:shd w:val="clear" w:color="auto" w:fill="auto"/>
          </w:tcPr>
          <w:p w:rsidR="00430145" w:rsidRPr="00EB4B12" w:rsidRDefault="005C6C27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НИБАРЫ</w:t>
            </w:r>
          </w:p>
        </w:tc>
        <w:tc>
          <w:tcPr>
            <w:tcW w:w="3083" w:type="dxa"/>
            <w:shd w:val="clear" w:color="auto" w:fill="auto"/>
          </w:tcPr>
          <w:p w:rsidR="00430145" w:rsidRPr="00EB4B12" w:rsidRDefault="00430145" w:rsidP="00430145">
            <w:pPr>
              <w:tabs>
                <w:tab w:val="left" w:pos="567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=SUM(ABOVE) </w:instrText>
            </w: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EB4B1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7 793,48</w:t>
            </w:r>
            <w:r w:rsidRPr="00EB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430145" w:rsidRPr="00EB4B12" w:rsidRDefault="00430145" w:rsidP="004301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0145" w:rsidRPr="00EB4B12" w:rsidSect="00F472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F1" w:rsidRDefault="00C513F1" w:rsidP="00EB4B12">
      <w:pPr>
        <w:spacing w:after="0" w:line="240" w:lineRule="auto"/>
      </w:pPr>
      <w:r>
        <w:separator/>
      </w:r>
    </w:p>
  </w:endnote>
  <w:endnote w:type="continuationSeparator" w:id="0">
    <w:p w:rsidR="00C513F1" w:rsidRDefault="00C513F1" w:rsidP="00EB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F1" w:rsidRDefault="00C513F1" w:rsidP="00EB4B12">
      <w:pPr>
        <w:spacing w:after="0" w:line="240" w:lineRule="auto"/>
      </w:pPr>
      <w:r>
        <w:separator/>
      </w:r>
    </w:p>
  </w:footnote>
  <w:footnote w:type="continuationSeparator" w:id="0">
    <w:p w:rsidR="00C513F1" w:rsidRDefault="00C513F1" w:rsidP="00EB4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A"/>
    <w:rsid w:val="00297059"/>
    <w:rsid w:val="003055DA"/>
    <w:rsid w:val="00430145"/>
    <w:rsid w:val="00590E13"/>
    <w:rsid w:val="005C6C27"/>
    <w:rsid w:val="005F2A8A"/>
    <w:rsid w:val="00C513F1"/>
    <w:rsid w:val="00C7018D"/>
    <w:rsid w:val="00D71CF8"/>
    <w:rsid w:val="00E87BFE"/>
    <w:rsid w:val="00EB4B12"/>
    <w:rsid w:val="00F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218D"/>
  <w15:chartTrackingRefBased/>
  <w15:docId w15:val="{59614060-394C-4F06-A36E-7154C122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5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B12"/>
  </w:style>
  <w:style w:type="paragraph" w:styleId="a7">
    <w:name w:val="footer"/>
    <w:basedOn w:val="a"/>
    <w:link w:val="a8"/>
    <w:uiPriority w:val="99"/>
    <w:unhideWhenUsed/>
    <w:rsid w:val="00EB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B12"/>
  </w:style>
  <w:style w:type="paragraph" w:styleId="a9">
    <w:name w:val="No Spacing"/>
    <w:uiPriority w:val="1"/>
    <w:qFormat/>
    <w:rsid w:val="00EB4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2023-01-24T13:23:00Z</cp:lastPrinted>
  <dcterms:created xsi:type="dcterms:W3CDTF">2023-01-24T05:05:00Z</dcterms:created>
  <dcterms:modified xsi:type="dcterms:W3CDTF">2023-01-24T13:23:00Z</dcterms:modified>
</cp:coreProperties>
</file>