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1201C6" w:rsidRPr="001201C6" w:rsidTr="001201C6">
        <w:trPr>
          <w:trHeight w:val="1955"/>
        </w:trPr>
        <w:tc>
          <w:tcPr>
            <w:tcW w:w="4407" w:type="dxa"/>
            <w:gridSpan w:val="2"/>
            <w:hideMark/>
          </w:tcPr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1201C6" w:rsidRPr="001201C6" w:rsidRDefault="001201C6" w:rsidP="001201C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201C6" w:rsidRPr="001201C6" w:rsidRDefault="001201C6" w:rsidP="001201C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201C6" w:rsidRPr="001201C6" w:rsidRDefault="001201C6" w:rsidP="001201C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201C6" w:rsidRPr="001201C6" w:rsidRDefault="001201C6" w:rsidP="001201C6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201C6" w:rsidRPr="001201C6" w:rsidRDefault="001201C6" w:rsidP="001201C6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201C6" w:rsidRPr="001201C6" w:rsidRDefault="001201C6" w:rsidP="001201C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201C6" w:rsidRPr="001201C6" w:rsidRDefault="001201C6" w:rsidP="001201C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120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201C6" w:rsidRPr="001201C6" w:rsidTr="001201C6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1201C6" w:rsidRPr="001201C6" w:rsidRDefault="00FC4D74" w:rsidP="001201C6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5pt;height:1.5pt" o:hralign="center" o:hrstd="t" o:hrnoshade="t" o:hr="t" fillcolor="black" stroked="f"/>
              </w:pict>
            </w:r>
          </w:p>
          <w:p w:rsidR="001201C6" w:rsidRPr="001201C6" w:rsidRDefault="001201C6" w:rsidP="001201C6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1201C6" w:rsidRPr="001201C6" w:rsidRDefault="001201C6" w:rsidP="001201C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left="30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1201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 w:rsidRPr="001201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</w:t>
      </w:r>
      <w:r w:rsidRPr="001201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КАРАР</w:t>
      </w:r>
    </w:p>
    <w:p w:rsidR="005C6D7C" w:rsidRPr="005C6D7C" w:rsidRDefault="001201C6" w:rsidP="005C6D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F616F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="005C6D7C" w:rsidRPr="005C6D7C">
        <w:rPr>
          <w:rFonts w:ascii="Times New Roman" w:eastAsia="Times New Roman" w:hAnsi="Times New Roman" w:cs="Times New Roman"/>
          <w:sz w:val="20"/>
          <w:szCs w:val="20"/>
          <w:lang w:val="tt-RU"/>
        </w:rPr>
        <w:t>Яңа Әлмәле авылы</w:t>
      </w:r>
    </w:p>
    <w:p w:rsidR="001201C6" w:rsidRPr="005C6D7C" w:rsidRDefault="001201C6" w:rsidP="005C6D7C">
      <w:pPr>
        <w:autoSpaceDN w:val="0"/>
        <w:spacing w:after="0" w:line="240" w:lineRule="auto"/>
        <w:ind w:left="301" w:hanging="1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616F9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</w:t>
      </w:r>
    </w:p>
    <w:p w:rsidR="001201C6" w:rsidRDefault="001201C6" w:rsidP="003D7261">
      <w:pPr>
        <w:spacing w:after="4" w:line="268" w:lineRule="auto"/>
        <w:ind w:right="13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201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 июня 2024 года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№ 40/3</w:t>
      </w:r>
    </w:p>
    <w:p w:rsidR="003D7261" w:rsidRPr="003D7261" w:rsidRDefault="003D7261" w:rsidP="003D7261">
      <w:pPr>
        <w:spacing w:after="4" w:line="268" w:lineRule="auto"/>
        <w:ind w:right="133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616F9" w:rsidRPr="00F616F9" w:rsidRDefault="00F616F9" w:rsidP="00F61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6F9">
        <w:rPr>
          <w:rFonts w:ascii="Times New Roman" w:eastAsia="Times New Roman" w:hAnsi="Times New Roman" w:cs="Times New Roman"/>
          <w:sz w:val="28"/>
          <w:szCs w:val="28"/>
        </w:rPr>
        <w:t>Яңа Әлмәле авыл җирлеге Советы карарына үзгәрешләр кертү турында</w:t>
      </w:r>
    </w:p>
    <w:p w:rsidR="006C21B7" w:rsidRPr="00F616F9" w:rsidRDefault="00F616F9" w:rsidP="00F61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6F9">
        <w:rPr>
          <w:rFonts w:ascii="Times New Roman" w:eastAsia="Times New Roman" w:hAnsi="Times New Roman" w:cs="Times New Roman"/>
          <w:sz w:val="28"/>
          <w:szCs w:val="28"/>
        </w:rPr>
        <w:t xml:space="preserve">«2024 елга һәм 2025 һәм 2026 еллар план чорына Татарстан Республикасы Чүпрәле муниципаль районы </w:t>
      </w:r>
      <w:r w:rsidR="0066573B" w:rsidRPr="0066573B">
        <w:rPr>
          <w:rFonts w:ascii="Times New Roman" w:eastAsia="Times New Roman" w:hAnsi="Times New Roman" w:cs="Times New Roman"/>
          <w:sz w:val="28"/>
          <w:szCs w:val="28"/>
        </w:rPr>
        <w:t>Яңа Әлмәле</w:t>
      </w:r>
      <w:r w:rsidRPr="00F616F9">
        <w:rPr>
          <w:rFonts w:ascii="Times New Roman" w:eastAsia="Times New Roman" w:hAnsi="Times New Roman" w:cs="Times New Roman"/>
          <w:sz w:val="28"/>
          <w:szCs w:val="28"/>
        </w:rPr>
        <w:t xml:space="preserve"> авыл җирлеге бюджеты турында»2023 елның 18 декабрендәге 35/1 номерлы Татарстан Республикасы Чүпрәле муниципаль районы</w:t>
      </w:r>
    </w:p>
    <w:p w:rsidR="00F616F9" w:rsidRPr="006C21B7" w:rsidRDefault="00F616F9" w:rsidP="00F61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6F9" w:rsidRPr="008D5A82" w:rsidRDefault="0066573B" w:rsidP="004B6E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</w:t>
      </w:r>
      <w:r w:rsidR="00F616F9"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Россия Федерациясе Бюджет кодексы һәм Татарстан Республикасы Чүпрәле муниципаль районы </w:t>
      </w:r>
      <w:r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</w:t>
      </w:r>
      <w:r w:rsidR="00F616F9"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авыл җирлеге Уставы нигезендә Татарстан Республикасы Чүпрәле муниципаль районы </w:t>
      </w:r>
      <w:r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</w:t>
      </w:r>
      <w:r w:rsidR="00F616F9"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авыл җирлеге Советы:</w:t>
      </w:r>
    </w:p>
    <w:p w:rsidR="001226DA" w:rsidRPr="008D5A82" w:rsidRDefault="00DD1A3F" w:rsidP="001226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</w:t>
      </w:r>
      <w:r w:rsidR="001226DA" w:rsidRPr="008D5A82">
        <w:rPr>
          <w:rFonts w:ascii="Times New Roman" w:eastAsia="Times New Roman" w:hAnsi="Times New Roman" w:cs="Times New Roman"/>
          <w:sz w:val="28"/>
          <w:szCs w:val="28"/>
          <w:lang w:val="tt-RU"/>
        </w:rPr>
        <w:t>1. «2024 елга һәм 2025 һәм 2026 еллар план чорына Татарстан Республикасы Чүпрәле муниципаль районы Яңа Әлмәле авыл җирлеге бюджеты турында " 2023 елның 18 декабрендәге 35/1 номерлы Татарстан Республикасы Чүпрәле муниципаль районы Яңа Әлмәле авыл җирлеге Советы карарына түбәндәге үзгәрешләрне кертергә:</w:t>
      </w:r>
    </w:p>
    <w:p w:rsidR="001226DA" w:rsidRPr="001226DA" w:rsidRDefault="001226DA" w:rsidP="001226D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5A82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226DA">
        <w:rPr>
          <w:rFonts w:ascii="Times New Roman" w:hAnsi="Times New Roman" w:cs="Times New Roman"/>
          <w:sz w:val="28"/>
          <w:szCs w:val="28"/>
        </w:rPr>
        <w:t>1 статьяның 1 өлешендә:</w:t>
      </w:r>
    </w:p>
    <w:p w:rsidR="001226DA" w:rsidRPr="001226DA" w:rsidRDefault="001226DA" w:rsidP="00122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226DA">
        <w:rPr>
          <w:rFonts w:ascii="Times New Roman" w:eastAsia="Times New Roman" w:hAnsi="Times New Roman" w:cs="Times New Roman"/>
          <w:sz w:val="28"/>
          <w:szCs w:val="28"/>
        </w:rPr>
        <w:t>а) 1 пунктта "3838,662" саннарын»4161,662 " саннары белән алыштырырга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21B7" w:rsidRPr="00DD1A3F" w:rsidRDefault="001226DA" w:rsidP="001226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1226DA">
        <w:rPr>
          <w:rFonts w:ascii="Times New Roman" w:eastAsia="Times New Roman" w:hAnsi="Times New Roman" w:cs="Times New Roman"/>
          <w:sz w:val="28"/>
          <w:szCs w:val="28"/>
        </w:rPr>
        <w:t>б) 2 пунктта "3953,317" саннарын»4276,317 " саннары белән алыштырырга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A74" w:rsidRPr="001226DA" w:rsidRDefault="006D51A8" w:rsidP="00122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26DA" w:rsidRPr="001226DA">
        <w:rPr>
          <w:rFonts w:ascii="Times New Roman" w:hAnsi="Times New Roman" w:cs="Times New Roman"/>
          <w:sz w:val="28"/>
          <w:szCs w:val="28"/>
        </w:rPr>
        <w:t xml:space="preserve">2) "2023 елга Татарстан Республикасы Чүпрәле муниципаль районы </w:t>
      </w:r>
      <w:r w:rsidR="0066573B">
        <w:rPr>
          <w:rFonts w:ascii="Times New Roman" w:hAnsi="Times New Roman" w:cs="Times New Roman"/>
          <w:sz w:val="28"/>
          <w:szCs w:val="28"/>
        </w:rPr>
        <w:t>Яңа Әлмәле</w:t>
      </w:r>
      <w:r w:rsidR="001226DA" w:rsidRPr="001226DA">
        <w:rPr>
          <w:rFonts w:ascii="Times New Roman" w:hAnsi="Times New Roman" w:cs="Times New Roman"/>
          <w:sz w:val="28"/>
          <w:szCs w:val="28"/>
        </w:rPr>
        <w:t xml:space="preserve"> авыл җирлеге бюджеты дефицитын финанслау чыганаклары" 1 нче кушымтасында юллар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007003" w:rsidRPr="00007003" w:rsidTr="00C27823">
        <w:trPr>
          <w:trHeight w:val="260"/>
        </w:trPr>
        <w:tc>
          <w:tcPr>
            <w:tcW w:w="5219" w:type="dxa"/>
          </w:tcPr>
          <w:p w:rsidR="00007003" w:rsidRPr="00DD1A3F" w:rsidRDefault="001226DA" w:rsidP="00DD1A3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DA">
              <w:rPr>
                <w:rFonts w:ascii="Times New Roman" w:eastAsia="Times New Roman" w:hAnsi="Times New Roman" w:cs="Times New Roman"/>
                <w:sz w:val="28"/>
                <w:szCs w:val="28"/>
              </w:rPr>
              <w:t>Күрсәткечнең исеме</w:t>
            </w:r>
          </w:p>
        </w:tc>
        <w:tc>
          <w:tcPr>
            <w:tcW w:w="3118" w:type="dxa"/>
          </w:tcPr>
          <w:p w:rsidR="00007003" w:rsidRPr="00DD1A3F" w:rsidRDefault="001226DA" w:rsidP="00DD1A3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DA">
              <w:rPr>
                <w:rFonts w:ascii="Times New Roman" w:eastAsia="Times New Roman" w:hAnsi="Times New Roman" w:cs="Times New Roman"/>
                <w:sz w:val="28"/>
                <w:szCs w:val="28"/>
              </w:rPr>
              <w:t>Күрсәткеч коды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007003" w:rsidRPr="00DD1A3F" w:rsidRDefault="001226DA" w:rsidP="00DD1A3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6DA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Суммасы мең сум.</w:t>
            </w:r>
          </w:p>
        </w:tc>
      </w:tr>
      <w:tr w:rsidR="001226DA" w:rsidRPr="00007003" w:rsidTr="00C2782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1226DA" w:rsidRPr="003D7261" w:rsidRDefault="001226DA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 xml:space="preserve">Бюджет дефицитларын эчке финанслау чыганаклары  </w:t>
            </w:r>
          </w:p>
        </w:tc>
        <w:tc>
          <w:tcPr>
            <w:tcW w:w="3118" w:type="dxa"/>
            <w:tcBorders>
              <w:top w:val="nil"/>
            </w:tcBorders>
          </w:tcPr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1226DA" w:rsidRPr="00DD1A3F" w:rsidRDefault="001226DA" w:rsidP="00122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1226DA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226DA" w:rsidRPr="003D7261" w:rsidRDefault="001226DA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акчаларын исәпкә алу буенча счетларда калган акчаларны үзгәртү</w:t>
            </w:r>
          </w:p>
        </w:tc>
        <w:tc>
          <w:tcPr>
            <w:tcW w:w="3118" w:type="dxa"/>
          </w:tcPr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1226DA" w:rsidRPr="00DD1A3F" w:rsidRDefault="001226DA" w:rsidP="00122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1226DA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226DA" w:rsidRPr="003D7261" w:rsidRDefault="001226DA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калдыкларын арттыру</w:t>
            </w:r>
          </w:p>
        </w:tc>
        <w:tc>
          <w:tcPr>
            <w:tcW w:w="3118" w:type="dxa"/>
          </w:tcPr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467" w:type="dxa"/>
          </w:tcPr>
          <w:p w:rsidR="001226DA" w:rsidRPr="00DD1A3F" w:rsidRDefault="001226DA" w:rsidP="00122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-3838,662</w:t>
            </w:r>
          </w:p>
        </w:tc>
      </w:tr>
      <w:tr w:rsidR="001226DA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226DA" w:rsidRPr="003D7261" w:rsidRDefault="001226DA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Торак пункт бюджетының башка акча калдыкларын арттыру</w:t>
            </w:r>
          </w:p>
        </w:tc>
        <w:tc>
          <w:tcPr>
            <w:tcW w:w="3118" w:type="dxa"/>
          </w:tcPr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1226DA" w:rsidRPr="00DD1A3F" w:rsidRDefault="001226DA" w:rsidP="00122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-3838,662</w:t>
            </w:r>
          </w:p>
        </w:tc>
      </w:tr>
      <w:tr w:rsidR="001226DA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1226DA" w:rsidRPr="003D7261" w:rsidRDefault="001226DA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калдыкларын киметү</w:t>
            </w:r>
          </w:p>
        </w:tc>
        <w:tc>
          <w:tcPr>
            <w:tcW w:w="3118" w:type="dxa"/>
          </w:tcPr>
          <w:p w:rsidR="001226DA" w:rsidRPr="00DD1A3F" w:rsidRDefault="001226DA" w:rsidP="001226D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467" w:type="dxa"/>
          </w:tcPr>
          <w:p w:rsidR="001226DA" w:rsidRPr="00DD1A3F" w:rsidRDefault="001226DA" w:rsidP="001226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3953,317</w:t>
            </w:r>
          </w:p>
        </w:tc>
      </w:tr>
      <w:tr w:rsidR="00822930" w:rsidRPr="00007003" w:rsidTr="00C2782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22930" w:rsidRPr="003D7261" w:rsidRDefault="007975FA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Торак пункт бюджетының башка акча калдыкларын киметү</w:t>
            </w:r>
          </w:p>
        </w:tc>
        <w:tc>
          <w:tcPr>
            <w:tcW w:w="3118" w:type="dxa"/>
          </w:tcPr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2930" w:rsidRPr="00DD1A3F" w:rsidRDefault="00822930" w:rsidP="000070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822930" w:rsidRPr="00DD1A3F" w:rsidRDefault="00822930" w:rsidP="009F2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3953,317</w:t>
            </w:r>
          </w:p>
        </w:tc>
      </w:tr>
    </w:tbl>
    <w:p w:rsidR="006C21B7" w:rsidRDefault="006C21B7" w:rsidP="006C2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003" w:rsidRPr="00013315" w:rsidRDefault="00013315" w:rsidP="000133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3315">
        <w:rPr>
          <w:rFonts w:ascii="Times New Roman" w:eastAsia="Times New Roman" w:hAnsi="Times New Roman" w:cs="Times New Roman"/>
          <w:sz w:val="28"/>
          <w:szCs w:val="28"/>
        </w:rPr>
        <w:t>түбәндәге редакциядә бәян итәргә:</w:t>
      </w:r>
    </w:p>
    <w:p w:rsidR="00013315" w:rsidRPr="006C21B7" w:rsidRDefault="00013315" w:rsidP="0001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3090"/>
        <w:gridCol w:w="1843"/>
      </w:tblGrid>
      <w:tr w:rsidR="006C21B7" w:rsidRPr="006C21B7" w:rsidTr="00F3295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F32952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952">
              <w:rPr>
                <w:rFonts w:ascii="Times New Roman" w:eastAsia="Times New Roman" w:hAnsi="Times New Roman" w:cs="Times New Roman"/>
                <w:sz w:val="28"/>
                <w:szCs w:val="28"/>
              </w:rPr>
              <w:t>Күрсәткечнең атамалары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F32952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952">
              <w:rPr>
                <w:rFonts w:ascii="Times New Roman" w:eastAsia="Times New Roman" w:hAnsi="Times New Roman" w:cs="Times New Roman"/>
                <w:sz w:val="28"/>
                <w:szCs w:val="28"/>
              </w:rPr>
              <w:t>Күрсәткеч коды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DD1A3F" w:rsidRDefault="00F32952" w:rsidP="006C2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952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Суммасы мең сум</w:t>
            </w:r>
          </w:p>
        </w:tc>
      </w:tr>
      <w:tr w:rsidR="00016402" w:rsidRPr="006C21B7" w:rsidTr="000164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3D7261" w:rsidRDefault="00016402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дефицитын эчке финанслау чыганаклары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016402" w:rsidRPr="006C21B7" w:rsidTr="000164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3D7261" w:rsidRDefault="00016402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акчаларын исәпкә алу буенча счетларда калган акчаларны үзгәртү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114,655</w:t>
            </w:r>
          </w:p>
        </w:tc>
      </w:tr>
      <w:tr w:rsidR="00016402" w:rsidRPr="006C21B7" w:rsidTr="000164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3D7261" w:rsidRDefault="00016402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калдыкларын арттыру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-4161,662</w:t>
            </w:r>
          </w:p>
        </w:tc>
      </w:tr>
      <w:tr w:rsidR="00016402" w:rsidRPr="006C21B7" w:rsidTr="000164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3D7261" w:rsidRDefault="00016402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Муниципаль район бюджетының башка калдыкларын арттыру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01 05 02 01 05 0000 510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-4161,662</w:t>
            </w:r>
          </w:p>
        </w:tc>
      </w:tr>
      <w:tr w:rsidR="00016402" w:rsidRPr="006C21B7" w:rsidTr="000164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3D7261" w:rsidRDefault="00016402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Бюджет калдыкларын киметү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01 05 02 01 05 0000 600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4276,317</w:t>
            </w:r>
          </w:p>
        </w:tc>
      </w:tr>
      <w:tr w:rsidR="00016402" w:rsidRPr="006C21B7" w:rsidTr="000164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3D7261" w:rsidRDefault="00016402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Муниципаль район бюджеты акчаларының башка калдыкларын киметү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01 05 02 01 05 0000 610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402" w:rsidRPr="00DD1A3F" w:rsidRDefault="00016402" w:rsidP="0001640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4276,317</w:t>
            </w:r>
          </w:p>
        </w:tc>
      </w:tr>
    </w:tbl>
    <w:p w:rsidR="006F3FA4" w:rsidRPr="0066573B" w:rsidRDefault="00373EF5" w:rsidP="00C67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</w:t>
      </w:r>
      <w:r w:rsidRPr="00373E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3) «2024 елга Татарстан Республикасы Чүпрәле муниципаль районы </w:t>
      </w:r>
      <w:r w:rsidR="0066573B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</w:t>
      </w:r>
      <w:r w:rsidRPr="00373EF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авыл җирлеге бюджетының фаразлана торган керемнәре күләме» 3 нче кушымтада юллар өстәргә: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3118"/>
        <w:gridCol w:w="1701"/>
      </w:tblGrid>
      <w:tr w:rsidR="00186F7B" w:rsidRPr="00186F7B" w:rsidTr="004817A4">
        <w:trPr>
          <w:trHeight w:val="594"/>
        </w:trPr>
        <w:tc>
          <w:tcPr>
            <w:tcW w:w="5104" w:type="dxa"/>
            <w:shd w:val="clear" w:color="auto" w:fill="auto"/>
          </w:tcPr>
          <w:p w:rsidR="006F3FA4" w:rsidRPr="00DD1A3F" w:rsidRDefault="00373EF5" w:rsidP="006F3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73EF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Исем</w:t>
            </w:r>
          </w:p>
        </w:tc>
        <w:tc>
          <w:tcPr>
            <w:tcW w:w="3118" w:type="dxa"/>
            <w:shd w:val="clear" w:color="auto" w:fill="auto"/>
          </w:tcPr>
          <w:p w:rsidR="006F3FA4" w:rsidRPr="00DD1A3F" w:rsidRDefault="00373EF5" w:rsidP="0037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73EF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Керем коды</w:t>
            </w:r>
          </w:p>
        </w:tc>
        <w:tc>
          <w:tcPr>
            <w:tcW w:w="1701" w:type="dxa"/>
            <w:shd w:val="clear" w:color="auto" w:fill="auto"/>
          </w:tcPr>
          <w:p w:rsidR="00373EF5" w:rsidRPr="00373EF5" w:rsidRDefault="00373EF5" w:rsidP="0037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73EF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Җыелма</w:t>
            </w:r>
          </w:p>
          <w:p w:rsidR="006F3FA4" w:rsidRPr="00DD1A3F" w:rsidRDefault="00373EF5" w:rsidP="00373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73EF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мең сум.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DD1A3F" w:rsidRDefault="00625758" w:rsidP="006F3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625758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Авыл җирлекләре бюджетларына кертелә торган гражданнарның үзара салым салу чаралары</w:t>
            </w:r>
          </w:p>
        </w:tc>
        <w:tc>
          <w:tcPr>
            <w:tcW w:w="3118" w:type="dxa"/>
            <w:shd w:val="clear" w:color="auto" w:fill="auto"/>
          </w:tcPr>
          <w:p w:rsidR="006F3FA4" w:rsidRPr="00DD1A3F" w:rsidRDefault="006F3FA4" w:rsidP="006F3FA4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117 14030 10 0000 150</w:t>
            </w:r>
          </w:p>
        </w:tc>
        <w:tc>
          <w:tcPr>
            <w:tcW w:w="1701" w:type="dxa"/>
            <w:shd w:val="clear" w:color="auto" w:fill="auto"/>
          </w:tcPr>
          <w:p w:rsidR="006F3FA4" w:rsidRPr="00DD1A3F" w:rsidRDefault="00645630" w:rsidP="006F3FA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186F7B" w:rsidRPr="00186F7B" w:rsidTr="004817A4">
        <w:tc>
          <w:tcPr>
            <w:tcW w:w="5104" w:type="dxa"/>
            <w:shd w:val="clear" w:color="auto" w:fill="auto"/>
          </w:tcPr>
          <w:p w:rsidR="006F3FA4" w:rsidRPr="00DD1A3F" w:rsidRDefault="00625758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  <w:r w:rsidRPr="006257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  <w:t>БАРЛЫК КЕРЕМНӘР</w:t>
            </w:r>
          </w:p>
        </w:tc>
        <w:tc>
          <w:tcPr>
            <w:tcW w:w="3118" w:type="dxa"/>
            <w:shd w:val="clear" w:color="auto" w:fill="auto"/>
          </w:tcPr>
          <w:p w:rsidR="006F3FA4" w:rsidRPr="00DD1A3F" w:rsidRDefault="006F3FA4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  <w:shd w:val="clear" w:color="auto" w:fill="auto"/>
          </w:tcPr>
          <w:p w:rsidR="006F3FA4" w:rsidRPr="00DD1A3F" w:rsidRDefault="00645630" w:rsidP="006F3F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4161,662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2208" w:rsidRPr="00DD1A3F" w:rsidRDefault="00625758" w:rsidP="001764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25758">
        <w:rPr>
          <w:rFonts w:ascii="Times New Roman" w:eastAsia="Times New Roman" w:hAnsi="Times New Roman" w:cs="Times New Roman"/>
          <w:sz w:val="28"/>
          <w:szCs w:val="28"/>
        </w:rPr>
        <w:t xml:space="preserve">4) «2024 елга бюджет чыгымнарын классификацияләүнең бүлекләре һәм бүлекчәләре, максатчан статьялары һәм чыгым төрләре буенча Татарстан Республикасы Чүпрәле муниципаль районы </w:t>
      </w:r>
      <w:r w:rsidR="0066573B">
        <w:rPr>
          <w:rFonts w:ascii="Times New Roman" w:eastAsia="Times New Roman" w:hAnsi="Times New Roman" w:cs="Times New Roman"/>
          <w:sz w:val="28"/>
          <w:szCs w:val="28"/>
        </w:rPr>
        <w:t>Яңа Әлмәле</w:t>
      </w:r>
      <w:r w:rsidRPr="00625758">
        <w:rPr>
          <w:rFonts w:ascii="Times New Roman" w:eastAsia="Times New Roman" w:hAnsi="Times New Roman" w:cs="Times New Roman"/>
          <w:sz w:val="28"/>
          <w:szCs w:val="28"/>
        </w:rPr>
        <w:t xml:space="preserve"> авыл җирлеге бюджетының бюджет ассигнованиеләрен бүлү»7 нче кушымтасында</w:t>
      </w:r>
      <w:r w:rsidR="001764D3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625758">
        <w:rPr>
          <w:rFonts w:ascii="Times New Roman" w:eastAsia="Times New Roman" w:hAnsi="Times New Roman" w:cs="Times New Roman"/>
          <w:sz w:val="28"/>
          <w:szCs w:val="28"/>
        </w:rPr>
        <w:t>юл:</w:t>
      </w:r>
      <w:r w:rsidR="006D2208" w:rsidRPr="00DD1A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F66CA" w:rsidRPr="006C21B7" w:rsidRDefault="002F66CA" w:rsidP="006D22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709"/>
        <w:gridCol w:w="1701"/>
        <w:gridCol w:w="709"/>
        <w:gridCol w:w="1559"/>
      </w:tblGrid>
      <w:tr w:rsidR="00E86CD2" w:rsidRPr="006D2208" w:rsidTr="00133297">
        <w:trPr>
          <w:cantSplit/>
          <w:trHeight w:val="90"/>
        </w:trPr>
        <w:tc>
          <w:tcPr>
            <w:tcW w:w="4678" w:type="dxa"/>
          </w:tcPr>
          <w:p w:rsidR="00E86CD2" w:rsidRPr="00DD1A3F" w:rsidRDefault="00625758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625758">
              <w:rPr>
                <w:sz w:val="28"/>
                <w:szCs w:val="28"/>
                <w:lang w:eastAsia="en-US"/>
              </w:rPr>
              <w:t>Исем</w:t>
            </w:r>
          </w:p>
        </w:tc>
        <w:tc>
          <w:tcPr>
            <w:tcW w:w="567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709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701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709" w:type="dxa"/>
          </w:tcPr>
          <w:p w:rsidR="00E86CD2" w:rsidRPr="00DD1A3F" w:rsidRDefault="00E86CD2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DD1A3F">
              <w:rPr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559" w:type="dxa"/>
          </w:tcPr>
          <w:p w:rsidR="00E86CD2" w:rsidRPr="00DD1A3F" w:rsidRDefault="00625758" w:rsidP="00BE5F04">
            <w:pPr>
              <w:pStyle w:val="a6"/>
              <w:ind w:left="0"/>
              <w:rPr>
                <w:sz w:val="28"/>
                <w:szCs w:val="28"/>
                <w:lang w:eastAsia="en-US"/>
              </w:rPr>
            </w:pPr>
            <w:r w:rsidRPr="00625758">
              <w:rPr>
                <w:sz w:val="28"/>
                <w:szCs w:val="28"/>
                <w:lang w:eastAsia="en-US"/>
              </w:rPr>
              <w:t>Бер елга Сумма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1764D3" w:rsidRDefault="00625758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Торак-коммуналь хуҗалык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933,1</w:t>
            </w:r>
          </w:p>
        </w:tc>
      </w:tr>
      <w:tr w:rsidR="00680E93" w:rsidRPr="006D2208" w:rsidTr="00133297">
        <w:trPr>
          <w:cantSplit/>
          <w:trHeight w:val="90"/>
        </w:trPr>
        <w:tc>
          <w:tcPr>
            <w:tcW w:w="4678" w:type="dxa"/>
          </w:tcPr>
          <w:p w:rsidR="00680E93" w:rsidRPr="001764D3" w:rsidRDefault="00C2668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Торак пунктларны төзекләндерү буенча башка чаралар " төп чаралары</w:t>
            </w:r>
          </w:p>
        </w:tc>
        <w:tc>
          <w:tcPr>
            <w:tcW w:w="567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80E93" w:rsidRPr="00DD1A3F" w:rsidRDefault="00680E93" w:rsidP="00E86CD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680E93" w:rsidRPr="00DD1A3F" w:rsidRDefault="00680E93" w:rsidP="006D22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680E93" w:rsidRPr="00DD1A3F" w:rsidRDefault="005177B2" w:rsidP="00471C8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933,1</w:t>
            </w:r>
          </w:p>
        </w:tc>
      </w:tr>
      <w:tr w:rsidR="0099562D" w:rsidRPr="006D2208" w:rsidTr="00133297">
        <w:trPr>
          <w:cantSplit/>
          <w:trHeight w:val="90"/>
        </w:trPr>
        <w:tc>
          <w:tcPr>
            <w:tcW w:w="4678" w:type="dxa"/>
          </w:tcPr>
          <w:p w:rsidR="0099562D" w:rsidRPr="001764D3" w:rsidRDefault="0099562D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«Урам яктырту " төп чаралары</w:t>
            </w:r>
          </w:p>
        </w:tc>
        <w:tc>
          <w:tcPr>
            <w:tcW w:w="567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Б100078010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9562D" w:rsidRPr="00DD1A3F" w:rsidRDefault="0099562D" w:rsidP="009956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320,0</w:t>
            </w:r>
          </w:p>
        </w:tc>
      </w:tr>
      <w:tr w:rsidR="0099562D" w:rsidRPr="006D2208" w:rsidTr="00133297">
        <w:trPr>
          <w:cantSplit/>
          <w:trHeight w:val="90"/>
        </w:trPr>
        <w:tc>
          <w:tcPr>
            <w:tcW w:w="4678" w:type="dxa"/>
          </w:tcPr>
          <w:p w:rsidR="0099562D" w:rsidRPr="001764D3" w:rsidRDefault="0099562D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Дәүләт (муниципаль ихтыяҗлар өчен товарлар, эшләр һәм хезмәтләр сатып алу</w:t>
            </w:r>
          </w:p>
        </w:tc>
        <w:tc>
          <w:tcPr>
            <w:tcW w:w="567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Б10007010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</w:tcPr>
          <w:p w:rsidR="0099562D" w:rsidRPr="00DD1A3F" w:rsidRDefault="0099562D" w:rsidP="009956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320,0</w:t>
            </w:r>
          </w:p>
        </w:tc>
      </w:tr>
      <w:tr w:rsidR="0099562D" w:rsidRPr="006D2208" w:rsidTr="00133297">
        <w:trPr>
          <w:cantSplit/>
          <w:trHeight w:val="90"/>
        </w:trPr>
        <w:tc>
          <w:tcPr>
            <w:tcW w:w="4678" w:type="dxa"/>
          </w:tcPr>
          <w:p w:rsidR="0099562D" w:rsidRPr="001764D3" w:rsidRDefault="0099562D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»Торак пунктларны төзекләндерү буенча башка чаралар " төп чаралары</w:t>
            </w:r>
          </w:p>
        </w:tc>
        <w:tc>
          <w:tcPr>
            <w:tcW w:w="567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99562D" w:rsidRPr="00DD1A3F" w:rsidRDefault="0099562D" w:rsidP="0099562D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99562D" w:rsidRPr="00DD1A3F" w:rsidRDefault="0099562D" w:rsidP="009956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598,6</w:t>
            </w:r>
          </w:p>
        </w:tc>
      </w:tr>
      <w:tr w:rsidR="0099562D" w:rsidRPr="006D2208" w:rsidTr="00133297">
        <w:trPr>
          <w:cantSplit/>
          <w:trHeight w:val="90"/>
        </w:trPr>
        <w:tc>
          <w:tcPr>
            <w:tcW w:w="4678" w:type="dxa"/>
          </w:tcPr>
          <w:p w:rsidR="0099562D" w:rsidRPr="001764D3" w:rsidRDefault="0099562D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Дәүләт (муниципаль) ихтыяҗлары өчен товарлар, эшләр һәм хезмәтләр сатып алу</w:t>
            </w:r>
          </w:p>
        </w:tc>
        <w:tc>
          <w:tcPr>
            <w:tcW w:w="567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99562D" w:rsidRPr="00DD1A3F" w:rsidRDefault="0099562D" w:rsidP="0099562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9" w:type="dxa"/>
          </w:tcPr>
          <w:p w:rsidR="0099562D" w:rsidRPr="00DD1A3F" w:rsidRDefault="0099562D" w:rsidP="009956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598,6</w:t>
            </w:r>
          </w:p>
        </w:tc>
      </w:tr>
      <w:tr w:rsidR="006D51A8" w:rsidRPr="006D2208" w:rsidTr="00133297">
        <w:trPr>
          <w:cantSplit/>
          <w:trHeight w:val="90"/>
        </w:trPr>
        <w:tc>
          <w:tcPr>
            <w:tcW w:w="4678" w:type="dxa"/>
          </w:tcPr>
          <w:p w:rsidR="006D51A8" w:rsidRPr="001764D3" w:rsidRDefault="006D51A8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567" w:type="dxa"/>
          </w:tcPr>
          <w:p w:rsidR="006D51A8" w:rsidRPr="00DD1A3F" w:rsidRDefault="006D51A8" w:rsidP="006D5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</w:tcPr>
          <w:p w:rsidR="006D51A8" w:rsidRPr="00DD1A3F" w:rsidRDefault="006D51A8" w:rsidP="006D5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</w:tcPr>
          <w:p w:rsidR="006D51A8" w:rsidRPr="00DD1A3F" w:rsidRDefault="006D51A8" w:rsidP="006D5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Б100078050</w:t>
            </w:r>
          </w:p>
        </w:tc>
        <w:tc>
          <w:tcPr>
            <w:tcW w:w="709" w:type="dxa"/>
          </w:tcPr>
          <w:p w:rsidR="006D51A8" w:rsidRPr="00DD1A3F" w:rsidRDefault="006D51A8" w:rsidP="006D51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1559" w:type="dxa"/>
          </w:tcPr>
          <w:p w:rsidR="006D51A8" w:rsidRPr="00DD1A3F" w:rsidRDefault="006D51A8" w:rsidP="006D51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2,5</w:t>
            </w:r>
          </w:p>
        </w:tc>
      </w:tr>
      <w:tr w:rsidR="006D51A8" w:rsidRPr="006D2208" w:rsidTr="00133297">
        <w:trPr>
          <w:cantSplit/>
          <w:trHeight w:val="90"/>
        </w:trPr>
        <w:tc>
          <w:tcPr>
            <w:tcW w:w="4678" w:type="dxa"/>
          </w:tcPr>
          <w:p w:rsidR="006D51A8" w:rsidRPr="001764D3" w:rsidRDefault="006D51A8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Оешмаларның милкенә салым һәм җирле үзидарә органнары буенча җир салымы түләү</w:t>
            </w:r>
          </w:p>
        </w:tc>
        <w:tc>
          <w:tcPr>
            <w:tcW w:w="567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559" w:type="dxa"/>
          </w:tcPr>
          <w:p w:rsidR="006D51A8" w:rsidRPr="00DD1A3F" w:rsidRDefault="006D51A8" w:rsidP="006D51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6D51A8" w:rsidRPr="006D2208" w:rsidTr="00133297">
        <w:trPr>
          <w:cantSplit/>
          <w:trHeight w:val="90"/>
        </w:trPr>
        <w:tc>
          <w:tcPr>
            <w:tcW w:w="4678" w:type="dxa"/>
          </w:tcPr>
          <w:p w:rsidR="006D51A8" w:rsidRPr="001764D3" w:rsidRDefault="006D51A8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567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1A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D51A8" w:rsidRPr="00DD1A3F" w:rsidRDefault="006D51A8" w:rsidP="006D51A8">
            <w:pPr>
              <w:spacing w:before="100" w:beforeAutospacing="1" w:after="100" w:afterAutospacing="1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6D51A8" w:rsidRPr="00DD1A3F" w:rsidRDefault="006D51A8" w:rsidP="006D51A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A3F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</w:tbl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CD2" w:rsidRPr="00133297" w:rsidRDefault="006D51A8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1A8">
        <w:rPr>
          <w:rFonts w:ascii="Times New Roman" w:eastAsia="Times New Roman" w:hAnsi="Times New Roman" w:cs="Times New Roman"/>
          <w:sz w:val="28"/>
          <w:szCs w:val="28"/>
        </w:rPr>
        <w:t>түбәндәге редакциядә бәян итәргә: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561"/>
        <w:gridCol w:w="544"/>
        <w:gridCol w:w="781"/>
        <w:gridCol w:w="1637"/>
        <w:gridCol w:w="761"/>
        <w:gridCol w:w="1610"/>
      </w:tblGrid>
      <w:tr w:rsidR="00E86CD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6D51A8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1A8">
              <w:rPr>
                <w:rFonts w:ascii="Times New Roman" w:eastAsia="Times New Roman" w:hAnsi="Times New Roman" w:cs="Times New Roman"/>
                <w:sz w:val="28"/>
                <w:szCs w:val="28"/>
              </w:rPr>
              <w:t>Исем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133297" w:rsidRDefault="00E86CD2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D2" w:rsidRPr="006D51A8" w:rsidRDefault="006D51A8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1A8">
              <w:rPr>
                <w:rFonts w:ascii="Times New Roman" w:hAnsi="Times New Roman" w:cs="Times New Roman"/>
                <w:sz w:val="28"/>
                <w:szCs w:val="28"/>
              </w:rPr>
              <w:t>Бер елга Сумма</w:t>
            </w:r>
          </w:p>
        </w:tc>
      </w:tr>
      <w:tr w:rsidR="00FF4637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 xml:space="preserve">Милли икътисад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323,0</w:t>
            </w:r>
          </w:p>
        </w:tc>
      </w:tr>
      <w:tr w:rsidR="00FF4637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Юл хуҗалыгы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7827C1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Төзекләндерү кысаларында торак пунктлар чикләрендә автомобиль юлларын һәм инженерлык корылмаларын төзү, тоту һәм ремонтлау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645630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7827C1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Төзекләндерү кысаларында торак пунктлар чикләрендә автомобиль юлларын һәм инженерлык корылмаларын төзү, тоту һәм ремонтлау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7827C1" w:rsidP="00E86CD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7C1" w:rsidRPr="00133297" w:rsidRDefault="00645630" w:rsidP="00E86C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FF4637" w:rsidRPr="00E86CD2" w:rsidTr="00FF463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Торак-коммуналь хуҗалык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33297">
              <w:rPr>
                <w:rFonts w:ascii="Times New Roman" w:hAnsi="Times New Roman"/>
                <w:b/>
                <w:iCs/>
                <w:sz w:val="28"/>
                <w:szCs w:val="28"/>
              </w:rPr>
              <w:t>933,1</w:t>
            </w:r>
          </w:p>
        </w:tc>
      </w:tr>
      <w:tr w:rsidR="00FF4637" w:rsidRPr="00E86CD2" w:rsidTr="00FF463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«Торак пунктларны төзекләндерү буенча башка чаралар " төп чаралары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637" w:rsidRPr="00133297" w:rsidRDefault="00FF4637" w:rsidP="00FF463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933,1</w:t>
            </w:r>
          </w:p>
        </w:tc>
      </w:tr>
      <w:tr w:rsidR="00FF4637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E70CB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«Урам яктырту»</w:t>
            </w:r>
            <w:r w:rsidR="00FF4637" w:rsidRPr="001764D3">
              <w:rPr>
                <w:rFonts w:ascii="Times New Roman" w:hAnsi="Times New Roman" w:cs="Times New Roman"/>
                <w:sz w:val="28"/>
                <w:szCs w:val="28"/>
              </w:rPr>
              <w:t xml:space="preserve"> төп чаралары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F4637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Дәүләт (муниципаль ихтыяҗлар өчен товарлар, эшләр һәм хезмәтләр сатып алу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Б10007010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FF4637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"Торак пунктларны төзекләндерү буенча башка чаралар " төп чаралары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FF4637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764D3" w:rsidRDefault="00FF463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Дәүләт (муниципаль) ихтыяҗлары өчен товарлар, эшләр һәм хезмәтләр сатып алу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37" w:rsidRPr="00133297" w:rsidRDefault="00FF4637" w:rsidP="00FF46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E70CBB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Башка бюджет ассигнованиеләре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E70CBB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CBB">
              <w:rPr>
                <w:rFonts w:ascii="Times New Roman" w:eastAsia="Times New Roman" w:hAnsi="Times New Roman" w:cs="Times New Roman"/>
                <w:sz w:val="28"/>
                <w:szCs w:val="28"/>
              </w:rPr>
              <w:t>Оешмаларның милкенә салым һәм җирле үзидарә органнары буенча җир салымы түләү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206802" w:rsidP="00206802">
            <w:pPr>
              <w:spacing w:before="100" w:beforeAutospacing="1" w:after="100" w:afterAutospacing="1"/>
              <w:ind w:right="-8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5177B2"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5177B2" w:rsidRPr="00E86CD2" w:rsidTr="00EC74E9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E70CBB" w:rsidP="00B85B3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0CBB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9900002950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B85B3D">
            <w:pPr>
              <w:spacing w:before="100" w:beforeAutospacing="1" w:after="100" w:afterAutospacing="1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B2" w:rsidRPr="00133297" w:rsidRDefault="005177B2" w:rsidP="009F23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</w:tbl>
    <w:p w:rsidR="00E86CD2" w:rsidRPr="00E86CD2" w:rsidRDefault="00E86CD2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133297" w:rsidRDefault="00E70CBB" w:rsidP="00E70C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70CBB">
        <w:rPr>
          <w:rFonts w:ascii="Times New Roman" w:eastAsia="Times New Roman" w:hAnsi="Times New Roman" w:cs="Times New Roman"/>
          <w:sz w:val="28"/>
          <w:szCs w:val="28"/>
        </w:rPr>
        <w:t xml:space="preserve">5) «2024 елга Татарстан Республикасы Чүпрәле муниципаль районы </w:t>
      </w:r>
      <w:r w:rsidR="0066573B">
        <w:rPr>
          <w:rFonts w:ascii="Times New Roman" w:eastAsia="Times New Roman" w:hAnsi="Times New Roman" w:cs="Times New Roman"/>
          <w:sz w:val="28"/>
          <w:szCs w:val="28"/>
        </w:rPr>
        <w:t>Яңа Әлмәле</w:t>
      </w:r>
      <w:r w:rsidRPr="00E70CBB">
        <w:rPr>
          <w:rFonts w:ascii="Times New Roman" w:eastAsia="Times New Roman" w:hAnsi="Times New Roman" w:cs="Times New Roman"/>
          <w:sz w:val="28"/>
          <w:szCs w:val="28"/>
        </w:rPr>
        <w:t xml:space="preserve"> авыл җирлеге бюджеты чыгымнарының ведомство структурасы»9 нчы кушымтада</w:t>
      </w:r>
    </w:p>
    <w:p w:rsidR="005E475B" w:rsidRPr="00133297" w:rsidRDefault="00E70CBB" w:rsidP="00E70CB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70CBB">
        <w:rPr>
          <w:rFonts w:ascii="Times New Roman" w:eastAsia="Times New Roman" w:hAnsi="Times New Roman" w:cs="Times New Roman"/>
          <w:sz w:val="28"/>
          <w:szCs w:val="28"/>
        </w:rPr>
        <w:t>юл: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559"/>
        <w:gridCol w:w="709"/>
        <w:gridCol w:w="1276"/>
      </w:tblGrid>
      <w:tr w:rsidR="0047672A" w:rsidRPr="00133297" w:rsidTr="00EC74E9">
        <w:trPr>
          <w:cantSplit/>
          <w:trHeight w:val="90"/>
        </w:trPr>
        <w:tc>
          <w:tcPr>
            <w:tcW w:w="4537" w:type="dxa"/>
          </w:tcPr>
          <w:p w:rsidR="0047672A" w:rsidRPr="00133297" w:rsidRDefault="00E70CBB" w:rsidP="0047672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70C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Исем</w:t>
            </w:r>
          </w:p>
        </w:tc>
        <w:tc>
          <w:tcPr>
            <w:tcW w:w="708" w:type="dxa"/>
          </w:tcPr>
          <w:p w:rsidR="0047672A" w:rsidRPr="00133297" w:rsidRDefault="0047672A" w:rsidP="0047672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Вед-во</w:t>
            </w:r>
          </w:p>
        </w:tc>
        <w:tc>
          <w:tcPr>
            <w:tcW w:w="709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Рад</w:t>
            </w:r>
          </w:p>
        </w:tc>
        <w:tc>
          <w:tcPr>
            <w:tcW w:w="567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</w:t>
            </w:r>
          </w:p>
        </w:tc>
        <w:tc>
          <w:tcPr>
            <w:tcW w:w="1559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КЦСР</w:t>
            </w:r>
          </w:p>
        </w:tc>
        <w:tc>
          <w:tcPr>
            <w:tcW w:w="709" w:type="dxa"/>
          </w:tcPr>
          <w:p w:rsidR="0047672A" w:rsidRPr="00133297" w:rsidRDefault="0047672A" w:rsidP="0047672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1276" w:type="dxa"/>
          </w:tcPr>
          <w:p w:rsidR="0047672A" w:rsidRPr="00133297" w:rsidRDefault="00E70CBB" w:rsidP="00EC74E9">
            <w:pPr>
              <w:spacing w:after="0" w:line="276" w:lineRule="auto"/>
              <w:ind w:right="1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E70CB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Җыелма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Торак-коммуналь хуҗалык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933,1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 xml:space="preserve">Төзекләндерү 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332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620557" w:rsidRPr="00133297" w:rsidRDefault="00620557" w:rsidP="0062055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933,1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«Урам яктырту " төп чаралары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Дәүләт (муниципаль ихтыяҗлар өчен товарлар, эшләр һәм хезмәтләр сатып алу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«Торак пунктларны төзекләндерү буенча башка чаралар» төп чаралары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598,6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Дәүләт (муниципаль) ихтыяҗлары өчен товарлар, эшләр һәм хезмәтләр сатып алу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598,6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3D7261" w:rsidRDefault="00620557" w:rsidP="003D726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D7261">
              <w:rPr>
                <w:rFonts w:ascii="Times New Roman" w:hAnsi="Times New Roman" w:cs="Times New Roman"/>
                <w:sz w:val="28"/>
                <w:szCs w:val="28"/>
              </w:rPr>
              <w:t>Оешмаларның милкенә салым һәм җирле үзидарә органнары буенча җир салымы түләү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  <w:tr w:rsidR="00620557" w:rsidRPr="00133297" w:rsidTr="00EC74E9">
        <w:trPr>
          <w:cantSplit/>
          <w:trHeight w:val="90"/>
        </w:trPr>
        <w:tc>
          <w:tcPr>
            <w:tcW w:w="4537" w:type="dxa"/>
          </w:tcPr>
          <w:p w:rsidR="00620557" w:rsidRPr="001764D3" w:rsidRDefault="00620557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708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55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620557" w:rsidRPr="00133297" w:rsidRDefault="00620557" w:rsidP="0062055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276" w:type="dxa"/>
          </w:tcPr>
          <w:p w:rsidR="00620557" w:rsidRPr="00133297" w:rsidRDefault="00620557" w:rsidP="006205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</w:tr>
    </w:tbl>
    <w:p w:rsidR="0047672A" w:rsidRDefault="00DF3F1B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3F1B">
        <w:rPr>
          <w:rFonts w:ascii="Times New Roman" w:eastAsia="Times New Roman" w:hAnsi="Times New Roman" w:cs="Times New Roman"/>
          <w:sz w:val="28"/>
          <w:szCs w:val="28"/>
        </w:rPr>
        <w:t>түбәндәге редакциядә бәян итәргә:</w:t>
      </w:r>
    </w:p>
    <w:p w:rsidR="00DF3F1B" w:rsidRPr="00133297" w:rsidRDefault="00DF3F1B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850"/>
        <w:gridCol w:w="851"/>
        <w:gridCol w:w="708"/>
        <w:gridCol w:w="1276"/>
        <w:gridCol w:w="709"/>
        <w:gridCol w:w="1701"/>
      </w:tblGrid>
      <w:tr w:rsidR="00DF3F1B" w:rsidRPr="00133297" w:rsidTr="00F91C0B">
        <w:tc>
          <w:tcPr>
            <w:tcW w:w="3941" w:type="dxa"/>
          </w:tcPr>
          <w:p w:rsidR="00DF3F1B" w:rsidRPr="00DF3F1B" w:rsidRDefault="00DF3F1B" w:rsidP="00DF3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F1B">
              <w:rPr>
                <w:rFonts w:ascii="Times New Roman" w:hAnsi="Times New Roman" w:cs="Times New Roman"/>
                <w:sz w:val="28"/>
                <w:szCs w:val="28"/>
              </w:rPr>
              <w:t>Исем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Вед-во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Рзд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701" w:type="dxa"/>
          </w:tcPr>
          <w:p w:rsidR="00DF3F1B" w:rsidRPr="00133297" w:rsidRDefault="00DF3F1B" w:rsidP="00DF3F1B">
            <w:pPr>
              <w:spacing w:line="276" w:lineRule="auto"/>
              <w:ind w:right="181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E70CB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Җыелма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Милли икътисад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323,0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Юл хуҗалыгы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Төзекләндерү кысаларында торак пунктлар чикләрендә автомобиль юлларын һәм инженерлык корылмаларын төзү, тоту һәм ремонтлау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Төзекләндерү кысаларында торак пунктлар чикләрендә автомобиль юлларын һәм инженерлык корылмаларын төзү, тоту һәм ремонтлау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Б100078020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DF3F1B" w:rsidRPr="00133297" w:rsidRDefault="00DF3F1B" w:rsidP="00DF3F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323,0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Торак-коммуналь хуҗалык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33297">
              <w:rPr>
                <w:rFonts w:ascii="Times New Roman" w:hAnsi="Times New Roman"/>
                <w:b/>
                <w:iCs/>
                <w:sz w:val="28"/>
                <w:szCs w:val="28"/>
              </w:rPr>
              <w:t>933,1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»Торак пунктларны төзекләндерү буенча башка чаралар " төп чаралары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933,1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«Урам яктырту " төп чаралары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Дәүләт (муниципаль ихтыяҗлар өчен товарлар, эшләр һәм хезмәтләр сатып алу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320,0</w:t>
            </w:r>
          </w:p>
        </w:tc>
      </w:tr>
      <w:tr w:rsidR="00DF3F1B" w:rsidRPr="00133297" w:rsidTr="00F91C0B">
        <w:trPr>
          <w:trHeight w:val="841"/>
        </w:trPr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»Торак пунктларны төзекләндерү буенча башка чаралар " төп чаралары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Дәүләт (муниципаль) ихтыяҗлары өчен товарлар, эшләр һәм хезмәтләр сатып алу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598,6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Оешмаларның милкенә салым һәм җирле үзидарә органнары буенча җир салымы түләү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Башка бюджет ассигнованиеләре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913</w:t>
            </w:r>
          </w:p>
        </w:tc>
        <w:tc>
          <w:tcPr>
            <w:tcW w:w="851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DF3F1B" w:rsidRPr="00133297" w:rsidRDefault="00DF3F1B" w:rsidP="00DF3F1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701" w:type="dxa"/>
          </w:tcPr>
          <w:p w:rsidR="00DF3F1B" w:rsidRPr="00133297" w:rsidRDefault="00DF3F1B" w:rsidP="00DF3F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29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DF3F1B" w:rsidRPr="00133297" w:rsidTr="00F91C0B">
        <w:tc>
          <w:tcPr>
            <w:tcW w:w="3941" w:type="dxa"/>
          </w:tcPr>
          <w:p w:rsidR="00DF3F1B" w:rsidRPr="001764D3" w:rsidRDefault="00DF3F1B" w:rsidP="001764D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764D3">
              <w:rPr>
                <w:rFonts w:ascii="Times New Roman" w:hAnsi="Times New Roman" w:cs="Times New Roman"/>
                <w:sz w:val="28"/>
                <w:szCs w:val="28"/>
              </w:rPr>
              <w:t>Барлык чыгымнар</w:t>
            </w:r>
          </w:p>
        </w:tc>
        <w:tc>
          <w:tcPr>
            <w:tcW w:w="850" w:type="dxa"/>
          </w:tcPr>
          <w:p w:rsidR="00DF3F1B" w:rsidRPr="00133297" w:rsidRDefault="00DF3F1B" w:rsidP="00DF3F1B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F3F1B" w:rsidRPr="00133297" w:rsidRDefault="00DF3F1B" w:rsidP="00DF3F1B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F3F1B" w:rsidRPr="00133297" w:rsidRDefault="00DF3F1B" w:rsidP="00DF3F1B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F3F1B" w:rsidRPr="00133297" w:rsidRDefault="00DF3F1B" w:rsidP="00DF3F1B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F3F1B" w:rsidRPr="00133297" w:rsidRDefault="00DF3F1B" w:rsidP="00DF3F1B">
            <w:pPr>
              <w:ind w:righ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F3F1B" w:rsidRPr="00133297" w:rsidRDefault="00DF3F1B" w:rsidP="00DF3F1B">
            <w:pPr>
              <w:ind w:right="141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32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4276,317</w:t>
            </w:r>
          </w:p>
        </w:tc>
      </w:tr>
    </w:tbl>
    <w:p w:rsidR="00CE439A" w:rsidRDefault="00CE439A" w:rsidP="00CE439A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6D7C" w:rsidRPr="005C6D7C" w:rsidRDefault="00CE439A" w:rsidP="005C6D7C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  <w:r w:rsidRPr="00CE439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C6D7C" w:rsidRPr="005C6D7C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5C6D7C" w:rsidRPr="005C6D7C">
        <w:rPr>
          <w:rFonts w:ascii="Times New Roman" w:eastAsia="Times New Roman" w:hAnsi="Times New Roman" w:cs="Times New Roman"/>
          <w:color w:val="000000"/>
          <w:sz w:val="28"/>
          <w:lang w:val="tt-RU"/>
        </w:rPr>
        <w:t xml:space="preserve">   2. Әлеге карарны Татарстан Республикасы хокукый мәгълүмат рәсми порталында һәм Татарстан Республикасы Чүпрәле муниципаль районы Яңа Әлмәле авыл җирлеге Уставы белән билгеләнгән тәртип нигезендә махсус мәгълүмат стендларында бастырып чыгарырга.</w:t>
      </w:r>
    </w:p>
    <w:p w:rsidR="005C6D7C" w:rsidRDefault="005C6D7C" w:rsidP="005C6D7C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  <w:r w:rsidRPr="005C6D7C">
        <w:rPr>
          <w:rFonts w:ascii="Times New Roman" w:eastAsia="Times New Roman" w:hAnsi="Times New Roman" w:cs="Times New Roman"/>
          <w:color w:val="000000"/>
          <w:sz w:val="28"/>
          <w:lang w:val="tt-RU"/>
        </w:rPr>
        <w:t xml:space="preserve">             3. Әлеге карар рәсми басылып чыккан көненнән үз көченә керә.</w:t>
      </w:r>
    </w:p>
    <w:p w:rsidR="000B24C1" w:rsidRDefault="000B24C1" w:rsidP="005C6D7C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</w:p>
    <w:p w:rsidR="000B24C1" w:rsidRPr="000B24C1" w:rsidRDefault="000B24C1" w:rsidP="000B24C1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0B24C1">
        <w:rPr>
          <w:rFonts w:ascii="Times New Roman" w:eastAsia="Calibri" w:hAnsi="Times New Roman" w:cs="Calibri"/>
          <w:sz w:val="28"/>
          <w:szCs w:val="28"/>
          <w:lang w:val="tt-RU"/>
        </w:rPr>
        <w:t>Татарстан Республикасы</w:t>
      </w:r>
    </w:p>
    <w:p w:rsidR="000B24C1" w:rsidRPr="000B24C1" w:rsidRDefault="000B24C1" w:rsidP="000B2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tt-RU"/>
        </w:rPr>
      </w:pPr>
      <w:r w:rsidRPr="000B24C1">
        <w:rPr>
          <w:rFonts w:ascii="Times New Roman" w:eastAsia="Calibri" w:hAnsi="Times New Roman" w:cs="Calibri"/>
          <w:sz w:val="28"/>
          <w:szCs w:val="28"/>
          <w:lang w:val="tt-RU"/>
        </w:rPr>
        <w:t xml:space="preserve">Чүпрәле муниципаль районы  </w:t>
      </w:r>
    </w:p>
    <w:p w:rsidR="000B24C1" w:rsidRPr="000B24C1" w:rsidRDefault="000B24C1" w:rsidP="000B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0B24C1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 авыл җирлеге башлыгы</w:t>
      </w:r>
      <w:r w:rsidRPr="000B24C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: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Pr="000B24C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</w:t>
      </w:r>
      <w:r w:rsidRPr="000B24C1">
        <w:rPr>
          <w:rFonts w:ascii="Times New Roman" w:eastAsia="Calibri" w:hAnsi="Times New Roman" w:cs="Calibri"/>
          <w:sz w:val="28"/>
          <w:szCs w:val="28"/>
          <w:lang w:val="tt-RU"/>
        </w:rPr>
        <w:t xml:space="preserve">Р.Н. Дружков </w:t>
      </w:r>
    </w:p>
    <w:p w:rsidR="000B24C1" w:rsidRPr="005C6D7C" w:rsidRDefault="000B24C1" w:rsidP="005C6D7C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</w:p>
    <w:p w:rsidR="001778AB" w:rsidRPr="00F91C0B" w:rsidRDefault="001778AB" w:rsidP="00F91C0B">
      <w:pPr>
        <w:spacing w:after="18" w:line="268" w:lineRule="auto"/>
        <w:ind w:right="78"/>
        <w:jc w:val="both"/>
        <w:rPr>
          <w:rFonts w:ascii="Times New Roman" w:eastAsia="Times New Roman" w:hAnsi="Times New Roman" w:cs="Times New Roman"/>
          <w:color w:val="000000"/>
          <w:sz w:val="28"/>
          <w:lang w:val="tt-RU"/>
        </w:rPr>
      </w:pPr>
    </w:p>
    <w:sectPr w:rsidR="001778AB" w:rsidRPr="00F91C0B" w:rsidSect="003D7261">
      <w:footerReference w:type="default" r:id="rId8"/>
      <w:pgSz w:w="11906" w:h="16838"/>
      <w:pgMar w:top="709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74" w:rsidRDefault="00FC4D74" w:rsidP="003D7261">
      <w:pPr>
        <w:spacing w:after="0" w:line="240" w:lineRule="auto"/>
      </w:pPr>
      <w:r>
        <w:separator/>
      </w:r>
    </w:p>
  </w:endnote>
  <w:endnote w:type="continuationSeparator" w:id="0">
    <w:p w:rsidR="00FC4D74" w:rsidRDefault="00FC4D74" w:rsidP="003D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89554"/>
      <w:docPartObj>
        <w:docPartGallery w:val="Page Numbers (Bottom of Page)"/>
        <w:docPartUnique/>
      </w:docPartObj>
    </w:sdtPr>
    <w:sdtEndPr/>
    <w:sdtContent>
      <w:p w:rsidR="003D7261" w:rsidRDefault="003D726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C1">
          <w:rPr>
            <w:noProof/>
          </w:rPr>
          <w:t>5</w:t>
        </w:r>
        <w:r>
          <w:fldChar w:fldCharType="end"/>
        </w:r>
      </w:p>
    </w:sdtContent>
  </w:sdt>
  <w:p w:rsidR="003D7261" w:rsidRDefault="003D72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74" w:rsidRDefault="00FC4D74" w:rsidP="003D7261">
      <w:pPr>
        <w:spacing w:after="0" w:line="240" w:lineRule="auto"/>
      </w:pPr>
      <w:r>
        <w:separator/>
      </w:r>
    </w:p>
  </w:footnote>
  <w:footnote w:type="continuationSeparator" w:id="0">
    <w:p w:rsidR="00FC4D74" w:rsidRDefault="00FC4D74" w:rsidP="003D7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3B2EE094"/>
    <w:lvl w:ilvl="0" w:tplc="4CFE3E74">
      <w:start w:val="1"/>
      <w:numFmt w:val="decimal"/>
      <w:lvlText w:val="%1)"/>
      <w:lvlJc w:val="left"/>
      <w:pPr>
        <w:ind w:left="108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13D3D"/>
    <w:multiLevelType w:val="hybridMultilevel"/>
    <w:tmpl w:val="3A3A42C4"/>
    <w:lvl w:ilvl="0" w:tplc="84AE7E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D8E5B8C"/>
    <w:multiLevelType w:val="hybridMultilevel"/>
    <w:tmpl w:val="6DC6E2DA"/>
    <w:lvl w:ilvl="0" w:tplc="018002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F3F39"/>
    <w:multiLevelType w:val="hybridMultilevel"/>
    <w:tmpl w:val="5FBE9998"/>
    <w:lvl w:ilvl="0" w:tplc="493CCF0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762E0E"/>
    <w:multiLevelType w:val="hybridMultilevel"/>
    <w:tmpl w:val="01F0B7F6"/>
    <w:lvl w:ilvl="0" w:tplc="1158D23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364"/>
    <w:rsid w:val="00007003"/>
    <w:rsid w:val="00010D20"/>
    <w:rsid w:val="00013315"/>
    <w:rsid w:val="00016402"/>
    <w:rsid w:val="0002019D"/>
    <w:rsid w:val="00023160"/>
    <w:rsid w:val="00025D87"/>
    <w:rsid w:val="000313AC"/>
    <w:rsid w:val="00031536"/>
    <w:rsid w:val="0004216A"/>
    <w:rsid w:val="0005166E"/>
    <w:rsid w:val="000765B1"/>
    <w:rsid w:val="000B24C1"/>
    <w:rsid w:val="000D39C6"/>
    <w:rsid w:val="000D6D66"/>
    <w:rsid w:val="000D79F3"/>
    <w:rsid w:val="001201C6"/>
    <w:rsid w:val="001226DA"/>
    <w:rsid w:val="00127131"/>
    <w:rsid w:val="00131F06"/>
    <w:rsid w:val="00133297"/>
    <w:rsid w:val="001550C0"/>
    <w:rsid w:val="001577E4"/>
    <w:rsid w:val="00161A7C"/>
    <w:rsid w:val="001764D3"/>
    <w:rsid w:val="001778AB"/>
    <w:rsid w:val="00186F7B"/>
    <w:rsid w:val="001A25F4"/>
    <w:rsid w:val="001A28F6"/>
    <w:rsid w:val="001A3015"/>
    <w:rsid w:val="001A7498"/>
    <w:rsid w:val="001C3C8C"/>
    <w:rsid w:val="001C5DF4"/>
    <w:rsid w:val="001C6A22"/>
    <w:rsid w:val="001F6A7C"/>
    <w:rsid w:val="00203377"/>
    <w:rsid w:val="002037AC"/>
    <w:rsid w:val="00205263"/>
    <w:rsid w:val="00206802"/>
    <w:rsid w:val="002216A4"/>
    <w:rsid w:val="00253DD9"/>
    <w:rsid w:val="002716F7"/>
    <w:rsid w:val="00276D91"/>
    <w:rsid w:val="002815CC"/>
    <w:rsid w:val="002844EB"/>
    <w:rsid w:val="00292D07"/>
    <w:rsid w:val="002D24F6"/>
    <w:rsid w:val="002D58DD"/>
    <w:rsid w:val="002D75CA"/>
    <w:rsid w:val="002F66CA"/>
    <w:rsid w:val="00314149"/>
    <w:rsid w:val="0034277C"/>
    <w:rsid w:val="00355B5A"/>
    <w:rsid w:val="00370C6B"/>
    <w:rsid w:val="00373EF5"/>
    <w:rsid w:val="00391731"/>
    <w:rsid w:val="003D7261"/>
    <w:rsid w:val="00402B6C"/>
    <w:rsid w:val="004147F6"/>
    <w:rsid w:val="004264BF"/>
    <w:rsid w:val="00426744"/>
    <w:rsid w:val="00434449"/>
    <w:rsid w:val="00445257"/>
    <w:rsid w:val="0046664E"/>
    <w:rsid w:val="00475687"/>
    <w:rsid w:val="0047672A"/>
    <w:rsid w:val="004817A4"/>
    <w:rsid w:val="0048199B"/>
    <w:rsid w:val="00497992"/>
    <w:rsid w:val="004A0DBE"/>
    <w:rsid w:val="004B6E1E"/>
    <w:rsid w:val="004D21AB"/>
    <w:rsid w:val="00501E3E"/>
    <w:rsid w:val="00503BB7"/>
    <w:rsid w:val="00515569"/>
    <w:rsid w:val="005177B2"/>
    <w:rsid w:val="0052310F"/>
    <w:rsid w:val="00540569"/>
    <w:rsid w:val="00544B13"/>
    <w:rsid w:val="00544DA7"/>
    <w:rsid w:val="00551B38"/>
    <w:rsid w:val="00556A83"/>
    <w:rsid w:val="00570F14"/>
    <w:rsid w:val="00587F39"/>
    <w:rsid w:val="005C14C8"/>
    <w:rsid w:val="005C6D7C"/>
    <w:rsid w:val="005E475B"/>
    <w:rsid w:val="005E52C3"/>
    <w:rsid w:val="005E5C88"/>
    <w:rsid w:val="0060283D"/>
    <w:rsid w:val="00607BE3"/>
    <w:rsid w:val="00620557"/>
    <w:rsid w:val="00625758"/>
    <w:rsid w:val="00635CA9"/>
    <w:rsid w:val="00641FD2"/>
    <w:rsid w:val="00645630"/>
    <w:rsid w:val="00651364"/>
    <w:rsid w:val="0065435D"/>
    <w:rsid w:val="00664C48"/>
    <w:rsid w:val="00664F23"/>
    <w:rsid w:val="0066573B"/>
    <w:rsid w:val="006770B7"/>
    <w:rsid w:val="006776FD"/>
    <w:rsid w:val="00680E93"/>
    <w:rsid w:val="00693833"/>
    <w:rsid w:val="006A18D8"/>
    <w:rsid w:val="006B4B0E"/>
    <w:rsid w:val="006B690D"/>
    <w:rsid w:val="006C21B7"/>
    <w:rsid w:val="006C6040"/>
    <w:rsid w:val="006D2208"/>
    <w:rsid w:val="006D51A8"/>
    <w:rsid w:val="006E0B60"/>
    <w:rsid w:val="006F3FA4"/>
    <w:rsid w:val="00757156"/>
    <w:rsid w:val="0076490F"/>
    <w:rsid w:val="0076569A"/>
    <w:rsid w:val="007732EA"/>
    <w:rsid w:val="007827C1"/>
    <w:rsid w:val="00784703"/>
    <w:rsid w:val="007975FA"/>
    <w:rsid w:val="007C6468"/>
    <w:rsid w:val="007D3761"/>
    <w:rsid w:val="007F7C8E"/>
    <w:rsid w:val="00802512"/>
    <w:rsid w:val="00804FC9"/>
    <w:rsid w:val="00822930"/>
    <w:rsid w:val="00830A74"/>
    <w:rsid w:val="00832736"/>
    <w:rsid w:val="00845E88"/>
    <w:rsid w:val="00846210"/>
    <w:rsid w:val="00881EBC"/>
    <w:rsid w:val="008A2771"/>
    <w:rsid w:val="008B4988"/>
    <w:rsid w:val="008D5A82"/>
    <w:rsid w:val="008E4F44"/>
    <w:rsid w:val="008E600D"/>
    <w:rsid w:val="009004D9"/>
    <w:rsid w:val="00901A93"/>
    <w:rsid w:val="00951BF5"/>
    <w:rsid w:val="00952A51"/>
    <w:rsid w:val="00952CB0"/>
    <w:rsid w:val="00963DAF"/>
    <w:rsid w:val="00965BEB"/>
    <w:rsid w:val="00973F7C"/>
    <w:rsid w:val="0099562D"/>
    <w:rsid w:val="009C14DA"/>
    <w:rsid w:val="009C2D56"/>
    <w:rsid w:val="009D19D6"/>
    <w:rsid w:val="009D748B"/>
    <w:rsid w:val="009D74C3"/>
    <w:rsid w:val="009E6FAF"/>
    <w:rsid w:val="009F0254"/>
    <w:rsid w:val="00A02AE3"/>
    <w:rsid w:val="00A05756"/>
    <w:rsid w:val="00A217D6"/>
    <w:rsid w:val="00A51D5C"/>
    <w:rsid w:val="00A63248"/>
    <w:rsid w:val="00A647E4"/>
    <w:rsid w:val="00A912AD"/>
    <w:rsid w:val="00AB01B7"/>
    <w:rsid w:val="00AB6D99"/>
    <w:rsid w:val="00AC5E5E"/>
    <w:rsid w:val="00AD0F8A"/>
    <w:rsid w:val="00AD11F9"/>
    <w:rsid w:val="00AD2EB3"/>
    <w:rsid w:val="00AE6848"/>
    <w:rsid w:val="00B017FD"/>
    <w:rsid w:val="00B12D7B"/>
    <w:rsid w:val="00B1556A"/>
    <w:rsid w:val="00B26897"/>
    <w:rsid w:val="00B4572D"/>
    <w:rsid w:val="00B925C7"/>
    <w:rsid w:val="00B92AAB"/>
    <w:rsid w:val="00B93A03"/>
    <w:rsid w:val="00B9602F"/>
    <w:rsid w:val="00BA549B"/>
    <w:rsid w:val="00BB4AE7"/>
    <w:rsid w:val="00BB6AEB"/>
    <w:rsid w:val="00BC6A71"/>
    <w:rsid w:val="00BD7F43"/>
    <w:rsid w:val="00BF0D3F"/>
    <w:rsid w:val="00BF1360"/>
    <w:rsid w:val="00C11707"/>
    <w:rsid w:val="00C12A23"/>
    <w:rsid w:val="00C26687"/>
    <w:rsid w:val="00C31D44"/>
    <w:rsid w:val="00C346EE"/>
    <w:rsid w:val="00C677EF"/>
    <w:rsid w:val="00C74379"/>
    <w:rsid w:val="00C91B0E"/>
    <w:rsid w:val="00CB6B69"/>
    <w:rsid w:val="00CC33DC"/>
    <w:rsid w:val="00CD1E2F"/>
    <w:rsid w:val="00CE439A"/>
    <w:rsid w:val="00CF46D8"/>
    <w:rsid w:val="00D25044"/>
    <w:rsid w:val="00D34501"/>
    <w:rsid w:val="00D3472A"/>
    <w:rsid w:val="00D72368"/>
    <w:rsid w:val="00D74053"/>
    <w:rsid w:val="00D92FF6"/>
    <w:rsid w:val="00DA3704"/>
    <w:rsid w:val="00DB0FE7"/>
    <w:rsid w:val="00DB12F7"/>
    <w:rsid w:val="00DB3416"/>
    <w:rsid w:val="00DB702A"/>
    <w:rsid w:val="00DC0CF7"/>
    <w:rsid w:val="00DD1A3F"/>
    <w:rsid w:val="00DF3F1B"/>
    <w:rsid w:val="00DF7826"/>
    <w:rsid w:val="00E034D4"/>
    <w:rsid w:val="00E06869"/>
    <w:rsid w:val="00E4045B"/>
    <w:rsid w:val="00E4570E"/>
    <w:rsid w:val="00E47CF3"/>
    <w:rsid w:val="00E70CBB"/>
    <w:rsid w:val="00E71958"/>
    <w:rsid w:val="00E83841"/>
    <w:rsid w:val="00E86CD2"/>
    <w:rsid w:val="00E92C5B"/>
    <w:rsid w:val="00E95931"/>
    <w:rsid w:val="00EC062F"/>
    <w:rsid w:val="00EC35EF"/>
    <w:rsid w:val="00EC74E9"/>
    <w:rsid w:val="00EE09AC"/>
    <w:rsid w:val="00EE23D5"/>
    <w:rsid w:val="00EF1B31"/>
    <w:rsid w:val="00F278CE"/>
    <w:rsid w:val="00F32952"/>
    <w:rsid w:val="00F377A7"/>
    <w:rsid w:val="00F47AA4"/>
    <w:rsid w:val="00F616F9"/>
    <w:rsid w:val="00F73150"/>
    <w:rsid w:val="00F91C0B"/>
    <w:rsid w:val="00F97E43"/>
    <w:rsid w:val="00FC4D74"/>
    <w:rsid w:val="00FD0E06"/>
    <w:rsid w:val="00FE7613"/>
    <w:rsid w:val="00FF1A5C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93DC"/>
  <w15:docId w15:val="{1110D72E-6F25-4294-ACCB-D8048011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92D0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D7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7261"/>
  </w:style>
  <w:style w:type="paragraph" w:styleId="aa">
    <w:name w:val="footer"/>
    <w:basedOn w:val="a"/>
    <w:link w:val="ab"/>
    <w:uiPriority w:val="99"/>
    <w:unhideWhenUsed/>
    <w:rsid w:val="003D7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274">
          <w:marLeft w:val="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4B15-C4B5-4685-819D-A346CA28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2020-12-23T05:50:00Z</cp:lastPrinted>
  <dcterms:created xsi:type="dcterms:W3CDTF">2017-04-03T06:14:00Z</dcterms:created>
  <dcterms:modified xsi:type="dcterms:W3CDTF">2024-06-21T07:07:00Z</dcterms:modified>
</cp:coreProperties>
</file>