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D306EB" w:rsidRPr="00D306EB" w:rsidTr="00AA204C">
        <w:trPr>
          <w:trHeight w:val="1520"/>
        </w:trPr>
        <w:tc>
          <w:tcPr>
            <w:tcW w:w="4407" w:type="dxa"/>
            <w:gridSpan w:val="2"/>
            <w:hideMark/>
          </w:tcPr>
          <w:p w:rsidR="00D306EB" w:rsidRPr="00D306EB" w:rsidRDefault="00D306EB" w:rsidP="00D306EB">
            <w:pPr>
              <w:keepNext/>
              <w:autoSpaceDN w:val="0"/>
              <w:spacing w:after="60" w:line="276" w:lineRule="auto"/>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ИСПОЛНИТЕЛЬНЫЙ КОМИТЕТ</w:t>
            </w:r>
          </w:p>
          <w:p w:rsidR="00D306EB" w:rsidRPr="00D306EB" w:rsidRDefault="00D306EB" w:rsidP="00D306EB">
            <w:pPr>
              <w:keepNext/>
              <w:tabs>
                <w:tab w:val="left" w:pos="1884"/>
              </w:tabs>
              <w:autoSpaceDN w:val="0"/>
              <w:spacing w:after="60" w:line="276" w:lineRule="auto"/>
              <w:ind w:lef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lang w:val="tt-RU"/>
              </w:rPr>
              <w:t xml:space="preserve">НОВОИЛЬМОВСКОГО </w:t>
            </w:r>
            <w:r w:rsidRPr="00D306EB">
              <w:rPr>
                <w:rFonts w:ascii="Times New Roman" w:eastAsia="Times New Roman" w:hAnsi="Times New Roman" w:cs="Times New Roman"/>
                <w:sz w:val="24"/>
                <w:szCs w:val="24"/>
              </w:rPr>
              <w:t>СЕЛЬСКОГО ПОСЕЛЕНИЯ ДРОЖЖАНОВСКОГО</w:t>
            </w:r>
          </w:p>
          <w:p w:rsidR="00D306EB" w:rsidRPr="00D306EB" w:rsidRDefault="00D306EB" w:rsidP="00D306EB">
            <w:pPr>
              <w:keepNext/>
              <w:tabs>
                <w:tab w:val="left" w:pos="1884"/>
              </w:tabs>
              <w:autoSpaceDN w:val="0"/>
              <w:spacing w:after="60" w:line="276" w:lineRule="auto"/>
              <w:ind w:lef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МУНИЦИПАЛЬНОГО РАЙОНА</w:t>
            </w:r>
          </w:p>
          <w:p w:rsidR="00D306EB" w:rsidRPr="00D306EB" w:rsidRDefault="00D306EB" w:rsidP="00D306EB">
            <w:pPr>
              <w:keepNext/>
              <w:tabs>
                <w:tab w:val="left" w:pos="1884"/>
              </w:tabs>
              <w:autoSpaceDN w:val="0"/>
              <w:spacing w:after="60" w:line="276" w:lineRule="auto"/>
              <w:ind w:lef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РЕСПУБЛИКИ ТАТАРСТАН</w:t>
            </w:r>
          </w:p>
        </w:tc>
        <w:tc>
          <w:tcPr>
            <w:tcW w:w="1266" w:type="dxa"/>
          </w:tcPr>
          <w:p w:rsidR="00D306EB" w:rsidRPr="00D306EB" w:rsidRDefault="00D306EB" w:rsidP="00D306EB">
            <w:pPr>
              <w:autoSpaceDN w:val="0"/>
              <w:spacing w:after="0" w:line="276" w:lineRule="auto"/>
              <w:ind w:right="-108"/>
              <w:jc w:val="center"/>
              <w:rPr>
                <w:rFonts w:ascii="Times New Roman" w:eastAsia="Times New Roman" w:hAnsi="Times New Roman" w:cs="Times New Roman"/>
                <w:sz w:val="24"/>
                <w:szCs w:val="24"/>
              </w:rPr>
            </w:pPr>
          </w:p>
          <w:p w:rsidR="00D306EB" w:rsidRPr="00D306EB" w:rsidRDefault="00D306EB" w:rsidP="00D306EB">
            <w:pPr>
              <w:autoSpaceDN w:val="0"/>
              <w:spacing w:after="0" w:line="276" w:lineRule="auto"/>
              <w:jc w:val="center"/>
              <w:rPr>
                <w:rFonts w:ascii="Times New Roman" w:eastAsia="Times New Roman" w:hAnsi="Times New Roman" w:cs="Times New Roman"/>
                <w:noProof/>
                <w:color w:val="000000"/>
                <w:sz w:val="24"/>
                <w:szCs w:val="24"/>
              </w:rPr>
            </w:pPr>
          </w:p>
        </w:tc>
        <w:tc>
          <w:tcPr>
            <w:tcW w:w="4167" w:type="dxa"/>
            <w:gridSpan w:val="2"/>
            <w:hideMark/>
          </w:tcPr>
          <w:p w:rsidR="00D306EB" w:rsidRPr="00D306EB" w:rsidRDefault="00D306EB" w:rsidP="00D306EB">
            <w:pPr>
              <w:keepNext/>
              <w:autoSpaceDN w:val="0"/>
              <w:spacing w:after="60" w:line="276" w:lineRule="auto"/>
              <w:ind w:righ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ТАТАРСТАН РЕСПУБЛИКАСЫ</w:t>
            </w:r>
          </w:p>
          <w:p w:rsidR="00D306EB" w:rsidRPr="00D306EB" w:rsidRDefault="00D306EB" w:rsidP="00D306EB">
            <w:pPr>
              <w:keepNext/>
              <w:autoSpaceDN w:val="0"/>
              <w:spacing w:after="60" w:line="276" w:lineRule="auto"/>
              <w:ind w:righ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 xml:space="preserve"> ЧҮПРӘЛЕ </w:t>
            </w:r>
          </w:p>
          <w:p w:rsidR="00D306EB" w:rsidRPr="00D306EB" w:rsidRDefault="00D306EB" w:rsidP="00D306EB">
            <w:pPr>
              <w:keepNext/>
              <w:autoSpaceDN w:val="0"/>
              <w:spacing w:after="60" w:line="276" w:lineRule="auto"/>
              <w:ind w:right="-108"/>
              <w:jc w:val="center"/>
              <w:outlineLvl w:val="1"/>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rPr>
              <w:t>МУНИЦИПАЛЬ РАЙОНЫ</w:t>
            </w:r>
          </w:p>
          <w:p w:rsidR="00D306EB" w:rsidRPr="00D306EB" w:rsidRDefault="00D306EB" w:rsidP="00D306EB">
            <w:pPr>
              <w:autoSpaceDN w:val="0"/>
              <w:spacing w:after="60" w:line="276" w:lineRule="auto"/>
              <w:ind w:right="-108"/>
              <w:jc w:val="center"/>
              <w:rPr>
                <w:rFonts w:ascii="Times New Roman" w:eastAsia="Times New Roman" w:hAnsi="Times New Roman" w:cs="Times New Roman"/>
                <w:sz w:val="24"/>
                <w:szCs w:val="24"/>
              </w:rPr>
            </w:pPr>
            <w:r w:rsidRPr="00D306EB">
              <w:rPr>
                <w:rFonts w:ascii="Times New Roman" w:eastAsia="Times New Roman" w:hAnsi="Times New Roman" w:cs="Times New Roman"/>
                <w:sz w:val="24"/>
                <w:szCs w:val="24"/>
                <w:lang w:val="tt-RU"/>
              </w:rPr>
              <w:t xml:space="preserve"> ЯҢА ӘЛМӘЛЕ АВЫЛ ҖИРЛЕГЕ</w:t>
            </w:r>
            <w:r w:rsidRPr="00D306EB">
              <w:rPr>
                <w:rFonts w:ascii="Times New Roman" w:eastAsia="Times New Roman" w:hAnsi="Times New Roman" w:cs="Times New Roman"/>
                <w:sz w:val="24"/>
                <w:szCs w:val="24"/>
              </w:rPr>
              <w:t xml:space="preserve"> БАШКАРМА КОМИТЕТЫ</w:t>
            </w:r>
          </w:p>
        </w:tc>
      </w:tr>
      <w:tr w:rsidR="00D306EB" w:rsidRPr="00D306EB" w:rsidTr="00AA204C">
        <w:trPr>
          <w:gridBefore w:val="1"/>
          <w:gridAfter w:val="1"/>
          <w:wBefore w:w="143" w:type="dxa"/>
          <w:wAfter w:w="56" w:type="dxa"/>
          <w:trHeight w:val="80"/>
        </w:trPr>
        <w:tc>
          <w:tcPr>
            <w:tcW w:w="9641" w:type="dxa"/>
            <w:gridSpan w:val="3"/>
            <w:hideMark/>
          </w:tcPr>
          <w:p w:rsidR="00D306EB" w:rsidRPr="00D306EB" w:rsidRDefault="00FB6102" w:rsidP="00D306EB">
            <w:pPr>
              <w:tabs>
                <w:tab w:val="left" w:pos="1884"/>
              </w:tabs>
              <w:autoSpaceDN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tc>
      </w:tr>
      <w:tr w:rsidR="00D306EB" w:rsidRPr="00D306EB" w:rsidTr="00AA204C">
        <w:trPr>
          <w:trHeight w:val="156"/>
        </w:trPr>
        <w:tc>
          <w:tcPr>
            <w:tcW w:w="9840" w:type="dxa"/>
            <w:gridSpan w:val="5"/>
            <w:hideMark/>
          </w:tcPr>
          <w:p w:rsidR="00D306EB" w:rsidRPr="00D306EB" w:rsidRDefault="00D306EB" w:rsidP="00D306EB">
            <w:pPr>
              <w:tabs>
                <w:tab w:val="left" w:pos="1843"/>
                <w:tab w:val="left" w:pos="1985"/>
                <w:tab w:val="left" w:pos="4962"/>
                <w:tab w:val="left" w:pos="7230"/>
                <w:tab w:val="left" w:pos="7655"/>
                <w:tab w:val="left" w:pos="7797"/>
              </w:tabs>
              <w:autoSpaceDN w:val="0"/>
              <w:spacing w:after="60" w:line="276" w:lineRule="auto"/>
              <w:jc w:val="center"/>
              <w:rPr>
                <w:rFonts w:ascii="Times New Roman" w:eastAsia="Times New Roman" w:hAnsi="Times New Roman" w:cs="Times New Roman"/>
                <w:b/>
                <w:sz w:val="24"/>
                <w:szCs w:val="24"/>
              </w:rPr>
            </w:pPr>
            <w:r w:rsidRPr="00D306EB">
              <w:rPr>
                <w:rFonts w:ascii="Times New Roman" w:eastAsia="Times New Roman" w:hAnsi="Times New Roman" w:cs="Times New Roman"/>
                <w:b/>
                <w:sz w:val="24"/>
                <w:szCs w:val="24"/>
              </w:rPr>
              <w:t>ПОСТАНОВЛЕНИЕ                                                                         КАРАР</w:t>
            </w:r>
          </w:p>
        </w:tc>
      </w:tr>
    </w:tbl>
    <w:p w:rsidR="00D306EB" w:rsidRPr="00D306EB" w:rsidRDefault="00D306EB" w:rsidP="00D306EB">
      <w:pPr>
        <w:autoSpaceDN w:val="0"/>
        <w:spacing w:after="0" w:line="240" w:lineRule="auto"/>
        <w:jc w:val="center"/>
        <w:rPr>
          <w:rFonts w:ascii="Times New Roman" w:eastAsia="Times New Roman" w:hAnsi="Times New Roman" w:cs="Times New Roman"/>
          <w:b/>
          <w:iCs/>
          <w:sz w:val="28"/>
          <w:szCs w:val="28"/>
          <w:lang w:eastAsia="ru-RU"/>
        </w:rPr>
      </w:pPr>
      <w:r w:rsidRPr="00D306EB">
        <w:rPr>
          <w:rFonts w:ascii="Times New Roman" w:eastAsia="Times New Roman" w:hAnsi="Times New Roman" w:cs="Times New Roman"/>
          <w:sz w:val="24"/>
          <w:szCs w:val="24"/>
          <w:lang w:val="tt-RU"/>
        </w:rPr>
        <w:t>Яңа Әлмәле авылы</w:t>
      </w:r>
    </w:p>
    <w:p w:rsidR="00D306EB" w:rsidRPr="00D306EB" w:rsidRDefault="00D306EB" w:rsidP="00D306EB">
      <w:pPr>
        <w:autoSpaceDN w:val="0"/>
        <w:spacing w:after="0" w:line="240" w:lineRule="auto"/>
        <w:jc w:val="center"/>
        <w:rPr>
          <w:rFonts w:ascii="Times New Roman" w:eastAsia="Times New Roman" w:hAnsi="Times New Roman" w:cs="Times New Roman"/>
          <w:sz w:val="28"/>
          <w:szCs w:val="28"/>
          <w:lang w:eastAsia="ru-RU"/>
        </w:rPr>
      </w:pPr>
      <w:r w:rsidRPr="00D306EB">
        <w:rPr>
          <w:rFonts w:ascii="Times New Roman" w:eastAsia="Times New Roman" w:hAnsi="Times New Roman" w:cs="Times New Roman"/>
          <w:sz w:val="28"/>
          <w:szCs w:val="28"/>
          <w:lang w:eastAsia="ru-RU"/>
        </w:rPr>
        <w:t xml:space="preserve"> </w:t>
      </w:r>
      <w:r w:rsidRPr="00D306EB">
        <w:rPr>
          <w:rFonts w:ascii="Arial" w:eastAsia="Times New Roman" w:hAnsi="Arial" w:cs="Arial"/>
          <w:b/>
          <w:bCs/>
          <w:sz w:val="24"/>
          <w:szCs w:val="24"/>
          <w:lang w:val="tt-RU" w:eastAsia="ru-RU"/>
        </w:rPr>
        <w:t xml:space="preserve">                                          </w:t>
      </w:r>
    </w:p>
    <w:p w:rsidR="00D306EB" w:rsidRPr="00D306EB" w:rsidRDefault="00D306EB" w:rsidP="00D306EB">
      <w:pPr>
        <w:spacing w:after="0" w:line="240" w:lineRule="auto"/>
        <w:jc w:val="center"/>
        <w:rPr>
          <w:rFonts w:ascii="Times New Roman" w:eastAsia="Times New Roman" w:hAnsi="Times New Roman" w:cs="Times New Roman"/>
          <w:iCs/>
          <w:sz w:val="28"/>
          <w:szCs w:val="28"/>
          <w:lang w:eastAsia="ru-RU"/>
        </w:rPr>
      </w:pPr>
      <w:r w:rsidRPr="00D306EB">
        <w:rPr>
          <w:rFonts w:ascii="Times New Roman" w:eastAsia="Times New Roman" w:hAnsi="Times New Roman" w:cs="Times New Roman"/>
          <w:iCs/>
          <w:sz w:val="28"/>
          <w:szCs w:val="28"/>
          <w:lang w:eastAsia="ru-RU"/>
        </w:rPr>
        <w:t>20</w:t>
      </w:r>
      <w:r w:rsidRPr="00D306EB">
        <w:rPr>
          <w:rFonts w:ascii="Times New Roman" w:eastAsia="Times New Roman" w:hAnsi="Times New Roman" w:cs="Times New Roman"/>
          <w:iCs/>
          <w:sz w:val="28"/>
          <w:szCs w:val="28"/>
          <w:lang w:val="tt-RU" w:eastAsia="ru-RU"/>
        </w:rPr>
        <w:t>25</w:t>
      </w:r>
      <w:r w:rsidRPr="00D306EB">
        <w:rPr>
          <w:rFonts w:ascii="Times New Roman" w:eastAsia="Times New Roman" w:hAnsi="Times New Roman" w:cs="Times New Roman"/>
          <w:iCs/>
          <w:sz w:val="28"/>
          <w:szCs w:val="28"/>
          <w:lang w:eastAsia="ru-RU"/>
        </w:rPr>
        <w:t xml:space="preserve"> елны</w:t>
      </w:r>
      <w:r w:rsidRPr="00D306EB">
        <w:rPr>
          <w:rFonts w:ascii="Times New Roman" w:eastAsia="Times New Roman" w:hAnsi="Times New Roman" w:cs="Times New Roman"/>
          <w:iCs/>
          <w:sz w:val="28"/>
          <w:szCs w:val="28"/>
          <w:lang w:val="tt-RU" w:eastAsia="ru-RU"/>
        </w:rPr>
        <w:t xml:space="preserve">ң </w:t>
      </w:r>
      <w:r>
        <w:rPr>
          <w:rFonts w:ascii="Times New Roman" w:eastAsia="Times New Roman" w:hAnsi="Times New Roman" w:cs="Times New Roman"/>
          <w:iCs/>
          <w:sz w:val="28"/>
          <w:szCs w:val="28"/>
          <w:lang w:val="tt-RU" w:eastAsia="ru-RU"/>
        </w:rPr>
        <w:t>7</w:t>
      </w:r>
      <w:r w:rsidRPr="00D306EB">
        <w:rPr>
          <w:rFonts w:ascii="Times New Roman" w:eastAsia="Times New Roman" w:hAnsi="Times New Roman" w:cs="Times New Roman"/>
          <w:iCs/>
          <w:sz w:val="28"/>
          <w:szCs w:val="28"/>
          <w:lang w:val="tt-RU" w:eastAsia="ru-RU"/>
        </w:rPr>
        <w:t xml:space="preserve"> н</w:t>
      </w:r>
      <w:r>
        <w:rPr>
          <w:rFonts w:ascii="Times New Roman" w:eastAsia="Times New Roman" w:hAnsi="Times New Roman" w:cs="Times New Roman"/>
          <w:iCs/>
          <w:sz w:val="28"/>
          <w:szCs w:val="28"/>
          <w:lang w:val="tt-RU" w:eastAsia="ru-RU"/>
        </w:rPr>
        <w:t>че июль</w:t>
      </w:r>
      <w:r w:rsidRPr="00D306EB">
        <w:rPr>
          <w:rFonts w:ascii="Times New Roman" w:eastAsia="Times New Roman" w:hAnsi="Times New Roman" w:cs="Times New Roman"/>
          <w:iCs/>
          <w:sz w:val="28"/>
          <w:szCs w:val="28"/>
          <w:lang w:eastAsia="ru-RU"/>
        </w:rPr>
        <w:tab/>
        <w:t xml:space="preserve">   </w:t>
      </w:r>
      <w:r w:rsidRPr="00D306EB">
        <w:rPr>
          <w:rFonts w:ascii="Times New Roman" w:eastAsia="Times New Roman" w:hAnsi="Times New Roman" w:cs="Times New Roman"/>
          <w:iCs/>
          <w:sz w:val="28"/>
          <w:szCs w:val="28"/>
          <w:lang w:eastAsia="ru-RU"/>
        </w:rPr>
        <w:tab/>
        <w:t xml:space="preserve">                                                                №</w:t>
      </w:r>
      <w:r>
        <w:rPr>
          <w:rFonts w:ascii="Times New Roman" w:eastAsia="Times New Roman" w:hAnsi="Times New Roman" w:cs="Times New Roman"/>
          <w:iCs/>
          <w:sz w:val="28"/>
          <w:szCs w:val="28"/>
          <w:lang w:eastAsia="ru-RU"/>
        </w:rPr>
        <w:t>4</w:t>
      </w:r>
    </w:p>
    <w:p w:rsidR="007E5CAD" w:rsidRDefault="007E5CAD" w:rsidP="00D306EB">
      <w:pPr>
        <w:widowControl w:val="0"/>
        <w:spacing w:after="0" w:line="240" w:lineRule="auto"/>
        <w:rPr>
          <w:rFonts w:ascii="Times New Roman" w:eastAsia="Times New Roman" w:hAnsi="Times New Roman" w:cs="Times New Roman"/>
          <w:sz w:val="28"/>
          <w:szCs w:val="27"/>
          <w:lang w:eastAsia="ru-RU"/>
        </w:rPr>
      </w:pPr>
    </w:p>
    <w:p w:rsidR="007E5CAD" w:rsidRDefault="007E5CAD" w:rsidP="005E49AD">
      <w:pPr>
        <w:widowControl w:val="0"/>
        <w:spacing w:after="0" w:line="240" w:lineRule="auto"/>
        <w:jc w:val="both"/>
        <w:rPr>
          <w:rFonts w:ascii="Times New Roman" w:eastAsia="Times New Roman" w:hAnsi="Times New Roman" w:cs="Times New Roman"/>
          <w:sz w:val="28"/>
          <w:szCs w:val="27"/>
          <w:lang w:eastAsia="ru-RU"/>
        </w:rPr>
      </w:pPr>
    </w:p>
    <w:p w:rsidR="00D17690" w:rsidRPr="00D306EB" w:rsidRDefault="007E5CAD" w:rsidP="00D306EB">
      <w:pPr>
        <w:pStyle w:val="af1"/>
        <w:jc w:val="center"/>
        <w:rPr>
          <w:rFonts w:ascii="Times New Roman" w:hAnsi="Times New Roman"/>
          <w:sz w:val="28"/>
          <w:szCs w:val="28"/>
        </w:rPr>
      </w:pPr>
      <w:r w:rsidRPr="00D306EB">
        <w:rPr>
          <w:rFonts w:ascii="Times New Roman" w:hAnsi="Times New Roman"/>
          <w:sz w:val="28"/>
          <w:szCs w:val="28"/>
        </w:rPr>
        <w:t>Адреслар бирү, үзгәртү һәм гамәлдән чыгару буенча муниципаль</w:t>
      </w:r>
    </w:p>
    <w:p w:rsidR="007E5CAD" w:rsidRPr="00D306EB" w:rsidRDefault="007E5CAD" w:rsidP="00D306EB">
      <w:pPr>
        <w:pStyle w:val="af1"/>
        <w:jc w:val="center"/>
        <w:rPr>
          <w:rFonts w:ascii="Times New Roman" w:hAnsi="Times New Roman"/>
          <w:sz w:val="28"/>
          <w:szCs w:val="28"/>
        </w:rPr>
      </w:pPr>
      <w:r w:rsidRPr="00D306EB">
        <w:rPr>
          <w:rFonts w:ascii="Times New Roman" w:hAnsi="Times New Roman"/>
          <w:sz w:val="28"/>
          <w:szCs w:val="28"/>
        </w:rPr>
        <w:t>хезмәт күрсәтүнең административ регламентын раслау турында</w:t>
      </w:r>
    </w:p>
    <w:p w:rsidR="007E5CAD" w:rsidRPr="00D306EB" w:rsidRDefault="007E5CAD" w:rsidP="00D306EB">
      <w:pPr>
        <w:pStyle w:val="af1"/>
        <w:rPr>
          <w:rFonts w:ascii="Times New Roman" w:hAnsi="Times New Roman"/>
          <w:sz w:val="28"/>
          <w:szCs w:val="28"/>
        </w:rPr>
      </w:pPr>
    </w:p>
    <w:p w:rsidR="007E5CAD" w:rsidRPr="007E5CAD" w:rsidRDefault="007E5CAD" w:rsidP="007E5CAD">
      <w:pPr>
        <w:widowControl w:val="0"/>
        <w:spacing w:after="0" w:line="240" w:lineRule="auto"/>
        <w:ind w:firstLine="567"/>
        <w:jc w:val="both"/>
        <w:rPr>
          <w:rFonts w:ascii="Times New Roman" w:eastAsia="Times New Roman" w:hAnsi="Times New Roman" w:cs="Times New Roman"/>
          <w:sz w:val="28"/>
          <w:szCs w:val="27"/>
          <w:lang w:eastAsia="ru-RU"/>
        </w:rPr>
      </w:pPr>
    </w:p>
    <w:p w:rsidR="007E5CAD" w:rsidRPr="007E5CAD" w:rsidRDefault="007E5CAD" w:rsidP="007E5CAD">
      <w:pPr>
        <w:widowControl w:val="0"/>
        <w:spacing w:after="0" w:line="240" w:lineRule="auto"/>
        <w:ind w:firstLine="567"/>
        <w:jc w:val="both"/>
        <w:rPr>
          <w:rFonts w:ascii="Times New Roman" w:eastAsia="Times New Roman" w:hAnsi="Times New Roman" w:cs="Times New Roman"/>
          <w:sz w:val="28"/>
          <w:szCs w:val="27"/>
          <w:lang w:eastAsia="ru-RU"/>
        </w:rPr>
      </w:pPr>
      <w:r w:rsidRPr="007E5CAD">
        <w:rPr>
          <w:rFonts w:ascii="Times New Roman" w:eastAsia="Times New Roman" w:hAnsi="Times New Roman" w:cs="Times New Roman"/>
          <w:sz w:val="28"/>
          <w:szCs w:val="27"/>
          <w:lang w:eastAsia="ru-RU"/>
        </w:rPr>
        <w:t xml:space="preserve">  Татарстан Республикасы Чүпрәле муниципаль районы </w:t>
      </w:r>
      <w:r w:rsidR="00AA204C">
        <w:rPr>
          <w:rFonts w:ascii="Times New Roman" w:eastAsia="Times New Roman" w:hAnsi="Times New Roman" w:cs="Times New Roman"/>
          <w:sz w:val="28"/>
          <w:szCs w:val="27"/>
          <w:lang w:eastAsia="ru-RU"/>
        </w:rPr>
        <w:t>Яңа Әлмәле</w:t>
      </w:r>
      <w:r w:rsidR="008153D7">
        <w:rPr>
          <w:rFonts w:ascii="Times New Roman" w:eastAsia="Times New Roman" w:hAnsi="Times New Roman" w:cs="Times New Roman"/>
          <w:sz w:val="28"/>
          <w:szCs w:val="27"/>
          <w:lang w:eastAsia="ru-RU"/>
        </w:rPr>
        <w:t xml:space="preserve"> </w:t>
      </w:r>
      <w:r w:rsidRPr="007E5CAD">
        <w:rPr>
          <w:rFonts w:ascii="Times New Roman" w:eastAsia="Times New Roman" w:hAnsi="Times New Roman" w:cs="Times New Roman"/>
          <w:sz w:val="28"/>
          <w:szCs w:val="27"/>
          <w:lang w:eastAsia="ru-RU"/>
        </w:rPr>
        <w:t>авыл җирле</w:t>
      </w:r>
      <w:r w:rsidR="004E1F97">
        <w:rPr>
          <w:rFonts w:ascii="Times New Roman" w:eastAsia="Times New Roman" w:hAnsi="Times New Roman" w:cs="Times New Roman"/>
          <w:sz w:val="28"/>
          <w:szCs w:val="27"/>
          <w:lang w:eastAsia="ru-RU"/>
        </w:rPr>
        <w:t>ге башкарма комитеты КАРАР БИРӘ</w:t>
      </w:r>
      <w:r w:rsidRPr="007E5CAD">
        <w:rPr>
          <w:rFonts w:ascii="Times New Roman" w:eastAsia="Times New Roman" w:hAnsi="Times New Roman" w:cs="Times New Roman"/>
          <w:sz w:val="28"/>
          <w:szCs w:val="27"/>
          <w:lang w:eastAsia="ru-RU"/>
        </w:rPr>
        <w:t>:</w:t>
      </w:r>
    </w:p>
    <w:p w:rsidR="007E5CAD" w:rsidRPr="007E5CAD" w:rsidRDefault="007E5CAD" w:rsidP="007E5CAD">
      <w:pPr>
        <w:widowControl w:val="0"/>
        <w:spacing w:after="0" w:line="240" w:lineRule="auto"/>
        <w:ind w:firstLine="567"/>
        <w:jc w:val="both"/>
        <w:rPr>
          <w:rFonts w:ascii="Times New Roman" w:eastAsia="Times New Roman" w:hAnsi="Times New Roman" w:cs="Times New Roman"/>
          <w:sz w:val="28"/>
          <w:szCs w:val="27"/>
          <w:lang w:eastAsia="ru-RU"/>
        </w:rPr>
      </w:pPr>
    </w:p>
    <w:p w:rsidR="007E5CAD" w:rsidRPr="009D2BA8" w:rsidRDefault="004E1F97" w:rsidP="007E5CAD">
      <w:pPr>
        <w:widowControl w:val="0"/>
        <w:spacing w:after="0" w:line="240" w:lineRule="auto"/>
        <w:ind w:firstLine="567"/>
        <w:jc w:val="both"/>
        <w:rPr>
          <w:rFonts w:ascii="Times New Roman" w:eastAsia="Times New Roman" w:hAnsi="Times New Roman" w:cs="Times New Roman"/>
          <w:sz w:val="28"/>
          <w:szCs w:val="27"/>
          <w:lang w:val="tt-RU" w:eastAsia="ru-RU"/>
        </w:rPr>
      </w:pPr>
      <w:r>
        <w:rPr>
          <w:rFonts w:ascii="Times New Roman" w:eastAsia="Times New Roman" w:hAnsi="Times New Roman" w:cs="Times New Roman"/>
          <w:sz w:val="28"/>
          <w:szCs w:val="27"/>
          <w:lang w:val="tt-RU" w:eastAsia="ru-RU"/>
        </w:rPr>
        <w:t xml:space="preserve">  </w:t>
      </w:r>
      <w:r w:rsidR="007E5CAD" w:rsidRPr="009D2BA8">
        <w:rPr>
          <w:rFonts w:ascii="Times New Roman" w:eastAsia="Times New Roman" w:hAnsi="Times New Roman" w:cs="Times New Roman"/>
          <w:sz w:val="28"/>
          <w:szCs w:val="27"/>
          <w:lang w:val="tt-RU" w:eastAsia="ru-RU"/>
        </w:rPr>
        <w:t>1. Адреслар бирү, үзгәртү һәм бетерү буенча муниципаль хезмәт күрсәтүнең кушымтада бирелгән административ регламентын расларга.</w:t>
      </w:r>
    </w:p>
    <w:p w:rsidR="007E5CAD" w:rsidRPr="007E5CAD" w:rsidRDefault="007E5CAD" w:rsidP="007E5CAD">
      <w:pPr>
        <w:spacing w:after="0" w:line="240" w:lineRule="auto"/>
        <w:ind w:firstLine="709"/>
        <w:jc w:val="both"/>
        <w:rPr>
          <w:rFonts w:ascii="Times New Roman" w:eastAsia="Calibri" w:hAnsi="Times New Roman" w:cs="Times New Roman"/>
          <w:sz w:val="28"/>
          <w:szCs w:val="28"/>
          <w:lang w:val="tt"/>
        </w:rPr>
      </w:pPr>
      <w:r w:rsidRPr="009D2BA8">
        <w:rPr>
          <w:rFonts w:ascii="Times New Roman" w:eastAsia="Times New Roman" w:hAnsi="Times New Roman" w:cs="Times New Roman"/>
          <w:bCs/>
          <w:sz w:val="28"/>
          <w:szCs w:val="27"/>
          <w:lang w:val="tt-RU" w:eastAsia="ru-RU"/>
        </w:rPr>
        <w:t xml:space="preserve">2. </w:t>
      </w:r>
      <w:r w:rsidRPr="007E5CAD">
        <w:rPr>
          <w:rFonts w:ascii="Times New Roman" w:eastAsia="Calibri" w:hAnsi="Times New Roman" w:cs="Times New Roman"/>
          <w:sz w:val="28"/>
          <w:szCs w:val="28"/>
          <w:lang w:val="tt"/>
        </w:rPr>
        <w:t xml:space="preserve">Татарстан Республикасы Чүпрәле муниципаль районы </w:t>
      </w:r>
      <w:r w:rsidR="00AA204C">
        <w:rPr>
          <w:rFonts w:ascii="Times New Roman" w:eastAsia="Calibri" w:hAnsi="Times New Roman" w:cs="Times New Roman"/>
          <w:sz w:val="28"/>
          <w:szCs w:val="28"/>
          <w:lang w:val="tt"/>
        </w:rPr>
        <w:t>Яңа Әлмәле</w:t>
      </w:r>
      <w:r w:rsidR="008153D7">
        <w:rPr>
          <w:rFonts w:ascii="Times New Roman" w:eastAsia="Calibri" w:hAnsi="Times New Roman" w:cs="Times New Roman"/>
          <w:sz w:val="28"/>
          <w:szCs w:val="28"/>
          <w:lang w:val="tt"/>
        </w:rPr>
        <w:t xml:space="preserve"> </w:t>
      </w:r>
      <w:r w:rsidRPr="007E5CAD">
        <w:rPr>
          <w:rFonts w:ascii="Times New Roman" w:eastAsia="Calibri" w:hAnsi="Times New Roman" w:cs="Times New Roman"/>
          <w:sz w:val="28"/>
          <w:szCs w:val="28"/>
          <w:lang w:val="tt"/>
        </w:rPr>
        <w:t>авыл җирлеге</w:t>
      </w:r>
      <w:r w:rsidR="008153D7">
        <w:rPr>
          <w:rFonts w:ascii="Times New Roman" w:eastAsia="Calibri" w:hAnsi="Times New Roman" w:cs="Times New Roman"/>
          <w:sz w:val="28"/>
          <w:szCs w:val="28"/>
          <w:lang w:val="tt"/>
        </w:rPr>
        <w:t xml:space="preserve"> Башкарма комитетының 2021 ел 11 август №</w:t>
      </w:r>
      <w:r w:rsidR="00E4397D">
        <w:rPr>
          <w:rFonts w:ascii="Times New Roman" w:eastAsia="Calibri" w:hAnsi="Times New Roman" w:cs="Times New Roman"/>
          <w:sz w:val="28"/>
          <w:szCs w:val="28"/>
          <w:lang w:val="tt"/>
        </w:rPr>
        <w:t>14</w:t>
      </w:r>
      <w:r w:rsidR="004E1F97">
        <w:rPr>
          <w:rFonts w:ascii="Times New Roman" w:eastAsia="Calibri" w:hAnsi="Times New Roman" w:cs="Times New Roman"/>
          <w:sz w:val="28"/>
          <w:szCs w:val="28"/>
          <w:lang w:val="tt"/>
        </w:rPr>
        <w:t xml:space="preserve"> нче</w:t>
      </w:r>
      <w:r w:rsidR="00E4397D">
        <w:rPr>
          <w:rFonts w:ascii="Times New Roman" w:eastAsia="Calibri" w:hAnsi="Times New Roman" w:cs="Times New Roman"/>
          <w:sz w:val="28"/>
          <w:szCs w:val="28"/>
          <w:lang w:val="tt"/>
        </w:rPr>
        <w:t xml:space="preserve"> карары (23.04.2024 ел, №4</w:t>
      </w:r>
      <w:r w:rsidRPr="007E5CAD">
        <w:rPr>
          <w:rFonts w:ascii="Times New Roman" w:eastAsia="Calibri" w:hAnsi="Times New Roman" w:cs="Times New Roman"/>
          <w:sz w:val="28"/>
          <w:szCs w:val="28"/>
          <w:lang w:val="tt"/>
        </w:rPr>
        <w:t xml:space="preserve"> </w:t>
      </w:r>
      <w:r w:rsidR="004E1F97" w:rsidRPr="007E5CAD">
        <w:rPr>
          <w:rFonts w:ascii="Times New Roman" w:eastAsia="Calibri" w:hAnsi="Times New Roman" w:cs="Times New Roman"/>
          <w:sz w:val="28"/>
          <w:szCs w:val="28"/>
          <w:lang w:val="tt"/>
        </w:rPr>
        <w:t>редакциясендә) «</w:t>
      </w:r>
      <w:r w:rsidRPr="007E5CAD">
        <w:rPr>
          <w:rFonts w:ascii="Times New Roman" w:eastAsia="Calibri" w:hAnsi="Times New Roman" w:cs="Times New Roman"/>
          <w:sz w:val="28"/>
          <w:szCs w:val="28"/>
          <w:lang w:val="tt"/>
        </w:rPr>
        <w:t xml:space="preserve">Адреслар бирү, үзгәртү һәм гамәлдән чыгару буенча муниципаль хезмәт күрсәтүнең административ </w:t>
      </w:r>
      <w:r w:rsidR="004E1F97">
        <w:rPr>
          <w:rFonts w:ascii="Times New Roman" w:eastAsia="Calibri" w:hAnsi="Times New Roman" w:cs="Times New Roman"/>
          <w:sz w:val="28"/>
          <w:szCs w:val="28"/>
          <w:lang w:val="tt"/>
        </w:rPr>
        <w:t>регламентын</w:t>
      </w:r>
      <w:r w:rsidRPr="007E5CAD">
        <w:rPr>
          <w:rFonts w:ascii="Times New Roman" w:eastAsia="Calibri" w:hAnsi="Times New Roman" w:cs="Times New Roman"/>
          <w:sz w:val="28"/>
          <w:szCs w:val="28"/>
          <w:lang w:val="tt"/>
        </w:rPr>
        <w:t xml:space="preserve">» </w:t>
      </w:r>
      <w:r w:rsidRPr="007E5CAD">
        <w:rPr>
          <w:rFonts w:ascii="Times New Roman" w:eastAsia="Calibri" w:hAnsi="Times New Roman" w:cs="Times New Roman"/>
          <w:color w:val="000000"/>
          <w:sz w:val="28"/>
          <w:szCs w:val="28"/>
          <w:lang w:val="tt"/>
        </w:rPr>
        <w:t>раслау турында</w:t>
      </w:r>
      <w:r w:rsidRPr="007E5CAD">
        <w:rPr>
          <w:rFonts w:ascii="Times New Roman" w:eastAsia="Calibri" w:hAnsi="Times New Roman" w:cs="Times New Roman"/>
          <w:sz w:val="28"/>
          <w:szCs w:val="28"/>
          <w:lang w:val="tt"/>
        </w:rPr>
        <w:t xml:space="preserve"> караны үз көчен югалткан дип санарга</w:t>
      </w:r>
      <w:r w:rsidR="004E1F97">
        <w:rPr>
          <w:rFonts w:ascii="Times New Roman" w:eastAsia="Calibri" w:hAnsi="Times New Roman" w:cs="Times New Roman"/>
          <w:sz w:val="28"/>
          <w:szCs w:val="28"/>
          <w:lang w:val="tt"/>
        </w:rPr>
        <w:t>.</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4"/>
          <w:lang w:val="tt-RU" w:eastAsia="ru-RU"/>
        </w:rPr>
      </w:pPr>
      <w:r w:rsidRPr="007E5CAD">
        <w:rPr>
          <w:rFonts w:ascii="Times New Roman" w:eastAsia="Calibri" w:hAnsi="Times New Roman" w:cs="Times New Roman"/>
          <w:sz w:val="28"/>
          <w:szCs w:val="28"/>
          <w:lang w:val="tt"/>
        </w:rPr>
        <w:t>3.</w:t>
      </w:r>
      <w:r w:rsidRPr="007E5CAD">
        <w:rPr>
          <w:rFonts w:ascii="Times New Roman" w:eastAsia="Times New Roman" w:hAnsi="Times New Roman" w:cs="Times New Roman"/>
          <w:sz w:val="28"/>
          <w:szCs w:val="24"/>
          <w:lang w:val="tt-RU" w:eastAsia="ru-RU"/>
        </w:rPr>
        <w:t xml:space="preserve"> Әлеге карарны авыл җирлегенең мәгълүмат стендларында халыкка җиткерергә һәм Чүпрәле муниципаль районы </w:t>
      </w:r>
      <w:r w:rsidR="00AA204C">
        <w:rPr>
          <w:rFonts w:ascii="Times New Roman" w:eastAsia="Times New Roman" w:hAnsi="Times New Roman" w:cs="Times New Roman"/>
          <w:sz w:val="28"/>
          <w:szCs w:val="24"/>
          <w:lang w:val="tt-RU" w:eastAsia="ru-RU"/>
        </w:rPr>
        <w:t>Яңа Әлмәле</w:t>
      </w:r>
      <w:r w:rsidRPr="007E5CAD">
        <w:rPr>
          <w:rFonts w:ascii="Times New Roman" w:eastAsia="Times New Roman" w:hAnsi="Times New Roman" w:cs="Times New Roman"/>
          <w:sz w:val="28"/>
          <w:szCs w:val="24"/>
          <w:lang w:val="tt-RU" w:eastAsia="ru-RU"/>
        </w:rPr>
        <w:t xml:space="preserve"> авыл җирлегенең рәсми сайтында Татарстан Республикасы Муниципаль берәмлекләре порталын урнаштырырга.             </w:t>
      </w:r>
    </w:p>
    <w:p w:rsidR="007E5CAD" w:rsidRDefault="007E5CAD" w:rsidP="007E5CAD">
      <w:pPr>
        <w:spacing w:after="0" w:line="240" w:lineRule="auto"/>
        <w:ind w:right="-1"/>
        <w:rPr>
          <w:rFonts w:ascii="Times New Roman" w:eastAsia="Times New Roman" w:hAnsi="Times New Roman" w:cs="Times New Roman"/>
          <w:sz w:val="24"/>
          <w:szCs w:val="24"/>
          <w:lang w:val="tt-RU" w:eastAsia="ru-RU"/>
        </w:rPr>
      </w:pPr>
    </w:p>
    <w:p w:rsidR="00CD3420" w:rsidRPr="00CD3420" w:rsidRDefault="00CD3420" w:rsidP="00CD3420">
      <w:pPr>
        <w:autoSpaceDE w:val="0"/>
        <w:autoSpaceDN w:val="0"/>
        <w:adjustRightInd w:val="0"/>
        <w:spacing w:after="0" w:line="240" w:lineRule="auto"/>
        <w:jc w:val="both"/>
        <w:rPr>
          <w:rFonts w:ascii="Times New Roman" w:eastAsia="Times New Roman" w:hAnsi="Times New Roman" w:cs="Times New Roman"/>
          <w:color w:val="000000"/>
          <w:sz w:val="28"/>
          <w:szCs w:val="28"/>
          <w:shd w:val="clear" w:color="auto" w:fill="FFFFFF"/>
          <w:lang w:val="tt-RU" w:eastAsia="ru-RU"/>
        </w:rPr>
      </w:pPr>
      <w:r w:rsidRPr="00CD3420">
        <w:rPr>
          <w:rFonts w:ascii="Times New Roman" w:eastAsia="Times New Roman" w:hAnsi="Times New Roman" w:cs="Times New Roman"/>
          <w:color w:val="000000"/>
          <w:sz w:val="28"/>
          <w:szCs w:val="28"/>
          <w:shd w:val="clear" w:color="auto" w:fill="FFFFFF"/>
          <w:lang w:val="tt-RU" w:eastAsia="ru-RU"/>
        </w:rPr>
        <w:t>Яңа Әлмәле авыл жирлеге башлыгы</w:t>
      </w:r>
    </w:p>
    <w:p w:rsidR="00CD3420" w:rsidRPr="00CD3420" w:rsidRDefault="00CD3420" w:rsidP="00CD3420">
      <w:pPr>
        <w:autoSpaceDN w:val="0"/>
        <w:spacing w:after="0" w:line="276" w:lineRule="auto"/>
        <w:jc w:val="both"/>
        <w:rPr>
          <w:rFonts w:ascii="Times New Roman" w:eastAsia="Times New Roman" w:hAnsi="Times New Roman" w:cs="Times New Roman"/>
          <w:color w:val="000000"/>
          <w:sz w:val="28"/>
          <w:szCs w:val="28"/>
          <w:shd w:val="clear" w:color="auto" w:fill="FFFFFF"/>
          <w:lang w:val="tt-RU" w:eastAsia="ru-RU"/>
        </w:rPr>
      </w:pPr>
      <w:r w:rsidRPr="00CD3420">
        <w:rPr>
          <w:rFonts w:ascii="Times New Roman" w:eastAsia="Times New Roman" w:hAnsi="Times New Roman" w:cs="Times New Roman"/>
          <w:color w:val="000000"/>
          <w:sz w:val="28"/>
          <w:szCs w:val="28"/>
          <w:shd w:val="clear" w:color="auto" w:fill="FFFFFF"/>
          <w:lang w:val="tt-RU" w:eastAsia="ru-RU"/>
        </w:rPr>
        <w:t xml:space="preserve">Чүпрәле муниципаль районы </w:t>
      </w:r>
    </w:p>
    <w:p w:rsidR="00CD3420" w:rsidRPr="00CD3420" w:rsidRDefault="00CD3420" w:rsidP="00CD3420">
      <w:pPr>
        <w:autoSpaceDN w:val="0"/>
        <w:spacing w:after="0" w:line="276" w:lineRule="auto"/>
        <w:jc w:val="both"/>
        <w:rPr>
          <w:rFonts w:ascii="Times New Roman" w:eastAsia="Times New Roman" w:hAnsi="Times New Roman" w:cs="Times New Roman"/>
          <w:color w:val="000000"/>
          <w:sz w:val="28"/>
          <w:szCs w:val="28"/>
          <w:shd w:val="clear" w:color="auto" w:fill="FFFFFF"/>
          <w:lang w:val="tt-RU" w:eastAsia="ru-RU"/>
        </w:rPr>
      </w:pPr>
      <w:r w:rsidRPr="00CD3420">
        <w:rPr>
          <w:rFonts w:ascii="Times New Roman" w:eastAsia="Times New Roman" w:hAnsi="Times New Roman" w:cs="Times New Roman"/>
          <w:color w:val="000000"/>
          <w:sz w:val="28"/>
          <w:szCs w:val="28"/>
          <w:shd w:val="clear" w:color="auto" w:fill="FFFFFF"/>
          <w:lang w:val="tt-RU" w:eastAsia="ru-RU"/>
        </w:rPr>
        <w:t xml:space="preserve">Татарстан Республикасы:               </w:t>
      </w:r>
      <w:r>
        <w:rPr>
          <w:rFonts w:ascii="Times New Roman" w:eastAsia="Times New Roman" w:hAnsi="Times New Roman" w:cs="Times New Roman"/>
          <w:color w:val="000000"/>
          <w:sz w:val="28"/>
          <w:szCs w:val="28"/>
          <w:shd w:val="clear" w:color="auto" w:fill="FFFFFF"/>
          <w:lang w:val="tt-RU" w:eastAsia="ru-RU"/>
        </w:rPr>
        <w:t xml:space="preserve">                           </w:t>
      </w:r>
      <w:r w:rsidRPr="00CD3420">
        <w:rPr>
          <w:rFonts w:ascii="Times New Roman" w:eastAsia="Times New Roman" w:hAnsi="Times New Roman" w:cs="Times New Roman"/>
          <w:color w:val="000000"/>
          <w:sz w:val="28"/>
          <w:szCs w:val="28"/>
          <w:shd w:val="clear" w:color="auto" w:fill="FFFFFF"/>
          <w:lang w:val="tt-RU" w:eastAsia="ru-RU"/>
        </w:rPr>
        <w:t xml:space="preserve">                             Р.Н. Дружков</w:t>
      </w:r>
    </w:p>
    <w:p w:rsidR="00D17690" w:rsidRDefault="00D17690" w:rsidP="007E5CAD">
      <w:pPr>
        <w:spacing w:after="0" w:line="240" w:lineRule="auto"/>
        <w:ind w:right="-1"/>
        <w:rPr>
          <w:rFonts w:ascii="Times New Roman" w:eastAsia="Times New Roman" w:hAnsi="Times New Roman" w:cs="Times New Roman"/>
          <w:sz w:val="24"/>
          <w:szCs w:val="24"/>
          <w:lang w:val="tt-RU" w:eastAsia="ru-RU"/>
        </w:rPr>
      </w:pPr>
    </w:p>
    <w:p w:rsidR="00D17690" w:rsidRPr="007E5CAD" w:rsidRDefault="00D17690" w:rsidP="007E5CAD">
      <w:pPr>
        <w:spacing w:after="0" w:line="240" w:lineRule="auto"/>
        <w:ind w:right="-1"/>
        <w:rPr>
          <w:rFonts w:ascii="Times New Roman" w:eastAsia="Times New Roman" w:hAnsi="Times New Roman" w:cs="Times New Roman"/>
          <w:sz w:val="24"/>
          <w:szCs w:val="24"/>
          <w:lang w:val="tt-RU" w:eastAsia="ru-RU"/>
        </w:rPr>
      </w:pPr>
    </w:p>
    <w:p w:rsidR="007E5CAD" w:rsidRPr="007E5CAD" w:rsidRDefault="007E5CAD" w:rsidP="001F731F">
      <w:pPr>
        <w:widowControl w:val="0"/>
        <w:spacing w:after="0" w:line="240" w:lineRule="auto"/>
        <w:jc w:val="both"/>
        <w:rPr>
          <w:rFonts w:ascii="Times New Roman" w:eastAsia="Times New Roman" w:hAnsi="Times New Roman" w:cs="Times New Roman"/>
          <w:sz w:val="28"/>
          <w:szCs w:val="27"/>
          <w:lang w:val="tt-RU" w:eastAsia="ru-RU"/>
        </w:rPr>
      </w:pPr>
    </w:p>
    <w:p w:rsidR="007E5CAD" w:rsidRPr="007E5CAD" w:rsidRDefault="007E5CAD" w:rsidP="007E5CAD">
      <w:pPr>
        <w:spacing w:after="0" w:line="240" w:lineRule="auto"/>
        <w:rPr>
          <w:rFonts w:ascii="Times New Roman" w:eastAsia="Times New Roman" w:hAnsi="Times New Roman" w:cs="Times New Roman"/>
          <w:sz w:val="28"/>
          <w:szCs w:val="27"/>
          <w:lang w:val="tt-RU" w:eastAsia="ru-RU"/>
        </w:rPr>
      </w:pPr>
    </w:p>
    <w:p w:rsidR="00CD3420" w:rsidRDefault="007E5CAD" w:rsidP="007E5CAD">
      <w:pPr>
        <w:spacing w:after="0" w:line="240" w:lineRule="auto"/>
        <w:rPr>
          <w:rFonts w:ascii="Times New Roman" w:eastAsia="Times New Roman" w:hAnsi="Times New Roman" w:cs="Times New Roman"/>
          <w:sz w:val="28"/>
          <w:szCs w:val="27"/>
          <w:lang w:val="tt-RU" w:eastAsia="ru-RU"/>
        </w:rPr>
      </w:pPr>
      <w:r w:rsidRPr="007E5CAD">
        <w:rPr>
          <w:rFonts w:ascii="Times New Roman" w:eastAsia="Times New Roman" w:hAnsi="Times New Roman" w:cs="Times New Roman"/>
          <w:sz w:val="28"/>
          <w:szCs w:val="27"/>
          <w:lang w:val="tt-RU" w:eastAsia="ru-RU"/>
        </w:rPr>
        <w:t xml:space="preserve">                                                              </w:t>
      </w:r>
    </w:p>
    <w:p w:rsidR="00CD3420" w:rsidRDefault="00CD3420" w:rsidP="007E5CAD">
      <w:pPr>
        <w:spacing w:after="0" w:line="240" w:lineRule="auto"/>
        <w:rPr>
          <w:rFonts w:ascii="Times New Roman" w:eastAsia="Times New Roman" w:hAnsi="Times New Roman" w:cs="Times New Roman"/>
          <w:sz w:val="28"/>
          <w:szCs w:val="27"/>
          <w:lang w:val="tt-RU" w:eastAsia="ru-RU"/>
        </w:rPr>
      </w:pPr>
    </w:p>
    <w:p w:rsidR="00CD3420" w:rsidRDefault="00CD3420" w:rsidP="007E5CAD">
      <w:pPr>
        <w:spacing w:after="0" w:line="240" w:lineRule="auto"/>
        <w:rPr>
          <w:rFonts w:ascii="Times New Roman" w:eastAsia="Times New Roman" w:hAnsi="Times New Roman" w:cs="Times New Roman"/>
          <w:sz w:val="28"/>
          <w:szCs w:val="27"/>
          <w:lang w:val="tt-RU" w:eastAsia="ru-RU"/>
        </w:rPr>
      </w:pPr>
    </w:p>
    <w:p w:rsidR="00CD3420" w:rsidRDefault="00CD3420" w:rsidP="007E5CAD">
      <w:pPr>
        <w:spacing w:after="0" w:line="240" w:lineRule="auto"/>
        <w:rPr>
          <w:rFonts w:ascii="Times New Roman" w:eastAsia="Times New Roman" w:hAnsi="Times New Roman" w:cs="Times New Roman"/>
          <w:sz w:val="28"/>
          <w:szCs w:val="27"/>
          <w:lang w:val="tt-RU" w:eastAsia="ru-RU"/>
        </w:rPr>
      </w:pPr>
    </w:p>
    <w:p w:rsidR="007E5CAD" w:rsidRPr="007E5CAD" w:rsidRDefault="007E5CAD" w:rsidP="007E5CAD">
      <w:pPr>
        <w:spacing w:after="0" w:line="240" w:lineRule="auto"/>
        <w:rPr>
          <w:rFonts w:ascii="Times New Roman" w:eastAsia="Times New Roman" w:hAnsi="Times New Roman" w:cs="Times New Roman"/>
          <w:sz w:val="28"/>
          <w:szCs w:val="24"/>
          <w:lang w:val="tt-RU" w:eastAsia="ru-RU"/>
        </w:rPr>
      </w:pPr>
      <w:bookmarkStart w:id="0" w:name="_GoBack"/>
      <w:bookmarkEnd w:id="0"/>
      <w:r w:rsidRPr="007E5CAD">
        <w:rPr>
          <w:rFonts w:ascii="Times New Roman" w:eastAsia="Times New Roman" w:hAnsi="Times New Roman" w:cs="Times New Roman"/>
          <w:sz w:val="28"/>
          <w:szCs w:val="27"/>
          <w:lang w:val="tt-RU" w:eastAsia="ru-RU"/>
        </w:rPr>
        <w:t xml:space="preserve">           </w:t>
      </w:r>
    </w:p>
    <w:p w:rsidR="00D17690" w:rsidRPr="007E5CAD" w:rsidRDefault="00D17690" w:rsidP="00D17690">
      <w:pPr>
        <w:spacing w:after="0" w:line="240" w:lineRule="auto"/>
        <w:ind w:right="-1"/>
        <w:rPr>
          <w:rFonts w:ascii="Times New Roman" w:eastAsia="Times New Roman" w:hAnsi="Times New Roman" w:cs="Times New Roman"/>
          <w:sz w:val="24"/>
          <w:szCs w:val="24"/>
          <w:lang w:val="tt-RU" w:eastAsia="ru-RU"/>
        </w:rPr>
      </w:pPr>
    </w:p>
    <w:p w:rsidR="007E5CAD" w:rsidRPr="008153D7" w:rsidRDefault="00AA204C" w:rsidP="007E5CAD">
      <w:pPr>
        <w:spacing w:after="0" w:line="240" w:lineRule="auto"/>
        <w:ind w:left="5670" w:right="-1"/>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 w:eastAsia="ru-RU"/>
        </w:rPr>
        <w:lastRenderedPageBreak/>
        <w:t>Яңа Әлмәле</w:t>
      </w:r>
      <w:r w:rsidR="008153D7">
        <w:rPr>
          <w:rFonts w:ascii="Times New Roman" w:eastAsia="Times New Roman" w:hAnsi="Times New Roman" w:cs="Times New Roman"/>
          <w:sz w:val="24"/>
          <w:szCs w:val="24"/>
          <w:lang w:val="tt" w:eastAsia="ru-RU"/>
        </w:rPr>
        <w:t xml:space="preserve"> </w:t>
      </w:r>
      <w:r w:rsidR="007E5CAD" w:rsidRPr="007E5CAD">
        <w:rPr>
          <w:rFonts w:ascii="Times New Roman" w:eastAsia="Times New Roman" w:hAnsi="Times New Roman" w:cs="Times New Roman"/>
          <w:sz w:val="24"/>
          <w:szCs w:val="24"/>
          <w:lang w:val="tt" w:eastAsia="ru-RU"/>
        </w:rPr>
        <w:t>авыл җ</w:t>
      </w:r>
      <w:r w:rsidR="008153D7">
        <w:rPr>
          <w:rFonts w:ascii="Times New Roman" w:eastAsia="Times New Roman" w:hAnsi="Times New Roman" w:cs="Times New Roman"/>
          <w:sz w:val="24"/>
          <w:szCs w:val="24"/>
          <w:lang w:val="tt" w:eastAsia="ru-RU"/>
        </w:rPr>
        <w:t>ирлеге Башкарма комитетының 2025 елның 07</w:t>
      </w:r>
      <w:r w:rsidR="007E5CAD" w:rsidRPr="007E5CAD">
        <w:rPr>
          <w:rFonts w:ascii="Times New Roman" w:eastAsia="Times New Roman" w:hAnsi="Times New Roman" w:cs="Times New Roman"/>
          <w:sz w:val="24"/>
          <w:szCs w:val="24"/>
          <w:lang w:val="tt" w:eastAsia="ru-RU"/>
        </w:rPr>
        <w:t xml:space="preserve"> </w:t>
      </w:r>
      <w:r w:rsidR="008153D7">
        <w:rPr>
          <w:rFonts w:ascii="Times New Roman" w:eastAsia="Times New Roman" w:hAnsi="Times New Roman" w:cs="Times New Roman"/>
          <w:sz w:val="24"/>
          <w:szCs w:val="24"/>
          <w:lang w:val="tt" w:eastAsia="ru-RU"/>
        </w:rPr>
        <w:t>июл</w:t>
      </w:r>
      <w:r w:rsidR="009D2BA8">
        <w:rPr>
          <w:rFonts w:ascii="Times New Roman" w:eastAsia="Times New Roman" w:hAnsi="Times New Roman" w:cs="Times New Roman"/>
          <w:sz w:val="24"/>
          <w:szCs w:val="24"/>
          <w:lang w:val="tt" w:eastAsia="ru-RU"/>
        </w:rPr>
        <w:t>ь</w:t>
      </w:r>
      <w:r w:rsidR="008153D7">
        <w:rPr>
          <w:rFonts w:ascii="Times New Roman" w:eastAsia="Times New Roman" w:hAnsi="Times New Roman" w:cs="Times New Roman"/>
          <w:sz w:val="24"/>
          <w:szCs w:val="24"/>
          <w:lang w:val="tt" w:eastAsia="ru-RU"/>
        </w:rPr>
        <w:t xml:space="preserve"> 4</w:t>
      </w:r>
      <w:r w:rsidR="007E5CAD" w:rsidRPr="007E5CAD">
        <w:rPr>
          <w:rFonts w:ascii="Times New Roman" w:eastAsia="Times New Roman" w:hAnsi="Times New Roman" w:cs="Times New Roman"/>
          <w:sz w:val="24"/>
          <w:szCs w:val="24"/>
          <w:lang w:val="tt" w:eastAsia="ru-RU"/>
        </w:rPr>
        <w:t xml:space="preserve"> номерлы  карарына кушымта</w:t>
      </w:r>
    </w:p>
    <w:p w:rsidR="007E5CAD" w:rsidRPr="008153D7" w:rsidRDefault="007E5CAD" w:rsidP="007E5CAD">
      <w:pPr>
        <w:spacing w:after="0" w:line="240" w:lineRule="auto"/>
        <w:jc w:val="center"/>
        <w:rPr>
          <w:rFonts w:ascii="Times New Roman" w:eastAsia="Times New Roman" w:hAnsi="Times New Roman" w:cs="Times New Roman"/>
          <w:b/>
          <w:sz w:val="28"/>
          <w:szCs w:val="28"/>
          <w:lang w:val="tt-RU" w:eastAsia="ru-RU"/>
        </w:rPr>
      </w:pPr>
    </w:p>
    <w:p w:rsidR="007E5CAD" w:rsidRPr="008153D7" w:rsidRDefault="007E5CAD" w:rsidP="007E5CAD">
      <w:pPr>
        <w:spacing w:after="0" w:line="240" w:lineRule="auto"/>
        <w:jc w:val="center"/>
        <w:rPr>
          <w:rFonts w:ascii="Times New Roman" w:eastAsia="Times New Roman" w:hAnsi="Times New Roman" w:cs="Times New Roman"/>
          <w:b/>
          <w:sz w:val="28"/>
          <w:szCs w:val="28"/>
          <w:lang w:val="tt-RU" w:eastAsia="ru-RU"/>
        </w:rPr>
      </w:pPr>
    </w:p>
    <w:p w:rsidR="007E5CAD" w:rsidRPr="007E5CAD" w:rsidRDefault="007E5CAD" w:rsidP="007E5CAD">
      <w:pPr>
        <w:spacing w:after="0" w:line="240" w:lineRule="auto"/>
        <w:jc w:val="center"/>
        <w:rPr>
          <w:rFonts w:ascii="Times New Roman" w:eastAsia="Times New Roman" w:hAnsi="Times New Roman" w:cs="Times New Roman"/>
          <w:b/>
          <w:sz w:val="28"/>
          <w:szCs w:val="28"/>
          <w:lang w:val="tt" w:eastAsia="ru-RU"/>
        </w:rPr>
      </w:pPr>
      <w:r w:rsidRPr="007E5CAD">
        <w:rPr>
          <w:rFonts w:ascii="Times New Roman" w:eastAsia="Times New Roman" w:hAnsi="Times New Roman" w:cs="Times New Roman"/>
          <w:b/>
          <w:sz w:val="28"/>
          <w:szCs w:val="28"/>
          <w:lang w:val="tt" w:eastAsia="ru-RU"/>
        </w:rPr>
        <w:t xml:space="preserve"> Адреслар бирү, аларны үзгәртү һәм гамәлдән чыгару буенча муниципаль хезмәт күрсәтүнең административ регламенты</w:t>
      </w:r>
      <w:r w:rsidRPr="007E5CAD">
        <w:rPr>
          <w:rFonts w:ascii="Times New Roman" w:eastAsia="Times New Roman" w:hAnsi="Times New Roman" w:cs="Times New Roman"/>
          <w:b/>
          <w:sz w:val="28"/>
          <w:szCs w:val="28"/>
          <w:lang w:val="tt" w:eastAsia="ru-RU"/>
        </w:rPr>
        <w:br/>
      </w:r>
    </w:p>
    <w:p w:rsidR="007E5CAD" w:rsidRPr="00C86D9A" w:rsidRDefault="007E5CAD" w:rsidP="007E5CAD">
      <w:pPr>
        <w:spacing w:after="0" w:line="240" w:lineRule="auto"/>
        <w:jc w:val="center"/>
        <w:rPr>
          <w:rFonts w:ascii="Times New Roman" w:eastAsia="Times New Roman" w:hAnsi="Times New Roman" w:cs="Times New Roman"/>
          <w:b/>
          <w:sz w:val="28"/>
          <w:szCs w:val="28"/>
          <w:lang w:val="tt" w:eastAsia="ru-RU"/>
        </w:rPr>
      </w:pPr>
      <w:r w:rsidRPr="00C86D9A">
        <w:rPr>
          <w:rFonts w:ascii="Times New Roman" w:eastAsia="Times New Roman" w:hAnsi="Times New Roman" w:cs="Times New Roman"/>
          <w:b/>
          <w:sz w:val="28"/>
          <w:szCs w:val="28"/>
          <w:lang w:val="tt" w:eastAsia="ru-RU"/>
        </w:rPr>
        <w:t>1. Гомуми нигезләмәләр</w:t>
      </w:r>
    </w:p>
    <w:p w:rsidR="007E5CAD" w:rsidRPr="007E5CAD" w:rsidRDefault="007E5CAD" w:rsidP="007E5CAD">
      <w:pPr>
        <w:spacing w:after="0" w:line="240" w:lineRule="auto"/>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1.2. Муниципаль хезмәт алучылар: физик һәм юридик затлар (алга таба - мөрәҗәгать итүче).</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 хуҗалык алып бару хокукы;</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б) оператив идарә итү хокукы;</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в) гомерлек мирас хуҗасы хокукы;</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г) даими (вакыты чикләнмәгән) файдалану хокукы.</w:t>
      </w:r>
    </w:p>
    <w:p w:rsidR="007E5CAD" w:rsidRPr="007E5CAD" w:rsidRDefault="007E5CAD" w:rsidP="007E5CA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r w:rsidRPr="007E5CAD">
        <w:rPr>
          <w:rFonts w:ascii="Times New Roman" w:eastAsia="Times New Roman" w:hAnsi="Times New Roman" w:cs="Times New Roman"/>
          <w:sz w:val="28"/>
          <w:szCs w:val="20"/>
          <w:lang w:val="tt" w:eastAsia="ru-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7E5CAD" w:rsidRPr="007E5CAD" w:rsidRDefault="007E5CAD" w:rsidP="007E5CA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r w:rsidRPr="007E5CAD">
        <w:rPr>
          <w:rFonts w:ascii="Times New Roman" w:eastAsia="Times New Roman" w:hAnsi="Times New Roman" w:cs="Times New Roman"/>
          <w:sz w:val="28"/>
          <w:szCs w:val="20"/>
          <w:lang w:val="tt" w:eastAsia="ru-RU"/>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rsidR="007E5CAD" w:rsidRPr="007E5CAD" w:rsidRDefault="007E5CAD" w:rsidP="007E5CA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r w:rsidRPr="007E5CAD">
        <w:rPr>
          <w:rFonts w:ascii="Times New Roman" w:eastAsia="Times New Roman" w:hAnsi="Times New Roman" w:cs="Times New Roman"/>
          <w:sz w:val="28"/>
          <w:szCs w:val="20"/>
          <w:lang w:val="tt" w:eastAsia="ru-RU"/>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rsidR="007E5CAD" w:rsidRPr="007E5CAD" w:rsidRDefault="007E5CAD" w:rsidP="007E5CAD">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0"/>
          <w:lang w:eastAsia="ru-RU"/>
        </w:rPr>
      </w:pPr>
      <w:r w:rsidRPr="007E5CAD">
        <w:rPr>
          <w:rFonts w:ascii="Times New Roman" w:eastAsia="Times New Roman" w:hAnsi="Times New Roman" w:cs="Times New Roman"/>
          <w:sz w:val="28"/>
          <w:szCs w:val="20"/>
          <w:lang w:val="tt" w:eastAsia="ru-RU"/>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1.3. Муниципаль хезмәтне алдан кисәтү (проактив) режимда күрсәтү очраклары һәм тәртибе.</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lastRenderedPageBreak/>
        <w:t>Мөрәҗәгать итүче риза булганда (соравы булганда) Муниципаль хезмәт түбәндәге очракларда бердәм, республика порталы аша алдан кисә</w:t>
      </w:r>
      <w:r w:rsidR="008153D7">
        <w:rPr>
          <w:rFonts w:ascii="Times New Roman" w:eastAsia="Times New Roman" w:hAnsi="Times New Roman" w:cs="Times New Roman"/>
          <w:sz w:val="28"/>
          <w:szCs w:val="28"/>
          <w:lang w:eastAsia="ru-RU"/>
        </w:rPr>
        <w:t>тү (проактив) режимда күрсәтелә</w:t>
      </w:r>
      <w:r w:rsidRPr="007E5CAD">
        <w:rPr>
          <w:rFonts w:ascii="Times New Roman" w:eastAsia="Times New Roman" w:hAnsi="Times New Roman" w:cs="Times New Roman"/>
          <w:sz w:val="28"/>
          <w:szCs w:val="28"/>
          <w:lang w:eastAsia="ru-RU"/>
        </w:rPr>
        <w:t>:</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территориянең кадастр планында җир кишәрлегенең урнашу схемасын раслау;</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төзелешкә рөхсәт бирү (алу</w:t>
      </w:r>
      <w:r w:rsidR="008153D7" w:rsidRPr="007E5CAD">
        <w:rPr>
          <w:rFonts w:ascii="Times New Roman" w:eastAsia="Times New Roman" w:hAnsi="Times New Roman" w:cs="Times New Roman"/>
          <w:sz w:val="28"/>
          <w:szCs w:val="28"/>
          <w:lang w:eastAsia="ru-RU"/>
        </w:rPr>
        <w:t>);</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индивидуаль торак төзелеше яисә бакча йорты объектының планлаштырыла торган төзелеше турында хәбәрнамәдә күрсәтелгән параметрларының билгеләнгән параметрларга туры килүе һәм индивидуаль торак төзелеше объектын яисә бакча йортын җир кишәрлегендә урнаштыру мөмкинлеге турында хәбәрнамә җибәрү;</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кабул итү комиссиясе тарафыннан күпфатирлы йортта торак урынны торак булмаган урынга яисә торак булмаган урынны торак урынга күчерү максатларында бинаны үзгәртеп кору һәм (яисә) яңадан планлаштыру проектын әзерләгәннән һәм рәсмиләштергәннән соң бинаны яңадан үзгәртеп кору һәм (яисә) яңадан планлаштыру турында акт рәсмиләштерү.</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Муниципаль хезмәтне алдан күрү (проактив) режимда күрсәтү тәртибе регламент белән билгеләнә</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7E5CAD">
        <w:rPr>
          <w:rFonts w:ascii="Times New Roman" w:eastAsia="Times New Roman" w:hAnsi="Times New Roman" w:cs="Times New Roman"/>
          <w:spacing w:val="1"/>
          <w:sz w:val="28"/>
          <w:szCs w:val="28"/>
          <w:lang w:eastAsia="ru-RU"/>
        </w:rPr>
        <w:t xml:space="preserve">1.4.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(РТ, </w:t>
      </w:r>
      <w:r w:rsidR="008153D7" w:rsidRPr="007E5CAD">
        <w:rPr>
          <w:rFonts w:ascii="Times New Roman" w:eastAsia="Times New Roman" w:hAnsi="Times New Roman" w:cs="Times New Roman"/>
          <w:spacing w:val="1"/>
          <w:sz w:val="28"/>
          <w:szCs w:val="28"/>
          <w:lang w:eastAsia="ru-RU"/>
        </w:rPr>
        <w:t>Чүпрәле районы</w:t>
      </w:r>
      <w:r w:rsidRPr="007E5CAD">
        <w:rPr>
          <w:rFonts w:ascii="Times New Roman" w:eastAsia="Times New Roman" w:hAnsi="Times New Roman" w:cs="Times New Roman"/>
          <w:spacing w:val="1"/>
          <w:sz w:val="28"/>
          <w:szCs w:val="28"/>
          <w:lang w:eastAsia="ru-RU"/>
        </w:rPr>
        <w:t xml:space="preserve">, </w:t>
      </w:r>
      <w:r w:rsidR="00AA204C">
        <w:rPr>
          <w:rFonts w:ascii="Times New Roman" w:eastAsia="Times New Roman" w:hAnsi="Times New Roman" w:cs="Times New Roman"/>
          <w:spacing w:val="1"/>
          <w:sz w:val="28"/>
          <w:szCs w:val="28"/>
          <w:lang w:val="tt-RU" w:eastAsia="ru-RU"/>
        </w:rPr>
        <w:t>Яңа Әлмәле</w:t>
      </w:r>
      <w:r w:rsidRPr="007E5CAD">
        <w:rPr>
          <w:rFonts w:ascii="Times New Roman" w:eastAsia="Times New Roman" w:hAnsi="Times New Roman" w:cs="Times New Roman"/>
          <w:spacing w:val="1"/>
          <w:sz w:val="28"/>
          <w:szCs w:val="28"/>
          <w:lang w:eastAsia="ru-RU"/>
        </w:rPr>
        <w:t xml:space="preserve"> авылы, </w:t>
      </w:r>
      <w:r w:rsidR="008153D7">
        <w:rPr>
          <w:rFonts w:ascii="Times New Roman" w:eastAsia="Times New Roman" w:hAnsi="Times New Roman" w:cs="Times New Roman"/>
          <w:spacing w:val="1"/>
          <w:sz w:val="28"/>
          <w:szCs w:val="28"/>
          <w:lang w:val="tt-RU" w:eastAsia="ru-RU"/>
        </w:rPr>
        <w:t>Совет</w:t>
      </w:r>
      <w:r w:rsidR="00E4397D">
        <w:rPr>
          <w:rFonts w:ascii="Times New Roman" w:eastAsia="Times New Roman" w:hAnsi="Times New Roman" w:cs="Times New Roman"/>
          <w:spacing w:val="1"/>
          <w:sz w:val="28"/>
          <w:szCs w:val="28"/>
          <w:lang w:eastAsia="ru-RU"/>
        </w:rPr>
        <w:t xml:space="preserve"> урамы, 35</w:t>
      </w:r>
      <w:r w:rsidR="008153D7">
        <w:rPr>
          <w:rFonts w:ascii="Times New Roman" w:eastAsia="Times New Roman" w:hAnsi="Times New Roman" w:cs="Times New Roman"/>
          <w:spacing w:val="1"/>
          <w:sz w:val="28"/>
          <w:szCs w:val="28"/>
          <w:lang w:eastAsia="ru-RU"/>
        </w:rPr>
        <w:t xml:space="preserve"> йорт. График: дүшәмбе – җ</w:t>
      </w:r>
      <w:r w:rsidRPr="007E5CAD">
        <w:rPr>
          <w:rFonts w:ascii="Times New Roman" w:eastAsia="Times New Roman" w:hAnsi="Times New Roman" w:cs="Times New Roman"/>
          <w:spacing w:val="1"/>
          <w:sz w:val="28"/>
          <w:szCs w:val="28"/>
          <w:lang w:eastAsia="ru-RU"/>
        </w:rPr>
        <w:t>омга: с 08.00 до 17.00; ял: шимбә,</w:t>
      </w:r>
      <w:r w:rsidR="008153D7">
        <w:rPr>
          <w:rFonts w:ascii="Times New Roman" w:eastAsia="Times New Roman" w:hAnsi="Times New Roman" w:cs="Times New Roman"/>
          <w:spacing w:val="1"/>
          <w:sz w:val="28"/>
          <w:szCs w:val="28"/>
          <w:lang w:val="tt-RU" w:eastAsia="ru-RU"/>
        </w:rPr>
        <w:t xml:space="preserve"> </w:t>
      </w:r>
      <w:r w:rsidRPr="007E5CAD">
        <w:rPr>
          <w:rFonts w:ascii="Times New Roman" w:eastAsia="Times New Roman" w:hAnsi="Times New Roman" w:cs="Times New Roman"/>
          <w:spacing w:val="1"/>
          <w:sz w:val="28"/>
          <w:szCs w:val="28"/>
          <w:lang w:eastAsia="ru-RU"/>
        </w:rPr>
        <w:t>якшәмбе</w:t>
      </w:r>
      <w:r w:rsidR="00E4397D">
        <w:rPr>
          <w:rFonts w:ascii="Times New Roman" w:eastAsia="Times New Roman" w:hAnsi="Times New Roman" w:cs="Times New Roman"/>
          <w:spacing w:val="1"/>
          <w:sz w:val="28"/>
          <w:szCs w:val="28"/>
          <w:lang w:eastAsia="ru-RU"/>
        </w:rPr>
        <w:t>. Справочный телефон 8-843-75-36-2</w:t>
      </w:r>
      <w:r w:rsidR="008153D7">
        <w:rPr>
          <w:rFonts w:ascii="Times New Roman" w:eastAsia="Times New Roman" w:hAnsi="Times New Roman" w:cs="Times New Roman"/>
          <w:spacing w:val="1"/>
          <w:sz w:val="28"/>
          <w:szCs w:val="28"/>
          <w:lang w:eastAsia="ru-RU"/>
        </w:rPr>
        <w:t>-</w:t>
      </w:r>
      <w:r w:rsidR="00E4397D">
        <w:rPr>
          <w:rFonts w:ascii="Times New Roman" w:eastAsia="Times New Roman" w:hAnsi="Times New Roman" w:cs="Times New Roman"/>
          <w:spacing w:val="1"/>
          <w:sz w:val="28"/>
          <w:szCs w:val="28"/>
          <w:lang w:val="tt-RU" w:eastAsia="ru-RU"/>
        </w:rPr>
        <w:t>03</w:t>
      </w:r>
      <w:r w:rsidRPr="007E5CAD">
        <w:rPr>
          <w:rFonts w:ascii="Times New Roman" w:eastAsia="Times New Roman" w:hAnsi="Times New Roman" w:cs="Times New Roman"/>
          <w:spacing w:val="1"/>
          <w:sz w:val="28"/>
          <w:szCs w:val="28"/>
          <w:lang w:eastAsia="ru-RU"/>
        </w:rPr>
        <w:t>);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7E5CAD">
        <w:rPr>
          <w:rFonts w:ascii="Times New Roman" w:eastAsia="Times New Roman" w:hAnsi="Times New Roman" w:cs="Times New Roman"/>
          <w:spacing w:val="1"/>
          <w:sz w:val="28"/>
          <w:szCs w:val="28"/>
          <w:lang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7E5CAD" w:rsidRPr="007E5CAD" w:rsidRDefault="007E5CAD" w:rsidP="007E5CA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pacing w:val="1"/>
          <w:sz w:val="28"/>
          <w:szCs w:val="28"/>
          <w:lang w:eastAsia="ru-RU"/>
        </w:rPr>
      </w:pPr>
    </w:p>
    <w:p w:rsidR="008153D7" w:rsidRDefault="007E5CAD" w:rsidP="007E5CA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val="tt-RU" w:eastAsia="ru-RU"/>
        </w:rPr>
      </w:pPr>
      <w:r w:rsidRPr="007E5CAD">
        <w:rPr>
          <w:rFonts w:ascii="Times New Roman" w:eastAsia="Times New Roman" w:hAnsi="Times New Roman" w:cs="Times New Roman"/>
          <w:b/>
          <w:sz w:val="28"/>
          <w:szCs w:val="24"/>
          <w:lang w:val="tt-RU" w:eastAsia="ru-RU"/>
        </w:rPr>
        <w:lastRenderedPageBreak/>
        <w:t xml:space="preserve"> </w:t>
      </w:r>
    </w:p>
    <w:p w:rsidR="007E5CAD" w:rsidRPr="007E5CAD" w:rsidRDefault="007E5CAD" w:rsidP="007E5CA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val="tt-RU" w:eastAsia="ru-RU"/>
        </w:rPr>
      </w:pPr>
      <w:r w:rsidRPr="007E5CAD">
        <w:rPr>
          <w:rFonts w:ascii="Times New Roman" w:eastAsia="Times New Roman" w:hAnsi="Times New Roman" w:cs="Times New Roman"/>
          <w:b/>
          <w:sz w:val="28"/>
          <w:szCs w:val="24"/>
          <w:lang w:val="tt-RU" w:eastAsia="ru-RU"/>
        </w:rPr>
        <w:t>2. Муниципаль хезмәт күрсәтү стандарты</w:t>
      </w:r>
    </w:p>
    <w:p w:rsidR="007E5CAD" w:rsidRPr="007E5CAD" w:rsidRDefault="007E5CAD" w:rsidP="007E5CAD">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4"/>
          <w:lang w:val="tt-RU" w:eastAsia="ru-RU"/>
        </w:rPr>
      </w:pPr>
    </w:p>
    <w:p w:rsidR="007E5CAD" w:rsidRDefault="007E5CAD" w:rsidP="00C86D9A">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4"/>
          <w:lang w:val="tt-RU" w:eastAsia="ru-RU"/>
        </w:rPr>
      </w:pPr>
      <w:r w:rsidRPr="007E5CAD">
        <w:rPr>
          <w:rFonts w:ascii="Times New Roman" w:eastAsia="Times New Roman" w:hAnsi="Times New Roman" w:cs="Times New Roman"/>
          <w:sz w:val="28"/>
          <w:szCs w:val="24"/>
          <w:lang w:val="tt-RU" w:eastAsia="ru-RU"/>
        </w:rPr>
        <w:t>2.1. Муниципаль хезмәт атамасы</w:t>
      </w:r>
    </w:p>
    <w:p w:rsidR="008153D7" w:rsidRPr="007E5CAD" w:rsidRDefault="008153D7" w:rsidP="00C86D9A">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eastAsia="ru-RU"/>
        </w:rPr>
        <w:t>Адреслашу объектына адрес бирү, мондый адресны үзгәртү һәм юкка чыгару.</w:t>
      </w:r>
    </w:p>
    <w:p w:rsidR="00C86D9A" w:rsidRDefault="00C86D9A"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7E5CAD" w:rsidRPr="007E5CAD" w:rsidRDefault="00C86D9A" w:rsidP="00C86D9A">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r w:rsidR="007E5CAD" w:rsidRPr="007E5CAD">
        <w:rPr>
          <w:rFonts w:ascii="Times New Roman" w:eastAsia="Times New Roman" w:hAnsi="Times New Roman" w:cs="Courier New"/>
          <w:sz w:val="28"/>
          <w:szCs w:val="20"/>
          <w:lang w:eastAsia="ru-RU"/>
        </w:rPr>
        <w:t xml:space="preserve">2.2. Җирле үзидарәнең муниципаль </w:t>
      </w:r>
      <w:r>
        <w:rPr>
          <w:rFonts w:ascii="Times New Roman" w:eastAsia="Times New Roman" w:hAnsi="Times New Roman" w:cs="Courier New"/>
          <w:sz w:val="28"/>
          <w:szCs w:val="20"/>
          <w:lang w:eastAsia="ru-RU"/>
        </w:rPr>
        <w:t xml:space="preserve">хезмәтне турыдан-туры күрсәтүче </w:t>
      </w:r>
      <w:r w:rsidR="007E5CAD" w:rsidRPr="007E5CAD">
        <w:rPr>
          <w:rFonts w:ascii="Times New Roman" w:eastAsia="Times New Roman" w:hAnsi="Times New Roman" w:cs="Courier New"/>
          <w:sz w:val="28"/>
          <w:szCs w:val="20"/>
          <w:lang w:eastAsia="ru-RU"/>
        </w:rPr>
        <w:t>башкарма органы исеме</w:t>
      </w:r>
    </w:p>
    <w:p w:rsidR="007E5CAD" w:rsidRPr="007E5CAD" w:rsidRDefault="007E5CAD"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
    <w:p w:rsidR="007E5CAD" w:rsidRPr="007E5CAD" w:rsidRDefault="00C86D9A" w:rsidP="007E5CAD">
      <w:pPr>
        <w:tabs>
          <w:tab w:val="left" w:pos="9781"/>
        </w:tabs>
        <w:autoSpaceDE w:val="0"/>
        <w:autoSpaceDN w:val="0"/>
        <w:adjustRightInd w:val="0"/>
        <w:spacing w:after="0" w:line="240" w:lineRule="auto"/>
        <w:ind w:right="-1"/>
        <w:jc w:val="both"/>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r w:rsidR="007E5CAD" w:rsidRPr="007E5CAD">
        <w:rPr>
          <w:rFonts w:ascii="Times New Roman" w:eastAsia="Times New Roman" w:hAnsi="Times New Roman" w:cs="Courier New"/>
          <w:sz w:val="28"/>
          <w:szCs w:val="20"/>
          <w:lang w:eastAsia="ru-RU"/>
        </w:rPr>
        <w:t xml:space="preserve">Татарстан Республикасы Чүпрәле муниципаль районы </w:t>
      </w:r>
      <w:r w:rsidR="00AA204C">
        <w:rPr>
          <w:rFonts w:ascii="Times New Roman" w:eastAsia="Times New Roman" w:hAnsi="Times New Roman" w:cs="Courier New"/>
          <w:sz w:val="28"/>
          <w:szCs w:val="20"/>
          <w:lang w:eastAsia="ru-RU"/>
        </w:rPr>
        <w:t>Яңа Әлмәле</w:t>
      </w:r>
      <w:r w:rsidR="008153D7">
        <w:rPr>
          <w:rFonts w:ascii="Times New Roman" w:eastAsia="Times New Roman" w:hAnsi="Times New Roman" w:cs="Courier New"/>
          <w:sz w:val="28"/>
          <w:szCs w:val="20"/>
          <w:lang w:eastAsia="ru-RU"/>
        </w:rPr>
        <w:t xml:space="preserve"> </w:t>
      </w:r>
      <w:r w:rsidR="007E5CAD" w:rsidRPr="007E5CAD">
        <w:rPr>
          <w:rFonts w:ascii="Times New Roman" w:eastAsia="Times New Roman" w:hAnsi="Times New Roman" w:cs="Courier New"/>
          <w:sz w:val="28"/>
          <w:szCs w:val="20"/>
          <w:lang w:eastAsia="ru-RU"/>
        </w:rPr>
        <w:t>авыл җирлеге башкарма комитеты</w:t>
      </w:r>
    </w:p>
    <w:p w:rsidR="00C86D9A" w:rsidRDefault="00C86D9A" w:rsidP="00C86D9A">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p>
    <w:p w:rsidR="007E5CAD" w:rsidRPr="007E5CAD" w:rsidRDefault="00C86D9A" w:rsidP="00C86D9A">
      <w:pPr>
        <w:tabs>
          <w:tab w:val="left" w:pos="9781"/>
        </w:tabs>
        <w:autoSpaceDE w:val="0"/>
        <w:autoSpaceDN w:val="0"/>
        <w:adjustRightInd w:val="0"/>
        <w:spacing w:after="0" w:line="240" w:lineRule="auto"/>
        <w:ind w:right="-1"/>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r w:rsidR="007E5CAD" w:rsidRPr="007E5CAD">
        <w:rPr>
          <w:rFonts w:ascii="Times New Roman" w:eastAsia="Times New Roman" w:hAnsi="Times New Roman" w:cs="Courier New"/>
          <w:sz w:val="28"/>
          <w:szCs w:val="20"/>
          <w:lang w:val="tt" w:eastAsia="ru-RU"/>
        </w:rPr>
        <w:t>2.3. Муниципаль хезмәт күрсәтү нәтиҗәсе тасвирламасы</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2.3.1. Муниципаль хезмәт күрсәтү нәтиҗәсе булып түбәндәгеләр тора:</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1) адресация объектына адрес бирү яисә аны бетерү турында карар (1 нче кушымта);</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2) муниципаль хезмәт күрсәтүдән баш тарту турында карар (2 нче кушымта).</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2.3.4. Мөрәҗәгать итүчене сайлау буенча муниципаль хезмәт күрсәтү нәтиҗәсе КФҮтә электрон документның КФҮ мөһере һәм КФҮ хезмәткәре имзасы белән расланган кәгазь чыганакта бастырылган нөсхәсе рәвешендә КФҮтә алынырга мөмкин.</w:t>
      </w:r>
    </w:p>
    <w:p w:rsidR="007E5CAD" w:rsidRPr="007E5CAD" w:rsidRDefault="007E5CAD" w:rsidP="007E5CAD">
      <w:pPr>
        <w:spacing w:after="0" w:line="240" w:lineRule="auto"/>
        <w:ind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7E5CAD" w:rsidRPr="007E5CAD" w:rsidRDefault="007E5CAD" w:rsidP="002D5846">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 w:eastAsia="ru-RU"/>
        </w:rPr>
      </w:pPr>
    </w:p>
    <w:p w:rsidR="002D5846" w:rsidRDefault="007E5CAD" w:rsidP="002D5846">
      <w:pPr>
        <w:tabs>
          <w:tab w:val="left" w:pos="9781"/>
        </w:tabs>
        <w:autoSpaceDE w:val="0"/>
        <w:autoSpaceDN w:val="0"/>
        <w:adjustRightInd w:val="0"/>
        <w:spacing w:after="0" w:line="240" w:lineRule="auto"/>
        <w:ind w:right="-1" w:hanging="142"/>
        <w:jc w:val="center"/>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 xml:space="preserve">2.4. Муниципаль хезмәт күрсәтүдә катнаша торган оешмаларга </w:t>
      </w:r>
    </w:p>
    <w:p w:rsidR="007E5CAD" w:rsidRPr="007E5CAD" w:rsidRDefault="007E5CAD" w:rsidP="002D5846">
      <w:pPr>
        <w:tabs>
          <w:tab w:val="left" w:pos="9781"/>
        </w:tabs>
        <w:autoSpaceDE w:val="0"/>
        <w:autoSpaceDN w:val="0"/>
        <w:adjustRightInd w:val="0"/>
        <w:spacing w:after="0" w:line="240" w:lineRule="auto"/>
        <w:ind w:right="-1" w:hanging="142"/>
        <w:jc w:val="center"/>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 xml:space="preserve">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w:t>
      </w:r>
      <w:r w:rsidRPr="007E5CAD">
        <w:rPr>
          <w:rFonts w:ascii="Times New Roman" w:eastAsia="Times New Roman" w:hAnsi="Times New Roman" w:cs="Courier New"/>
          <w:sz w:val="28"/>
          <w:szCs w:val="20"/>
          <w:lang w:val="tt" w:eastAsia="ru-RU"/>
        </w:rPr>
        <w:lastRenderedPageBreak/>
        <w:t>муниципаль хезмәт күрсәтү нәтиҗәсе булган документларны тапшыру (юллау) вакыты</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Default="008153D7"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r w:rsidRPr="008153D7">
        <w:rPr>
          <w:rFonts w:ascii="Times New Roman" w:eastAsia="Times New Roman" w:hAnsi="Times New Roman" w:cs="Courier New"/>
          <w:sz w:val="28"/>
          <w:szCs w:val="20"/>
          <w:lang w:val="tt" w:eastAsia="ru-RU"/>
        </w:rPr>
        <w:t>2.4.1. Муниципаль хезмәт күрсәтү срогы</w:t>
      </w:r>
    </w:p>
    <w:p w:rsidR="008153D7" w:rsidRPr="007E5CAD" w:rsidRDefault="008153D7"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а) гариза кәгазьдә бирелгән очракта-гариза кергән көннән алып 8 эш көненнән дә соңга калмыйча;</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б) электрон документ рәвешендә гариза биргән очракта-гариза кергән көннән алып 5 эш көненнән дә артмаган вакытка;</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в) муниципаль хезмәтне алдан кисәтү (проактив) режимда күрсәткән очракта-регламентның 1.3 пунктында күрсәтелгән дәүләт һәм муниципаль хезмәтләр күрсәтелгәннән соң 3 эш көне.</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2.4.2. Муниципаль хезмәт күрсәтү срогын туктатып тору каралмаган</w:t>
      </w:r>
    </w:p>
    <w:p w:rsidR="007E5CAD" w:rsidRPr="007E5CAD" w:rsidRDefault="007E5CAD" w:rsidP="007E5CAD">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2.5. Муниципаль хезмәт күрсәтү өчен хокукый нигезләр</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Органның рәсми сайтында, Бердәм, республика порталында урнаштырыла: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муниципаль хезмәт күрсәтүне җайга сала торган норматив хокукый актлар исемлеге;</w:t>
      </w:r>
    </w:p>
    <w:p w:rsidR="007E5CAD" w:rsidRPr="007E5CAD" w:rsidRDefault="007E5CAD" w:rsidP="007E5CAD">
      <w:pPr>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муниципаль хезмәт күрсәтүне тикшереп торуны гамәлгә ашыру өчен җаваплы органнар (учреждениеләр) һәм вазыйфаи затлар турында белешмәләр;</w:t>
      </w:r>
    </w:p>
    <w:p w:rsidR="007E5CAD" w:rsidRPr="007E5CAD" w:rsidRDefault="007E5CAD" w:rsidP="007E5CAD">
      <w:pPr>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муниципаль хезмәт күрсәтүче орган, вазыйфаи зат, муниципаль хезмәткәр, орган хезмәткәре карарларына һәм гамәлләренә (гамәл кылмавына) судка кадәр (судтан тыш) шикаять бирү тәртибе турында мәгълүмат.</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7E5CAD" w:rsidRPr="007E5CAD" w:rsidRDefault="00C86D9A"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Pr>
          <w:rFonts w:ascii="Times New Roman" w:eastAsia="Times New Roman" w:hAnsi="Times New Roman" w:cs="Courier New"/>
          <w:sz w:val="28"/>
          <w:szCs w:val="20"/>
          <w:lang w:eastAsia="ru-RU"/>
        </w:rPr>
        <w:t xml:space="preserve">     </w:t>
      </w:r>
      <w:r w:rsidR="007E5CAD" w:rsidRPr="007E5CAD">
        <w:rPr>
          <w:rFonts w:ascii="Times New Roman" w:eastAsia="Times New Roman" w:hAnsi="Times New Roman" w:cs="Courier New"/>
          <w:sz w:val="28"/>
          <w:szCs w:val="20"/>
          <w:lang w:eastAsia="ru-RU"/>
        </w:rPr>
        <w:t>2.6. </w:t>
      </w:r>
      <w:r w:rsidR="007E5CAD" w:rsidRPr="007E5CAD">
        <w:rPr>
          <w:rFonts w:ascii="Times New Roman" w:eastAsia="Times New Roman" w:hAnsi="Times New Roman" w:cs="Times New Roman"/>
          <w:sz w:val="28"/>
          <w:szCs w:val="28"/>
          <w:lang w:eastAsia="ru-RU"/>
        </w:rPr>
        <w:t>Муниципаль хезмәт күрсәтү өчен кирәкле документларның тулы исемлеге</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eastAsia="ru-RU"/>
        </w:rPr>
        <w:t>2.6.1. </w:t>
      </w:r>
      <w:r w:rsidRPr="007E5CAD">
        <w:rPr>
          <w:rFonts w:ascii="Times New Roman" w:eastAsia="Times New Roman" w:hAnsi="Times New Roman" w:cs="Courier New"/>
          <w:sz w:val="28"/>
          <w:szCs w:val="20"/>
          <w:lang w:val="tt" w:eastAsia="ru-RU"/>
        </w:rPr>
        <w:t>Муниципаль хезмәт алу өчен мөрәҗәгать итүче түбәндәге документларны мөрәҗәгать итүченең категориясенә һәм нигезенә бәйсез рәвештә тапшыра: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1) шәхесне таныклаучы документ (КФҮкә мөрәҗәгать иткәндә бирелә);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 гариза: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КФҮкә мөрәҗәгать иткәндә кәгазь чыганактагы документ рәвешендә (3 нче кушымта);</w:t>
      </w:r>
    </w:p>
    <w:p w:rsidR="007E5CAD" w:rsidRPr="007E5CAD" w:rsidRDefault="007E5CAD" w:rsidP="007E5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электрон рәвештә (гаризаның электрон формасына тиешле белешмәләр кертү юлы белән тутырыла), ул 2.5.4 пункты таләпләре нигезендә имзаланган. Регламент, Республика порталы, «Интернет» мәгълүмат-телекоммуникация челтәрендә федераль мәгълүмат адреслы системасы порталы аша мөрәҗәгать иткәндә.</w:t>
      </w:r>
    </w:p>
    <w:p w:rsidR="007E5CAD" w:rsidRPr="007E5CAD" w:rsidRDefault="007E5CAD" w:rsidP="007E5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lastRenderedPageBreak/>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Arial"/>
          <w:bCs/>
          <w:sz w:val="28"/>
          <w:szCs w:val="28"/>
          <w:lang w:eastAsia="ru-RU"/>
        </w:rPr>
      </w:pPr>
      <w:r w:rsidRPr="007E5CAD">
        <w:rPr>
          <w:rFonts w:ascii="Times New Roman" w:eastAsia="Times New Roman" w:hAnsi="Times New Roman" w:cs="Arial"/>
          <w:bCs/>
          <w:sz w:val="28"/>
          <w:szCs w:val="28"/>
          <w:lang w:val="tt" w:eastAsia="ru-RU"/>
        </w:rPr>
        <w:t>4) күчемсез мөлкәтнең Бердәм дәүләт реестрында хокуклар теркәлмәгән адресация объектларына хокук билгели торган документлар;</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7E5CAD">
        <w:rPr>
          <w:rFonts w:ascii="Times New Roman" w:eastAsia="Times New Roman" w:hAnsi="Times New Roman" w:cs="Arial"/>
          <w:bCs/>
          <w:sz w:val="28"/>
          <w:szCs w:val="28"/>
          <w:lang w:val="tt" w:eastAsia="ru-RU"/>
        </w:rPr>
        <w:t>5) «Кадастр эшчәнлеге турында»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rsidR="007E5CAD" w:rsidRPr="007E5CAD" w:rsidRDefault="007E5CAD" w:rsidP="007E5CAD">
      <w:pPr>
        <w:spacing w:after="0" w:line="240" w:lineRule="auto"/>
        <w:ind w:right="-1" w:firstLine="709"/>
        <w:jc w:val="both"/>
        <w:rPr>
          <w:rFonts w:ascii="Times New Roman" w:eastAsia="Times New Roman" w:hAnsi="Times New Roman" w:cs="Courier New"/>
          <w:sz w:val="28"/>
          <w:szCs w:val="20"/>
          <w:lang w:eastAsia="ru-RU"/>
        </w:rPr>
      </w:pPr>
      <w:r w:rsidRPr="007E5CAD">
        <w:rPr>
          <w:rFonts w:ascii="Times New Roman" w:eastAsia="Times New Roman" w:hAnsi="Times New Roman" w:cs="Times New Roman"/>
          <w:sz w:val="28"/>
          <w:szCs w:val="28"/>
          <w:lang w:eastAsia="ru-RU"/>
        </w:rPr>
        <w:t xml:space="preserve">2.6.2. </w:t>
      </w:r>
      <w:r w:rsidRPr="007E5CAD">
        <w:rPr>
          <w:rFonts w:ascii="Times New Roman" w:eastAsia="Times New Roman" w:hAnsi="Times New Roman" w:cs="Times New Roman"/>
          <w:sz w:val="28"/>
          <w:szCs w:val="28"/>
          <w:lang w:val="tt" w:eastAsia="ru-RU"/>
        </w:rPr>
        <w:t>Муниципаль хезмәт күрсәтелгән очракта, республика порталы ярдәмендә алдан ук (актив) режимда күрсәтелә:</w:t>
      </w:r>
    </w:p>
    <w:p w:rsidR="007E5CAD" w:rsidRPr="007E5CAD" w:rsidRDefault="007E5CAD" w:rsidP="007E5CAD">
      <w:pPr>
        <w:spacing w:after="0" w:line="240" w:lineRule="auto"/>
        <w:ind w:right="-1" w:firstLine="709"/>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мөрәҗәгать итүченең муниципаль хезмәт алуга ризалыгы (гарызнамәсе).</w:t>
      </w:r>
    </w:p>
    <w:p w:rsidR="007E5CAD" w:rsidRPr="007E5CAD" w:rsidRDefault="007E5CAD" w:rsidP="007E5CAD">
      <w:pPr>
        <w:tabs>
          <w:tab w:val="left" w:pos="9781"/>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2.6.3.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7E5CAD" w:rsidRPr="007E5CAD"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1) КФҮ аша кәгазь чыганакларда һәм 2.5.4 пункты таләпләре нигезендә имзаланган (таныкланган) электрон документлар рәвешендә. Регламент;</w:t>
      </w:r>
    </w:p>
    <w:p w:rsidR="007E5CAD" w:rsidRPr="007E5CAD"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2) Республика порталы аша электрон формада </w:t>
      </w:r>
      <w:r w:rsidRPr="007E5CAD">
        <w:rPr>
          <w:rFonts w:ascii="Times New Roman" w:eastAsia="Times New Roman" w:hAnsi="Times New Roman" w:cs="Times New Roman"/>
          <w:sz w:val="28"/>
          <w:szCs w:val="28"/>
          <w:lang w:eastAsia="ru-RU"/>
        </w:rPr>
        <w:t>;</w:t>
      </w:r>
    </w:p>
    <w:p w:rsidR="007E5CAD" w:rsidRPr="007E5CAD" w:rsidRDefault="007E5CAD" w:rsidP="007E5CAD">
      <w:pPr>
        <w:tabs>
          <w:tab w:val="left" w:pos="1134"/>
        </w:tabs>
        <w:spacing w:after="0" w:line="240" w:lineRule="auto"/>
        <w:ind w:left="709"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 органга шәхсән яисә кәгазьдә почта элемтәсе аша;</w:t>
      </w:r>
    </w:p>
    <w:p w:rsidR="007E5CAD" w:rsidRPr="007E5CAD" w:rsidRDefault="007E5CAD" w:rsidP="007E5CAD">
      <w:pPr>
        <w:tabs>
          <w:tab w:val="left" w:pos="1134"/>
        </w:tabs>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4) видеоконференцэлемтә форматында электрон рәвештә "Татарстан Республикасы Дәүләт хезмәтләре 2.0" мобиль кушымтасы ярдәмендә.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2.6.4. Физик затлар һәм индивидуаль эшкуарлар гариза һәм кирәкле документларны Республика порталы ярдәмендә юллаганда гади электрон имза белән гаризаны </w:t>
      </w:r>
      <w:proofErr w:type="gramStart"/>
      <w:r w:rsidRPr="007E5CAD">
        <w:rPr>
          <w:rFonts w:ascii="Times New Roman" w:eastAsia="Times New Roman" w:hAnsi="Times New Roman" w:cs="Times New Roman"/>
          <w:sz w:val="28"/>
          <w:szCs w:val="28"/>
          <w:lang w:eastAsia="ru-RU"/>
        </w:rPr>
        <w:t>имзалыйлар .</w:t>
      </w:r>
      <w:proofErr w:type="gramEnd"/>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Гади электрон имза алу өчен мөрәҗәгать итүчегә дәүләт һәм муниципаль хезмәтләрне электрон рәвештә күрсәтү өчен кулланыла торган мәгълүмат системаларының мәгълүмати-технологик үзара хезмәттәшлеген тәэмин итә торган инфраструктурада Бердәм идентификация һәм аутентификация системасында теркәлү (аутентификация) процедурасын узарга, шулай ук исәп язмасын стандарт дәрәҗәдән түбән булмаган дәрәҗәгә кадәр расларга </w:t>
      </w:r>
      <w:proofErr w:type="gramStart"/>
      <w:r w:rsidRPr="007E5CAD">
        <w:rPr>
          <w:rFonts w:ascii="Times New Roman" w:eastAsia="Times New Roman" w:hAnsi="Times New Roman" w:cs="Times New Roman"/>
          <w:sz w:val="28"/>
          <w:szCs w:val="28"/>
          <w:lang w:eastAsia="ru-RU"/>
        </w:rPr>
        <w:t>кирәк..</w:t>
      </w:r>
      <w:proofErr w:type="gramEnd"/>
      <w:r w:rsidRPr="007E5CAD">
        <w:rPr>
          <w:rFonts w:ascii="Times New Roman" w:eastAsia="Times New Roman" w:hAnsi="Times New Roman" w:cs="Times New Roman"/>
          <w:sz w:val="28"/>
          <w:szCs w:val="28"/>
          <w:lang w:eastAsia="ru-RU"/>
        </w:rPr>
        <w:t xml:space="preserve"> </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«Электрон имза турында» 2011 елның 6 апрелендәге 63-ФЗ номерлы Федераль закон таләпләре нигезендә көчәйтелгән квалификацияле электрон имза белән имзаланган.</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2.6.5. Гариза бирүчедән таләп итү тыела:</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г) 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7E5CAD" w:rsidRPr="007E5CAD" w:rsidRDefault="007E5CAD" w:rsidP="007E5CAD">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4) электрон образлары элек 210-ФЗ номерлы Федераль законның 16 статьясындагы 1 өлешенең 7.2 пункты нигезендә таныкланган документларны </w:t>
      </w:r>
      <w:r w:rsidRPr="007E5CAD">
        <w:rPr>
          <w:rFonts w:ascii="Times New Roman" w:eastAsia="Times New Roman" w:hAnsi="Times New Roman" w:cs="Times New Roman"/>
          <w:sz w:val="28"/>
          <w:szCs w:val="28"/>
          <w:lang w:val="tt" w:eastAsia="ru-RU"/>
        </w:rPr>
        <w:lastRenderedPageBreak/>
        <w:t>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eastAsia="ru-RU"/>
        </w:rPr>
        <w:t>2.6.6.</w:t>
      </w:r>
      <w:r w:rsidRPr="007E5CAD">
        <w:rPr>
          <w:rFonts w:ascii="Times New Roman" w:eastAsia="Times New Roman" w:hAnsi="Times New Roman" w:cs="Courier New"/>
          <w:sz w:val="28"/>
          <w:szCs w:val="20"/>
          <w:lang w:val="en-US" w:eastAsia="ru-RU"/>
        </w:rPr>
        <w:t> </w:t>
      </w:r>
      <w:r w:rsidRPr="007E5CAD">
        <w:rPr>
          <w:rFonts w:ascii="Times New Roman" w:eastAsia="Times New Roman" w:hAnsi="Times New Roman" w:cs="Courier New"/>
          <w:sz w:val="28"/>
          <w:szCs w:val="20"/>
          <w:lang w:val="tt" w:eastAsia="ru-RU"/>
        </w:rPr>
        <w:t>Ведомствоара хезмәттәшлек кысаларында килеп чыга:</w:t>
      </w:r>
    </w:p>
    <w:p w:rsidR="007E5CAD" w:rsidRPr="007E5CAD" w:rsidRDefault="007E5CAD" w:rsidP="007E5CA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7E5CAD" w:rsidRPr="007E5CAD" w:rsidRDefault="007E5CAD" w:rsidP="007E5CA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7E5CAD" w:rsidRPr="007E5CAD" w:rsidRDefault="007E5CAD" w:rsidP="007E5CAD">
      <w:pPr>
        <w:numPr>
          <w:ilvl w:val="0"/>
          <w:numId w:val="1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rsidR="007E5CAD" w:rsidRPr="007E5CAD" w:rsidRDefault="007E5CAD" w:rsidP="007E5CA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rsidR="007E5CAD" w:rsidRPr="007E5CAD" w:rsidRDefault="007E5CAD" w:rsidP="007E5CAD">
      <w:pPr>
        <w:numPr>
          <w:ilvl w:val="0"/>
          <w:numId w:val="1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rsidR="007E5CAD" w:rsidRPr="007E5CAD" w:rsidRDefault="007E5CAD" w:rsidP="007E5CAD">
      <w:pPr>
        <w:numPr>
          <w:ilvl w:val="0"/>
          <w:numId w:val="1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rsidR="007E5CAD" w:rsidRPr="007E5CAD" w:rsidRDefault="007E5CAD" w:rsidP="007E5CAD">
      <w:pPr>
        <w:numPr>
          <w:ilvl w:val="0"/>
          <w:numId w:val="1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rsidR="007E5CAD" w:rsidRPr="007E5CAD" w:rsidRDefault="007E5CAD" w:rsidP="007E5CAD">
      <w:pPr>
        <w:numPr>
          <w:ilvl w:val="0"/>
          <w:numId w:val="15"/>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rsidR="007E5CAD" w:rsidRPr="007E5CAD" w:rsidRDefault="007E5CAD" w:rsidP="007E5CA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7E5CAD" w:rsidRPr="007E5CAD" w:rsidRDefault="007E5CAD" w:rsidP="007E5CAD">
      <w:pPr>
        <w:numPr>
          <w:ilvl w:val="0"/>
          <w:numId w:val="15"/>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ышаныч бирү һәм аның эчтәлеге турында белешмәләр - нотариатның бердәм мәгълүмат системасы</w:t>
      </w:r>
      <w:r w:rsidRPr="007E5CAD">
        <w:rPr>
          <w:rFonts w:ascii="Times New Roman" w:eastAsia="Times New Roman" w:hAnsi="Times New Roman" w:cs="Courier New"/>
          <w:sz w:val="28"/>
          <w:szCs w:val="20"/>
          <w:lang w:eastAsia="ru-RU"/>
        </w:rPr>
        <w:t>.</w:t>
      </w:r>
    </w:p>
    <w:p w:rsidR="007E5CAD" w:rsidRPr="007E5CAD"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eastAsia="ru-RU"/>
        </w:rPr>
        <w:lastRenderedPageBreak/>
        <w:t>2.6.7. </w:t>
      </w:r>
      <w:r w:rsidRPr="007E5CAD">
        <w:rPr>
          <w:rFonts w:ascii="Times New Roman" w:eastAsia="Times New Roman" w:hAnsi="Times New Roman" w:cs="Times New Roman"/>
          <w:sz w:val="28"/>
          <w:szCs w:val="28"/>
          <w:lang w:val="tt" w:eastAsia="ru-RU"/>
        </w:rPr>
        <w:t> Мөрәҗәгать итүче Регламентның 2.6.1 пунктындагы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КФҮда кәгазь чыганакта тапшырырга хокуклы.</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2.6.8. Муниципаль хезмәт күрсәтелгән очракта, Республика порталы ярдәмендә алдан ук (проактив) режимда дәүләт һәм муниципаль хезмәтләр күрсәтү 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2.6.9.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2.6.10.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2.6.11.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мөрәҗәгать итүче тарафыннан түләү кертелүне раслый торган белешмәләрне таләп итү тыела. </w:t>
      </w:r>
    </w:p>
    <w:p w:rsidR="007E5CAD" w:rsidRPr="007E5CAD" w:rsidRDefault="007E5CAD" w:rsidP="007E5CAD">
      <w:pPr>
        <w:tabs>
          <w:tab w:val="left" w:pos="1134"/>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2.7. Муниципаль хезмәт күрсәтү өчен кирәкле документларны кабул итүдән баш тарту өчен нигезләрнең тулы исемлеге (документларны асылы буенча каралмыйча кире кайтару)</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2.7.1. Документларны кабул итүдән баш тарту өчен түбәндәгеләр нигез була:</w:t>
      </w:r>
    </w:p>
    <w:p w:rsidR="007E5CAD" w:rsidRPr="007E5CAD" w:rsidRDefault="007E5CAD" w:rsidP="00C86D9A">
      <w:pPr>
        <w:numPr>
          <w:ilvl w:val="0"/>
          <w:numId w:val="22"/>
        </w:numPr>
        <w:tabs>
          <w:tab w:val="left" w:pos="1134"/>
        </w:tabs>
        <w:autoSpaceDE w:val="0"/>
        <w:autoSpaceDN w:val="0"/>
        <w:adjustRightInd w:val="0"/>
        <w:spacing w:after="0" w:line="240" w:lineRule="auto"/>
        <w:ind w:left="142" w:right="-1" w:firstLine="567"/>
        <w:contextualSpacing/>
        <w:rPr>
          <w:rFonts w:ascii="Times New Roman" w:eastAsia="Times New Roman" w:hAnsi="Times New Roman" w:cs="Courier New"/>
          <w:sz w:val="28"/>
          <w:szCs w:val="20"/>
          <w:lang w:val="tt" w:eastAsia="ru-RU"/>
        </w:rPr>
      </w:pPr>
      <w:r w:rsidRPr="007E5CAD">
        <w:rPr>
          <w:rFonts w:ascii="Times New Roman" w:eastAsia="Times New Roman" w:hAnsi="Times New Roman" w:cs="Courier New"/>
          <w:sz w:val="28"/>
          <w:szCs w:val="20"/>
          <w:lang w:val="tt" w:eastAsia="ru-RU"/>
        </w:rPr>
        <w:t>Регламентның 2.6.1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7E5CAD" w:rsidRPr="007E5CAD" w:rsidRDefault="007E5CAD" w:rsidP="00C86D9A">
      <w:pPr>
        <w:numPr>
          <w:ilvl w:val="0"/>
          <w:numId w:val="22"/>
        </w:numPr>
        <w:tabs>
          <w:tab w:val="left" w:pos="1134"/>
          <w:tab w:val="left" w:pos="1276"/>
        </w:tabs>
        <w:spacing w:after="0" w:line="240" w:lineRule="auto"/>
        <w:ind w:left="0" w:right="-1" w:firstLine="709"/>
        <w:contextualSpacing/>
        <w:rPr>
          <w:rFonts w:ascii="Times New Roman" w:eastAsia="Times New Roman" w:hAnsi="Times New Roman" w:cs="Times New Roman"/>
          <w:sz w:val="28"/>
          <w:szCs w:val="28"/>
          <w:lang w:val="tt" w:eastAsia="ru-RU"/>
        </w:rPr>
      </w:pPr>
      <w:r w:rsidRPr="007E5CAD">
        <w:rPr>
          <w:rFonts w:ascii="Times New Roman" w:eastAsia="Times New Roman" w:hAnsi="Times New Roman" w:cs="Courier New"/>
          <w:sz w:val="28"/>
          <w:szCs w:val="20"/>
          <w:lang w:val="tt" w:eastAsia="ru-RU"/>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7E5CAD" w:rsidRPr="007E5CAD" w:rsidRDefault="007E5CAD" w:rsidP="00C86D9A">
      <w:pPr>
        <w:numPr>
          <w:ilvl w:val="0"/>
          <w:numId w:val="22"/>
        </w:numPr>
        <w:tabs>
          <w:tab w:val="left" w:pos="1134"/>
          <w:tab w:val="left" w:pos="9781"/>
        </w:tabs>
        <w:autoSpaceDE w:val="0"/>
        <w:autoSpaceDN w:val="0"/>
        <w:adjustRightInd w:val="0"/>
        <w:spacing w:after="0" w:line="240" w:lineRule="auto"/>
        <w:ind w:left="0" w:right="-1" w:firstLine="709"/>
        <w:contextualSpacing/>
        <w:rPr>
          <w:rFonts w:ascii="Times New Roman" w:eastAsia="Times New Roman" w:hAnsi="Times New Roman" w:cs="Courier New"/>
          <w:sz w:val="28"/>
          <w:szCs w:val="20"/>
          <w:lang w:eastAsia="ru-RU"/>
        </w:rPr>
      </w:pPr>
      <w:r w:rsidRPr="007E5CAD">
        <w:rPr>
          <w:rFonts w:ascii="Times New Roman" w:eastAsia="Times New Roman" w:hAnsi="Times New Roman" w:cs="Courier New"/>
          <w:sz w:val="28"/>
          <w:szCs w:val="20"/>
          <w:lang w:val="tt" w:eastAsia="ru-RU"/>
        </w:rPr>
        <w:t>документларны тиешле булмаган органга тапшыру;</w:t>
      </w:r>
    </w:p>
    <w:p w:rsidR="007E5CAD" w:rsidRPr="007E5CAD" w:rsidRDefault="007E5CAD" w:rsidP="00C86D9A">
      <w:pPr>
        <w:numPr>
          <w:ilvl w:val="0"/>
          <w:numId w:val="22"/>
        </w:numPr>
        <w:tabs>
          <w:tab w:val="left" w:pos="1134"/>
          <w:tab w:val="left" w:pos="1276"/>
        </w:tabs>
        <w:spacing w:after="0" w:line="240" w:lineRule="auto"/>
        <w:ind w:left="0" w:right="-1" w:firstLine="709"/>
        <w:contextualSpacing/>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lastRenderedPageBreak/>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7E5CAD" w:rsidRPr="007E5CAD" w:rsidRDefault="007E5CAD" w:rsidP="00C86D9A">
      <w:pPr>
        <w:numPr>
          <w:ilvl w:val="0"/>
          <w:numId w:val="22"/>
        </w:numPr>
        <w:tabs>
          <w:tab w:val="left" w:pos="1134"/>
          <w:tab w:val="left" w:pos="9781"/>
        </w:tabs>
        <w:autoSpaceDE w:val="0"/>
        <w:autoSpaceDN w:val="0"/>
        <w:adjustRightInd w:val="0"/>
        <w:spacing w:after="0" w:line="240" w:lineRule="auto"/>
        <w:ind w:left="0" w:right="-1" w:firstLine="709"/>
        <w:contextualSpacing/>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Регламент нигезендә муниципаль хезмәт алучы булмаган затның муниципаль хезмәт күрсәтүне сорап мөрәҗәгать итүе;</w:t>
      </w:r>
    </w:p>
    <w:p w:rsidR="007E5CAD" w:rsidRPr="007E5CAD" w:rsidRDefault="007E5CAD" w:rsidP="00C86D9A">
      <w:pPr>
        <w:numPr>
          <w:ilvl w:val="0"/>
          <w:numId w:val="22"/>
        </w:numPr>
        <w:tabs>
          <w:tab w:val="left" w:pos="1134"/>
          <w:tab w:val="left" w:pos="9781"/>
        </w:tabs>
        <w:autoSpaceDE w:val="0"/>
        <w:autoSpaceDN w:val="0"/>
        <w:adjustRightInd w:val="0"/>
        <w:spacing w:after="0" w:line="240" w:lineRule="auto"/>
        <w:ind w:left="0" w:right="-1" w:firstLine="709"/>
        <w:contextualSpacing/>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7E5CAD" w:rsidRPr="007E5CAD" w:rsidRDefault="007E5CAD" w:rsidP="00C86D9A">
      <w:pPr>
        <w:numPr>
          <w:ilvl w:val="0"/>
          <w:numId w:val="22"/>
        </w:numPr>
        <w:tabs>
          <w:tab w:val="left" w:pos="1134"/>
          <w:tab w:val="left" w:pos="9781"/>
        </w:tabs>
        <w:autoSpaceDE w:val="0"/>
        <w:autoSpaceDN w:val="0"/>
        <w:adjustRightInd w:val="0"/>
        <w:spacing w:after="0" w:line="240" w:lineRule="auto"/>
        <w:ind w:left="0" w:right="-1" w:firstLine="709"/>
        <w:contextualSpacing/>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гариза (гариза) һәм башка документлар электрон рәвештә гамәлдәге законнарны бозып электрон имзадан файдаланып имзаланган;</w:t>
      </w:r>
    </w:p>
    <w:p w:rsidR="007E5CAD" w:rsidRPr="007E5CAD" w:rsidRDefault="007E5CAD" w:rsidP="00C86D9A">
      <w:pPr>
        <w:numPr>
          <w:ilvl w:val="0"/>
          <w:numId w:val="22"/>
        </w:numPr>
        <w:tabs>
          <w:tab w:val="left" w:pos="1134"/>
          <w:tab w:val="left" w:pos="9781"/>
        </w:tabs>
        <w:autoSpaceDE w:val="0"/>
        <w:autoSpaceDN w:val="0"/>
        <w:adjustRightInd w:val="0"/>
        <w:spacing w:after="0" w:line="240" w:lineRule="auto"/>
        <w:ind w:left="0" w:right="-1" w:firstLine="851"/>
        <w:contextualSpacing/>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электрон документлар аларны бирү форматларына куелган таләпләргә туры килми һәм (яисә) укымыйлар.</w:t>
      </w:r>
    </w:p>
    <w:p w:rsidR="007E5CAD" w:rsidRPr="007E5CAD"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w:t>
      </w:r>
      <w:r w:rsidR="003E4A53">
        <w:rPr>
          <w:rFonts w:ascii="Times New Roman" w:eastAsia="Times New Roman" w:hAnsi="Times New Roman" w:cs="Times New Roman"/>
          <w:sz w:val="28"/>
          <w:szCs w:val="28"/>
          <w:lang w:val="tt-RU" w:eastAsia="ru-RU"/>
        </w:rPr>
        <w:t xml:space="preserve">   </w:t>
      </w:r>
      <w:r w:rsidRPr="007E5CAD">
        <w:rPr>
          <w:rFonts w:ascii="Times New Roman" w:eastAsia="Times New Roman" w:hAnsi="Times New Roman" w:cs="Times New Roman"/>
          <w:sz w:val="28"/>
          <w:szCs w:val="28"/>
          <w:lang w:eastAsia="ru-RU"/>
        </w:rPr>
        <w:t xml:space="preserve"> 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7E5CAD" w:rsidRPr="009D2BA8"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eastAsia="ru-RU"/>
        </w:rPr>
        <w:t xml:space="preserve">    </w:t>
      </w:r>
      <w:r w:rsidR="003E4A53">
        <w:rPr>
          <w:rFonts w:ascii="Times New Roman" w:eastAsia="Times New Roman" w:hAnsi="Times New Roman" w:cs="Times New Roman"/>
          <w:sz w:val="28"/>
          <w:szCs w:val="28"/>
          <w:lang w:val="tt-RU" w:eastAsia="ru-RU"/>
        </w:rPr>
        <w:t xml:space="preserve">    </w:t>
      </w:r>
      <w:r w:rsidRPr="009D2BA8">
        <w:rPr>
          <w:rFonts w:ascii="Times New Roman" w:eastAsia="Times New Roman" w:hAnsi="Times New Roman" w:cs="Times New Roman"/>
          <w:sz w:val="28"/>
          <w:szCs w:val="28"/>
          <w:lang w:val="tt-RU" w:eastAsia="ru-RU"/>
        </w:rPr>
        <w:t>2.7.3. Муниципаль хезмәт алу өчен кирәкле документларны кабул итүдән баш тарту өчен нигезләр исемлеге төгәл булып тора.</w:t>
      </w:r>
    </w:p>
    <w:p w:rsidR="007E5CAD" w:rsidRPr="009D2BA8"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9D2BA8">
        <w:rPr>
          <w:rFonts w:ascii="Times New Roman" w:eastAsia="Times New Roman" w:hAnsi="Times New Roman" w:cs="Times New Roman"/>
          <w:sz w:val="28"/>
          <w:szCs w:val="28"/>
          <w:lang w:val="tt-RU" w:eastAsia="ru-RU"/>
        </w:rPr>
        <w:t xml:space="preserve">    </w:t>
      </w:r>
      <w:r w:rsidR="003E4A53">
        <w:rPr>
          <w:rFonts w:ascii="Times New Roman" w:eastAsia="Times New Roman" w:hAnsi="Times New Roman" w:cs="Times New Roman"/>
          <w:sz w:val="28"/>
          <w:szCs w:val="28"/>
          <w:lang w:val="tt-RU" w:eastAsia="ru-RU"/>
        </w:rPr>
        <w:t xml:space="preserve">    </w:t>
      </w:r>
      <w:r w:rsidRPr="009D2BA8">
        <w:rPr>
          <w:rFonts w:ascii="Times New Roman" w:eastAsia="Times New Roman" w:hAnsi="Times New Roman" w:cs="Times New Roman"/>
          <w:sz w:val="28"/>
          <w:szCs w:val="28"/>
          <w:lang w:val="tt-RU" w:eastAsia="ru-RU"/>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7E5CAD" w:rsidRPr="009D2BA8"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9D2BA8">
        <w:rPr>
          <w:rFonts w:ascii="Times New Roman" w:eastAsia="Times New Roman" w:hAnsi="Times New Roman" w:cs="Times New Roman"/>
          <w:sz w:val="28"/>
          <w:szCs w:val="28"/>
          <w:lang w:val="tt-RU" w:eastAsia="ru-RU"/>
        </w:rPr>
        <w:t xml:space="preserve">    </w:t>
      </w:r>
      <w:r w:rsidR="003E4A53">
        <w:rPr>
          <w:rFonts w:ascii="Times New Roman" w:eastAsia="Times New Roman" w:hAnsi="Times New Roman" w:cs="Times New Roman"/>
          <w:sz w:val="28"/>
          <w:szCs w:val="28"/>
          <w:lang w:val="tt-RU" w:eastAsia="ru-RU"/>
        </w:rPr>
        <w:t xml:space="preserve">    </w:t>
      </w:r>
      <w:r w:rsidRPr="009D2BA8">
        <w:rPr>
          <w:rFonts w:ascii="Times New Roman" w:eastAsia="Times New Roman" w:hAnsi="Times New Roman" w:cs="Times New Roman"/>
          <w:sz w:val="28"/>
          <w:szCs w:val="28"/>
          <w:lang w:val="tt-RU" w:eastAsia="ru-RU"/>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7E5CAD" w:rsidRPr="009D2BA8"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9D2BA8">
        <w:rPr>
          <w:rFonts w:ascii="Times New Roman" w:eastAsia="Times New Roman" w:hAnsi="Times New Roman" w:cs="Times New Roman"/>
          <w:sz w:val="28"/>
          <w:szCs w:val="28"/>
          <w:lang w:val="tt-RU" w:eastAsia="ru-RU"/>
        </w:rPr>
        <w:t xml:space="preserve">    </w:t>
      </w:r>
      <w:r w:rsidR="003E4A53">
        <w:rPr>
          <w:rFonts w:ascii="Times New Roman" w:eastAsia="Times New Roman" w:hAnsi="Times New Roman" w:cs="Times New Roman"/>
          <w:sz w:val="28"/>
          <w:szCs w:val="28"/>
          <w:lang w:val="tt-RU" w:eastAsia="ru-RU"/>
        </w:rPr>
        <w:t xml:space="preserve">   </w:t>
      </w:r>
      <w:r w:rsidRPr="009D2BA8">
        <w:rPr>
          <w:rFonts w:ascii="Times New Roman" w:eastAsia="Times New Roman" w:hAnsi="Times New Roman" w:cs="Times New Roman"/>
          <w:sz w:val="28"/>
          <w:szCs w:val="28"/>
          <w:lang w:val="tt-RU" w:eastAsia="ru-RU"/>
        </w:rPr>
        <w:t xml:space="preserve"> 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7E5CAD" w:rsidRPr="009D2BA8" w:rsidRDefault="007E5CAD" w:rsidP="007E5CAD">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p>
    <w:p w:rsidR="007E5CAD" w:rsidRPr="009D2BA8" w:rsidRDefault="007E5CAD"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2.8. Муниципаль хезмәт күрсәтүне туктатып тору яки муниципаль хезмәт күрсәтүдән баш тарту өчен нигезләрнең тулы исемлеге</w:t>
      </w:r>
    </w:p>
    <w:p w:rsidR="007E5CAD" w:rsidRPr="009D2BA8"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7E5CAD" w:rsidRPr="009D2BA8"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2.8.1. Муниципаль хезмәт күрсәтүне туктатып тору өчен нигезләр каралмаган.</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lastRenderedPageBreak/>
        <w:t>2.8.2. Муниципаль хезмәт күрсәтүдән баш тарту өчен нигезләр исемлеге:</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1) адресация объектын бирү турындагы гариза белән Регламентның 1.2 пунктында күрсәтелмәгән зат мөрәҗәгать итте;</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4) Россия Федерациясе Хөкүмәтенең 2014елның 19 ноябрендәге  1221номерлы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rsidR="007E5CAD" w:rsidRPr="009D2BA8" w:rsidRDefault="007E5CAD" w:rsidP="007E5CAD">
      <w:pPr>
        <w:tabs>
          <w:tab w:val="left" w:pos="1134"/>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E5CAD">
        <w:rPr>
          <w:rFonts w:ascii="Times New Roman" w:eastAsia="Times New Roman" w:hAnsi="Times New Roman" w:cs="Courier New"/>
          <w:sz w:val="28"/>
          <w:szCs w:val="20"/>
          <w:lang w:val="tt" w:eastAsia="ru-RU"/>
        </w:rPr>
        <w:t>5) мөрәҗәгать итүче инициативасы буенча муниципаль хезмәт күрсәтү турында гаризаны чакыртып алу.</w:t>
      </w:r>
    </w:p>
    <w:p w:rsidR="007E5CAD" w:rsidRPr="009D2BA8"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Courier New"/>
          <w:sz w:val="28"/>
          <w:szCs w:val="20"/>
          <w:lang w:val="tt" w:eastAsia="ru-RU"/>
        </w:rPr>
        <w:t>2.8.3. Муниципаль хезмәт күрсәтүдән баш тарту өчен нигезләр исемлеге төгәл була.</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КФҮтә шәхси кабинетына җибәрелә.</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2D5846" w:rsidRDefault="007E5CAD" w:rsidP="007E5CA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 w:eastAsia="ru-RU"/>
        </w:rPr>
      </w:pPr>
      <w:r w:rsidRPr="002D5846">
        <w:rPr>
          <w:rFonts w:ascii="Times New Roman" w:eastAsia="Times New Roman" w:hAnsi="Times New Roman" w:cs="Times New Roman"/>
          <w:sz w:val="28"/>
          <w:szCs w:val="28"/>
          <w:lang w:val="tt" w:eastAsia="ru-RU"/>
        </w:rPr>
        <w:t xml:space="preserve">2.9. </w:t>
      </w:r>
      <w:r w:rsidRPr="002D5846">
        <w:rPr>
          <w:rFonts w:ascii="Times New Roman" w:eastAsia="Times New Roman" w:hAnsi="Times New Roman" w:cs="Courier New"/>
          <w:sz w:val="28"/>
          <w:szCs w:val="20"/>
          <w:lang w:val="tt" w:eastAsia="ru-RU"/>
        </w:rPr>
        <w:t xml:space="preserve">Муниципаль хезмәт күрсәткән өчен алына торган дәүләт пошлинасы яки башка төрле түләү алу  күләме </w:t>
      </w:r>
    </w:p>
    <w:p w:rsidR="007E5CAD" w:rsidRPr="007E5CAD" w:rsidRDefault="007E5CAD" w:rsidP="007E5CA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түләүсез нигездә күрсәтелә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Courier New"/>
          <w:sz w:val="28"/>
          <w:szCs w:val="20"/>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2.10. Мөрәҗәгать итүче муниципаль хезмәт күрсәтү турында гариза биргәндә һәм муниципаль хезмәт күрсәтү нәтиҗәсен алганда чиратта көтүнең максималь вакыты</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Муниципаль хезмәт күрсәтү турында гариза биргәндә һәм муниципаль хезмәт күрсәтү нәтиҗәсен алганда чиратта көтүнең максималь вакыты 15 минуттан артмаска тиеш.</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Мөрәҗәгать итүчеләрнең аерым категорияләре өчен чират билгеләнмәгән.</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2.11. Мөрәҗәгать итүченең муниципаль хезмәт күрсәтү турындагы гарызнамәсен теркәү срогы</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2.11.1. Органга шәхсән мөрәҗәгать иткәндә гариза кергән көнне үк теркәлә. Ял (бәйрәм) көнендә электрон рәвештә кергән гариза ял (бәйрәм) көненнән соң икенче эш көненә теркәлә.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2.11.2. Гаризаны "Татарстан Республикасы Дәүләт хезмәтләре 2.0" мобиль кушымтасы аша видеоконференцэлемтә һәм/яки Бердәм, республика порталы форматында электрон рәвештә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2.11.3. Күп функцияле үзәккә шәхсән мөрәҗәгать иткәндә гариза күп функцияле үзәкнең гаризаны кабул итү һәм теркәү бурычын вазыйфаи инструкция нигезендә башкаручы хезмәткәре (алга таба – күп функцияле үзәкнең хезмәткәре) тарафыннан гариза кергән көнне теркәлә.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Гаризаны һәм беркетелгән документларны органга орган белән МФЦ арасындагы үзара хезмәттәшлек турындагы килешүдә билгеләнгән тәртиптә һәм вакытларда тапшыру тәэмин ителә.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Органда күп функцияле үзәктән кергән гариза һәм беркетелгән документлар кергән көнне үк теркәлә.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2.12.  Муниципаль хезмәт күрсәтелә торган биналарга таләпләр</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янгынга каршы система һәм янгын сүндерү системасы белән җиһазландырылган биналарда һәм урыннарда күрсәтелә.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күрсәтү тәртибе турында визуаль, текстлы мәгълүмат мөрәҗәгать итүчеләр өчен уңайлы урыннарга, шул исәптән инвалидларның мөмкинлекләре чикләнгән урыннарга урнаштырыла.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Инвалидларны, шул исәптән кресло-коляскалар һәм йөртүче этләрдән файдаланучыларны, бинадан, бүлмәләрдән файдалану шартларын һәм хезмәт күрсәтүләрне, шул исәптән:</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бина һәм бүлмәләргә, шулай ук аларда күрсәтелә торган хезмәтләргә тоткарлыксыз керү өчен шартлар;</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орган территориясе буенча мөстәкыйль хәрәкәт итү, орган бинасына керү һәм чыгу, транспорт чарасына утырту һәм аннан төшү мөмкинлеге, шул исәптән кресло-коляскадан файдаланып;</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күрү һәм мөстәкыйль хәрәкәт итү функцияләренең тотрыклы бозылулары булган инвалидларны озата бару, аларга бинада һәм биналарда ярдәм күрсәтү;</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инвалидларның бинага, биналарга һәм хезмәт күрсәтүләргә тоткарлыксыз керүен тәэмин итү өчен кирәкле җиһазларны һәм мәгълүмат саклагычларны аларның тормыш эшчәнлеге чикләүләрен исәпкә алып тиешенчә урнаштыру;</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«йөртүче этне махсус укытуны раслый торган документ формасын һәм аны бирү тәртибен раслау турында»Россия Федерациясе Хезмәт һәм социаль яклау министрлыгының 2015 елның 22 июнендәге 386н номерлы боерыгы белән расланган форма буенча һәм тәртиптә бирелә торган документ булганда йөртүче этне бинага һәм бинага кертү;</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күрсәтүче хезмәткәрләр тарафыннан инвалидларга башка затлар белән беррәттән хезмәт алуга комачаулый торган киртәләрне җиңүдә ярдәм күрсәтү.</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өлешендәге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2.13. Показатели доступности и качества муниципальной услуги</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eastAsia="ru-RU"/>
        </w:rPr>
        <w:t xml:space="preserve">2.13.1.  </w:t>
      </w:r>
      <w:r w:rsidRPr="007E5CAD">
        <w:rPr>
          <w:rFonts w:ascii="Times New Roman" w:eastAsia="Times New Roman" w:hAnsi="Times New Roman" w:cs="Times New Roman"/>
          <w:sz w:val="28"/>
          <w:szCs w:val="28"/>
          <w:lang w:val="tt" w:eastAsia="ru-RU"/>
        </w:rPr>
        <w:t>Муниципаль хезмәт күрсәтүнең үтемлелек күрсәткечләре түбәндәгеләр:</w:t>
      </w:r>
    </w:p>
    <w:p w:rsidR="007E5CAD" w:rsidRPr="007E5CAD" w:rsidRDefault="007E5CAD" w:rsidP="007E5CAD">
      <w:pPr>
        <w:tabs>
          <w:tab w:val="left" w:pos="1134"/>
        </w:tabs>
        <w:autoSpaceDE w:val="0"/>
        <w:autoSpaceDN w:val="0"/>
        <w:adjustRightInd w:val="0"/>
        <w:spacing w:after="0" w:line="240" w:lineRule="auto"/>
        <w:ind w:right="-1" w:firstLine="567"/>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җәмәгать транспортыннан файдалану мөмкинлеге булган зонада документлар кабул ителә торган бина урнашкан;</w:t>
      </w:r>
    </w:p>
    <w:p w:rsidR="007E5CAD" w:rsidRPr="007E5CAD" w:rsidRDefault="007E5CAD" w:rsidP="007E5CAD">
      <w:p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белгечләрнең, шулай ук гариза бирүчеләрдән документлар кабул итә торган бүлмәләрнең җитәрлек санда булуы;</w:t>
      </w:r>
    </w:p>
    <w:p w:rsidR="007E5CAD" w:rsidRPr="007E5CAD" w:rsidRDefault="007E5CAD" w:rsidP="007E5CAD">
      <w:p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инвалидларга башкалар белән тигез дәрәҗәдә хезмәтләрдән файдаланырга комачаулаучы каршылыкларны узуда ярдәм итү;</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 электрон рәвештә бирү мөмкинлеге;</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мөрәҗәгать итүченең хезмәт күрсәтү нәтиҗәләрен республика порталы аша электрон документлар рәвешендә гариза һәм документлар биргәндә республика порталындагы шәхси кабинет аша электрон рәвештә алу мөмкинлеге.</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2.13.2.</w:t>
      </w:r>
      <w:r w:rsidR="003E4A53">
        <w:rPr>
          <w:rFonts w:ascii="Times New Roman" w:eastAsia="Times New Roman" w:hAnsi="Times New Roman" w:cs="Times New Roman"/>
          <w:sz w:val="28"/>
          <w:szCs w:val="28"/>
          <w:lang w:val="tt-RU" w:eastAsia="ru-RU"/>
        </w:rPr>
        <w:t xml:space="preserve"> </w:t>
      </w:r>
      <w:r w:rsidRPr="007E5CAD">
        <w:rPr>
          <w:rFonts w:ascii="Times New Roman" w:eastAsia="Times New Roman" w:hAnsi="Times New Roman" w:cs="Times New Roman"/>
          <w:sz w:val="28"/>
          <w:szCs w:val="28"/>
          <w:lang w:val="tt" w:eastAsia="ru-RU"/>
        </w:rPr>
        <w:t xml:space="preserve">Муниципаль хезмәт күрсәтүнең сыйфаты күрсәткечләре түбәндәгеләр: </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1) документларны кабул итү һәм карау срокларын үтәү; </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2) муниципаль хезмәт нәтиҗәсен алу срогын үтәү; </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lastRenderedPageBreak/>
        <w:t xml:space="preserve">3) башкарма комитет хезмәткәрләре тарафыннан Регламентны бозуга карата нигезле шикаятьләр булмау; </w:t>
      </w:r>
    </w:p>
    <w:p w:rsidR="007E5CAD" w:rsidRPr="007E5CAD" w:rsidRDefault="007E5CAD" w:rsidP="007E5CAD">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4) мөрәҗәгать итүченең вазыйфаи затлар белән үзара хезмәттәшлеге саны (консультацияләрне исәпкә алмыйча): </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гаризаны барлык кирәкле документлар белән бер тапкыр тапшырганда; </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бер тапкыр муниципаль хезмәт күрсәтү нәтиҗәсен кәгазьдә алганда.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Муниципаль хезмәт күрсәтелгәндә мөрәҗәгать итүченең вазыйфаи затлар белән бер хезмәттәшлегенең дәвамлылыгы 15 минуттан артмый.</w:t>
      </w:r>
    </w:p>
    <w:p w:rsidR="007E5CAD" w:rsidRPr="007E5CAD" w:rsidRDefault="003E4A53"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2.13.3.</w:t>
      </w:r>
      <w:r w:rsidRPr="007E5CAD">
        <w:rPr>
          <w:rFonts w:ascii="Times New Roman" w:eastAsia="Times New Roman" w:hAnsi="Times New Roman" w:cs="Times New Roman"/>
          <w:sz w:val="28"/>
          <w:szCs w:val="28"/>
          <w:lang w:eastAsia="ru-RU"/>
        </w:rPr>
        <w:t xml:space="preserve"> Муниципаль</w:t>
      </w:r>
      <w:r w:rsidR="007E5CAD" w:rsidRPr="007E5CAD">
        <w:rPr>
          <w:rFonts w:ascii="Times New Roman" w:eastAsia="Times New Roman" w:hAnsi="Times New Roman" w:cs="Times New Roman"/>
          <w:sz w:val="28"/>
          <w:szCs w:val="28"/>
          <w:lang w:eastAsia="ru-RU"/>
        </w:rPr>
        <w:t xml:space="preserve"> хезмәт күрсәтүнең барышы турында мәгълүмат мөрәҗәгать итүче тарафыннан республика порталындагы шәхси кабинетында, органында, МФЦда алынырга мөмкин</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  Муниципаль хезмәт күрсәтүгә карата башка таләпләр</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2.14.1. Кирәкле һәм мәҗбүри хезмәтләр күрсәтү таләп ителми.</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2.14.2. Консультация мөрәҗәгать итүче органга шәхсән, телефон һәм (яисә) электрон почта, почта аша мөрәҗәгать иткәндә бирелергә мөмкин.</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2.14.3.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2.14.4. Муниципаль хезмәтне электрон рәвештә күрсәткәндә мөрәҗәгать итүче:</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1) Муниципаль хезмәт күрсәтү тәртибе һәм сроклары турында бердәм республика Порталында урнаштырылган мәгълүмат алырга;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 муниципаль хезмәт күрсәтү турында гаризаны, муниципаль хезмәт күрсәтү өчен кирәкле башка документларны, шул исәптән «дәүләт һәм муниципаль хезмәтләр күрсәтүне оештыру турында» 2010 елның 27 июлендәге 210-ФЗ номерлы Федераль законның (алга таба – 210-ФЗ номерлы Федераль закон) 16 статьясындагы 1 өлешенең 72 пункты нигезендә электрон образлары элек таныкланган документларны һәм мәгълүматны бердәм, республика порталы;3) получить сведения о ходе выполнения заявлений о предоставлении муниципальной услуги, поданных в электронной форме;</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4) муниципаль хезмәт күрсәтү сыйфатын бәяләүне гамәлгә ашырырга;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5) муниципаль хезмәт күрсәтү нәтиҗәсен электрон документ рәвешендә алырга;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6) муниципаль хезмәтләр күрсәтүче органнар, аларның вазыйфаи затлары, муниципаль хезмәткәрләр тарафыннан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w:t>
      </w:r>
      <w:r w:rsidRPr="007E5CAD">
        <w:rPr>
          <w:rFonts w:ascii="Times New Roman" w:eastAsia="Times New Roman" w:hAnsi="Times New Roman" w:cs="Times New Roman"/>
          <w:sz w:val="28"/>
          <w:szCs w:val="28"/>
          <w:lang w:eastAsia="ru-RU"/>
        </w:rPr>
        <w:lastRenderedPageBreak/>
        <w:t>хезмәткәрләрнең карарына һәм гамәлләренә (гамәл кылмавына) шикаять бирергә.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2.14.5. Гаризаны электрон рәвештә төзегәндә мөрәҗәгать итүчегә:</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 һәм хезмәт күрсәтү өчен кирәкле башка документларны күчереп язу һәм саклап калу;</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гаризаның электрон рәвеше күчермәсен кәгазьдә бастырыгыз;</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элек электрон формага кертелгән кыйммәтләрне кулланучы теләге буенча теләсә кайсы вакытта, шул исәптән кертү хаталары килеп чыкканда һәм кыйммәтләрне электрон формага кабат кертү өчен кире кайтарганда саклап калу;</w:t>
      </w:r>
    </w:p>
    <w:p w:rsidR="007E5CAD" w:rsidRPr="007E5CAD" w:rsidRDefault="007E5CAD" w:rsidP="007E5CAD">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мөрәҗәгать итүче белешмәләрне кертә башлаганчы, ЕИАДА урнаштырылган белешмәләрдән һәм бердәм республика порталында бастырып чыгарылган белешмәләрдән файдаланып, ЕИАДА булмаган белешмәләргә кагылышлы өлештә электрон форма кырларын тутырганда;</w:t>
      </w:r>
    </w:p>
    <w:p w:rsidR="007E5CAD" w:rsidRPr="007E5CAD" w:rsidRDefault="007E5CAD" w:rsidP="007E5CAD">
      <w:pPr>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электрон форманы тутыруның теләсә кайсы этабына элек кертелгән мәгълүматны югалтмыйча кайтырга;</w:t>
      </w:r>
    </w:p>
    <w:p w:rsidR="007E5CAD" w:rsidRPr="007E5CAD" w:rsidRDefault="007E5CAD" w:rsidP="007E5CAD">
      <w:pPr>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мөрәҗәгать итүченең бердәм республика Порталында элек бирелгән гарызнамәләрдән файдалана алуы.</w:t>
      </w:r>
    </w:p>
    <w:p w:rsidR="007E5CAD" w:rsidRDefault="007E5CAD" w:rsidP="007E5CAD">
      <w:pPr>
        <w:spacing w:after="0" w:line="240" w:lineRule="auto"/>
        <w:ind w:right="-1"/>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        2.14.6. Муниципаль хезмәт күрсәтү тәртибе турында мәгълүмат Татарстан Республикасы дәүләт телләрендә урнаштырыла.</w:t>
      </w:r>
    </w:p>
    <w:p w:rsidR="002D5846" w:rsidRPr="007E5CAD" w:rsidRDefault="002D5846" w:rsidP="007E5CAD">
      <w:pPr>
        <w:spacing w:after="0" w:line="240" w:lineRule="auto"/>
        <w:ind w:right="-1"/>
        <w:jc w:val="both"/>
        <w:rPr>
          <w:rFonts w:ascii="Times New Roman" w:eastAsia="Times New Roman" w:hAnsi="Times New Roman" w:cs="Times New Roman"/>
          <w:sz w:val="28"/>
          <w:szCs w:val="28"/>
          <w:lang w:eastAsia="ru-RU"/>
        </w:rPr>
      </w:pPr>
    </w:p>
    <w:p w:rsidR="007E5CAD" w:rsidRPr="007E5CAD" w:rsidRDefault="007E5CAD" w:rsidP="007E5CAD">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 w:eastAsia="ru-RU"/>
        </w:rPr>
      </w:pPr>
      <w:r w:rsidRPr="007E5CAD">
        <w:rPr>
          <w:rFonts w:ascii="Times New Roman" w:eastAsia="Times New Roman" w:hAnsi="Times New Roman" w:cs="Times New Roman"/>
          <w:b/>
          <w:bCs/>
          <w:sz w:val="28"/>
          <w:szCs w:val="28"/>
          <w:lang w:val="tt-RU" w:eastAsia="ru-RU"/>
        </w:rPr>
        <w:t>3.</w:t>
      </w:r>
      <w:r w:rsidRPr="007E5CAD">
        <w:rPr>
          <w:rFonts w:ascii="Times New Roman" w:eastAsia="Times New Roman" w:hAnsi="Times New Roman" w:cs="Times New Roman"/>
          <w:b/>
          <w:bCs/>
          <w:sz w:val="28"/>
          <w:szCs w:val="28"/>
          <w:lang w:val="tt" w:eastAsia="ru-RU"/>
        </w:rPr>
        <w:t xml:space="preserve">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E5CAD" w:rsidRPr="007E5CAD" w:rsidRDefault="007E5CAD" w:rsidP="007E5CAD">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3.1. Муниципаль хезмәт күрсәткәндә гамәлләрнең эзлеклелеге тасвирламасы</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3.1.1. Муниципаль хезмәт күрсәтү түбәндәге процедураларны үз эченә ала:  </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1) мөрәҗәгать итүчегә консультацияләр күрсәтү;</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 мөрәҗәгать итүче тарафыннан тапшырылган документлар комплектын кабул итү һәм карау;</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 ведомствоара гарызнамәләр муниципаль хезмәт күрсәтүдә катнашучы органнарга җибәрү;</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4) муниципаль хезмәт нәтиҗәсен әзерләү;</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5) мөрәҗәгать итүчегә муниципаль хезмәт нәтиҗәсен бирү (җибәрү).</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3.2. Гариза бирүчегә консультацияләр бирү</w:t>
      </w:r>
    </w:p>
    <w:p w:rsidR="007E5CAD" w:rsidRPr="007E5CAD" w:rsidRDefault="007E5CAD" w:rsidP="007E5CAD">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түбәндәгеләр тора: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күпфункцияле үзәккә мөрәҗәгать иткәндә - КФҮ хезмәткәре;</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мөрәҗәгать итүченең башкарма комитетында мөрәҗәгатендә - башкарма комитет сәркәтибе/вазыйфаи зат турында белешмәләр (алга таба - консультацияләү өчен җаваплы вазыйфаи зат) күрсәтелә.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Әлеге пункт белән билгеләнә торган процедуралар мөрәҗәгать итүче мөрәҗәгать иткән көндә башкарыла.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Консультирование өчен җаваплы вазыйфаи зат мөрәҗәгать итүчегә Регламентның 1.3.4 пункты таләпләре нигезендә хәбәр итә.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Әлеге пункт белән билгеләнгән процедуралар мөрәҗәгать кергән көннән алып өч эш көне эчендә башкарыла.</w:t>
      </w:r>
    </w:p>
    <w:p w:rsidR="007E5CAD" w:rsidRPr="007E5CAD" w:rsidRDefault="007E5CAD" w:rsidP="007E5CAD">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E5CAD" w:rsidRPr="007E5CAD" w:rsidRDefault="007E5CAD" w:rsidP="007E5CAD">
      <w:pPr>
        <w:spacing w:after="0" w:line="240" w:lineRule="auto"/>
        <w:ind w:right="-1"/>
        <w:jc w:val="center"/>
        <w:rPr>
          <w:rFonts w:ascii="Times New Roman" w:eastAsia="Times New Roman" w:hAnsi="Times New Roman" w:cs="Times New Roman"/>
          <w:sz w:val="28"/>
          <w:szCs w:val="28"/>
          <w:lang w:val="tt" w:eastAsia="ru-RU"/>
        </w:rPr>
      </w:pPr>
    </w:p>
    <w:p w:rsidR="007E5CAD" w:rsidRPr="007E5CAD" w:rsidRDefault="007E5CAD" w:rsidP="007E5CAD">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3.3. Мөрәҗәгать итүче тарафыннан тапшырылган документлар комплектын кабул итү һәм карау</w:t>
      </w:r>
      <w:r w:rsidRPr="007E5CAD">
        <w:rPr>
          <w:rFonts w:ascii="Times New Roman" w:eastAsia="Times New Roman" w:hAnsi="Times New Roman" w:cs="Times New Roman"/>
          <w:sz w:val="28"/>
          <w:szCs w:val="28"/>
          <w:lang w:val="tt" w:eastAsia="ru-RU"/>
        </w:rPr>
        <w:br/>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3.3.1. КФҮ аша муниципаль хезмәт күрсәтү өчен документлар кабул итү яисә КФҮ нең читтән торып эш урыны.</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 xml:space="preserve">3.3.1.1. Мөрәҗәгать итүче (мөрәҗәгать итүче вәкиле) муниципаль хезмәт күрсәтү турында гарызнамә белән КФҮкә мөрәҗәгать итә һәм документларны Регламентның 2.5 пункты нигезендә тапшыра.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3.3.1.2. КФҮ хезмәткәре, гаризаларны кабул итүче: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мөрәҗәгать итүченең шәхесен раслый;</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мөрәҗәгать предметын билгели;</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документлар бирүче затның вәкаләтләрен тикшерә;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документларның Регламентның 2.5 пунктында күрсәтелгән таләпләргә туры килүен тикшерә;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КФҮ АИСка гаризаның электрон формасын тутыра;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кәгазь чыганакта Регламентның 2.5 пунктында күрсәтелгән документларны тапшырганда, тапшырылган документларны сканировкалый;</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КФҮ АИСтан гаризаны ача;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мөрәҗәгать итүчегә тикшерүгә һәм имзалауга тапшыра;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имзалаганнан соң, КФҮ АИСта имзаланган гаризаны сканерлый;</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КФҮ нең АИСта электрон формада тапшырылган документларны яки ялланган документларның электрон образларын тәкъдим итә, электрон эш формалаштыра;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имзаланган гаризаны һәм кәгазь документларның төп нөсхәләрен кире кайтара;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мөрәҗәгать итүчегә документларны кабул итүдә расписка бирә.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Әлеге пункт белән билгеләнә торган процедуралар мөрәҗәгать итүче мөрәҗәгать иткән көндә башкарыла.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Административ процедураларны үтәү нәтиҗәләре: гаризаны һәм документлар пакетын җибәрүгә әзер булу.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3.3.1.3. КФҮ хезмәткәре мөрәҗәгать итүчедән электрон формада (электрон эшләр пакетлары составында) кабул ителгән документлар пакетын мөрәҗәгать итүче КФҮ структур бүлекчәсенә мөрәҗәгать иткән көннән бер эш көне эчендә җибәрә.</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3.3.2. Республика порталы аша электрон рәвештә муниципаль хезмәт күрсәтү өчен документлар кабул итү.</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3.3.2.1. Гаризаны республика порталы аша электрон рәвештә бирү өчен гариза бирүче түбәндәге гамәлләрне башкара: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Республика порталында авторизация үти;</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Республика порталында электрон гариза формасын ача;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муниципаль хезмәт күрсәтү өчен кирәкле һәм мәҗбүри белешмәләрне үз эченә алган электрон гариза формасын тутыра;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документларны электрон формада яисә электрон документлар образларын электрон гариза формасына беркетә (кирәк булганда);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хәбәр ителгән белешмәләрнең дөреслеген раслый (электрон гариза формасында тиешле тамганы билгели);</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электрон гариза җибәрә (электрон гариза формасында тиешле төймәгә баса);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электрон гариза җибәрү турында хәбәр ала. </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Әлеге пункт белән билгеләнә торган процедуралар мөрәҗәгать итүче мөрәҗәгать иткән көндә башкарыла.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электрон эш тора.</w:t>
      </w:r>
    </w:p>
    <w:p w:rsidR="007E5CAD" w:rsidRPr="007E5CAD" w:rsidRDefault="007E5CAD" w:rsidP="007E5CAD">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3.3.3. «Татарстан Республикасы Дәүләт хезмәтләре 2.0» мобиль кушымтасы ярдәмендә видеоконференцэлемтә форматында электрон рәвештә муниципаль хезмәт күрсәтү өчен документлар кабул итү.</w:t>
      </w:r>
    </w:p>
    <w:p w:rsidR="007E5CAD" w:rsidRPr="007E5CAD" w:rsidRDefault="007E5CAD" w:rsidP="007E5CAD">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3.3.3.1. Мөрәҗәгать итүче «Татарстан Республикасы Дәүләт хезмәтләре </w:t>
      </w:r>
      <w:r w:rsidR="003E4A53" w:rsidRPr="007E5CAD">
        <w:rPr>
          <w:rFonts w:ascii="Times New Roman" w:eastAsia="Times New Roman" w:hAnsi="Times New Roman" w:cs="Times New Roman"/>
          <w:sz w:val="28"/>
          <w:szCs w:val="28"/>
          <w:lang w:eastAsia="ru-RU"/>
        </w:rPr>
        <w:t>2.0» мобиль</w:t>
      </w:r>
      <w:r w:rsidRPr="007E5CAD">
        <w:rPr>
          <w:rFonts w:ascii="Times New Roman" w:eastAsia="Times New Roman" w:hAnsi="Times New Roman" w:cs="Times New Roman"/>
          <w:sz w:val="28"/>
          <w:szCs w:val="28"/>
          <w:lang w:eastAsia="ru-RU"/>
        </w:rPr>
        <w:t xml:space="preserve"> кушымтасы ярдәмендә гариза бирү өчен:</w:t>
      </w:r>
    </w:p>
    <w:p w:rsidR="007E5CAD" w:rsidRPr="007E5CAD" w:rsidRDefault="007E5CAD" w:rsidP="007E5CAD">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Бердәм идентификация һәм аутентификация системасы (ЕИА)ярдәмендә махсуслаштырылган программа тәэминатында авторизация уза;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программа тәэминаты интерфейсы аша гаризалар кабул итүне алып баручы МФЦ хезмәткәренә видеочалтырату инициативасы белән чыга;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3.3.3.2. КФҮ хезмәткәре, гаризалар кабул итүче:</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мөрәҗәгать итүченең шәхесен идентификацияли</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мөрәҗәгать итүче хәбәр иткән мәгълүматларга һәм сайланган хезмәткә нигезләнеп, гаризаның электрон формасын тутыра, шулай ук Регламентның 2.5.1 пунктында күрсәтелгән документларны соратып ала;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 файл рәвешендә мөрәҗәгать итүчегә тикшерү һәм имзалау (раслау)өчен тапшыра;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раслаганнан соң Башкарма комитетка гариза һәм документлар пакеты җибәрә;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Шәхесне идентификацияләү мөрәҗәгать итүченең затын паспорттагы фотосурәт белән чагыштыру, шулай ук контроль сорауга дөрес җавап бирү юлы белән башкарыла. Сораштыру вакытында дөрес җавап бирелгән очракта шәхесне идентификацияләү уңышлы дип санала.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Гаризаның электрон формасы дәүләт һәм муниципаль хезмәтләр порталында билгеләнгән структурага туры килә.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Мөрәҗәгать итүче сайлаган мәгълүмат бирү ысулы буенча система тарафыннан автоматлаштырылган режимда мөрәҗәгать итүчегә документлар кабул итү турында хәбәрнамә җибәрелә.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lastRenderedPageBreak/>
        <w:t>Әлеге пунктта билгеләнә торган процедуралар мөрәҗәгать итүче мөрәҗәгать иткән көнне башкарыла.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3.3.3.3. 3.3.3 пунктында билгеләнгән административ процед</w:t>
      </w:r>
      <w:r w:rsidR="003E4A53">
        <w:rPr>
          <w:rFonts w:ascii="Times New Roman" w:eastAsia="Times New Roman" w:hAnsi="Times New Roman" w:cs="Times New Roman"/>
          <w:sz w:val="28"/>
          <w:szCs w:val="28"/>
          <w:lang w:eastAsia="ru-RU"/>
        </w:rPr>
        <w:t xml:space="preserve">ураларны үтәү нәтиҗәләре булып </w:t>
      </w:r>
      <w:r w:rsidRPr="007E5CAD">
        <w:rPr>
          <w:rFonts w:ascii="Times New Roman" w:eastAsia="Times New Roman" w:hAnsi="Times New Roman" w:cs="Times New Roman"/>
          <w:sz w:val="28"/>
          <w:szCs w:val="28"/>
          <w:lang w:eastAsia="ru-RU"/>
        </w:rPr>
        <w:t>Башкарма комитетка җибәрелгән гариза һәм документлар пакеты тора.</w:t>
      </w:r>
    </w:p>
    <w:p w:rsidR="007E5CAD" w:rsidRPr="007E5CAD" w:rsidRDefault="007E5CAD" w:rsidP="007E5CAD">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3.3.4. </w:t>
      </w:r>
      <w:r w:rsidRPr="007E5CAD">
        <w:rPr>
          <w:rFonts w:ascii="Times New Roman" w:eastAsia="Times New Roman" w:hAnsi="Times New Roman" w:cs="Times New Roman"/>
          <w:sz w:val="28"/>
          <w:szCs w:val="28"/>
          <w:lang w:val="tt" w:eastAsia="ru-RU"/>
        </w:rPr>
        <w:t>Документлар комплектын башкарма комитет тарафыннан карау</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булып_</w:t>
      </w:r>
      <w:r w:rsidRPr="007E5CAD">
        <w:rPr>
          <w:rFonts w:ascii="Calibri" w:eastAsia="Times New Roman" w:hAnsi="Calibri" w:cs="Times New Roman"/>
          <w:lang w:eastAsia="ru-RU"/>
        </w:rPr>
        <w:t xml:space="preserve"> </w:t>
      </w:r>
      <w:r w:rsidRPr="007E5CAD">
        <w:rPr>
          <w:rFonts w:ascii="Times New Roman" w:eastAsia="Times New Roman" w:hAnsi="Times New Roman" w:cs="Times New Roman"/>
          <w:sz w:val="28"/>
          <w:szCs w:val="28"/>
          <w:lang w:val="tt" w:eastAsia="ru-RU"/>
        </w:rPr>
        <w:t>башкарма комитет сәркәтибе _/вазыйфаи зат турында белешмәләр күрсәтелә/(алга таба - документлар кабул итү өчен җаваплы вазыйфаи зат):</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Документлар кабул итү өчен җаваплы вазыйфаи зат, документлар каралуга кергәннән соң: </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Гаризага эш номенклатурасы нигезендә номер һәм "Документларны тикшерү" статусы бирелә, бу Республика порталының шәхси кабинетында чагыла;</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документларның комплектлылыгын, электрон үрнәкләренең укылышын тикшерә;</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lastRenderedPageBreak/>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3.3.4.2 3.3.4.1.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3.3.4.3. Регламентның 3.3.3.пункты белән билгеләнгән процедуралар гариза каралуга кергән көннән бер эш көне эчендә үтәлә.</w:t>
      </w:r>
    </w:p>
    <w:p w:rsidR="007E5CAD" w:rsidRPr="007E5CAD" w:rsidRDefault="007E5CAD" w:rsidP="003E4A53">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w:t>
      </w:r>
      <w:r w:rsidR="003E4A53">
        <w:rPr>
          <w:rFonts w:ascii="Times New Roman" w:eastAsia="Times New Roman" w:hAnsi="Times New Roman" w:cs="Times New Roman"/>
          <w:sz w:val="28"/>
          <w:szCs w:val="28"/>
          <w:lang w:val="tt" w:eastAsia="ru-RU"/>
        </w:rPr>
        <w:t>аш тарту турында карар проекты.</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p>
    <w:p w:rsidR="007E5CAD" w:rsidRDefault="007E5CAD" w:rsidP="007E5CAD">
      <w:pPr>
        <w:tabs>
          <w:tab w:val="left" w:pos="8610"/>
        </w:tabs>
        <w:spacing w:after="0" w:line="240" w:lineRule="auto"/>
        <w:ind w:right="-1" w:firstLine="709"/>
        <w:jc w:val="center"/>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  Ведомствоара гарызнамәләрне муниципаль хезмәт күрсәтүдә катнашучы органнарга җибәрү</w:t>
      </w:r>
    </w:p>
    <w:p w:rsidR="003E4A53" w:rsidRPr="007E5CAD" w:rsidRDefault="003E4A53" w:rsidP="007E5CAD">
      <w:pPr>
        <w:tabs>
          <w:tab w:val="left" w:pos="8610"/>
        </w:tabs>
        <w:spacing w:after="0" w:line="240" w:lineRule="auto"/>
        <w:ind w:right="-1" w:firstLine="709"/>
        <w:jc w:val="center"/>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процедураны үтәү өчен җаваплы вазыйфаи зат (хезмәткәр) булып тора башкарма комитет сәркәтибе (алга таба - ведомствоара гарызнамәләр юнәлеше өчен җаваплы вазыйфаи зат).</w:t>
      </w:r>
    </w:p>
    <w:p w:rsidR="007E5CAD" w:rsidRPr="007E5CAD" w:rsidRDefault="007E5CAD" w:rsidP="007E5CAD">
      <w:pPr>
        <w:spacing w:after="0" w:line="240" w:lineRule="auto"/>
        <w:ind w:right="-1" w:firstLine="709"/>
        <w:jc w:val="both"/>
        <w:rPr>
          <w:rFonts w:ascii="Times New Roman" w:eastAsia="Times New Roman" w:hAnsi="Times New Roman" w:cs="Times New Roman"/>
          <w:bCs/>
          <w:iCs/>
          <w:sz w:val="28"/>
          <w:szCs w:val="28"/>
          <w:lang w:val="tt" w:eastAsia="ru-RU"/>
        </w:rPr>
      </w:pPr>
      <w:r w:rsidRPr="007E5CAD">
        <w:rPr>
          <w:rFonts w:ascii="Times New Roman" w:eastAsia="Times New Roman" w:hAnsi="Times New Roman" w:cs="Times New Roman"/>
          <w:bCs/>
          <w:iCs/>
          <w:sz w:val="28"/>
          <w:szCs w:val="28"/>
          <w:lang w:val="tt" w:eastAsia="ru-RU"/>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7E5CAD" w:rsidRPr="007E5CAD" w:rsidRDefault="007E5CAD" w:rsidP="007E5CAD">
      <w:pPr>
        <w:spacing w:after="0" w:line="240" w:lineRule="auto"/>
        <w:ind w:right="-1" w:firstLine="709"/>
        <w:jc w:val="both"/>
        <w:rPr>
          <w:rFonts w:ascii="Times New Roman" w:eastAsia="Times New Roman" w:hAnsi="Times New Roman" w:cs="Times New Roman"/>
          <w:strike/>
          <w:sz w:val="28"/>
          <w:szCs w:val="28"/>
          <w:lang w:val="tt" w:eastAsia="ru-RU"/>
        </w:rPr>
      </w:pPr>
      <w:r w:rsidRPr="007E5CAD">
        <w:rPr>
          <w:rFonts w:ascii="Times New Roman" w:eastAsia="Times New Roman" w:hAnsi="Times New Roman" w:cs="Times New Roman"/>
          <w:sz w:val="28"/>
          <w:szCs w:val="28"/>
          <w:lang w:val="tt" w:eastAsia="ru-RU"/>
        </w:rPr>
        <w:t xml:space="preserve">Әлеге пункт белән билгеләнгән процедуралар карау өчен гариза кабул ителгән көнне башкарыла. </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7E5CAD" w:rsidRPr="007E5CAD" w:rsidRDefault="007E5CAD" w:rsidP="007E5CAD">
      <w:pPr>
        <w:spacing w:after="0" w:line="240" w:lineRule="auto"/>
        <w:ind w:right="-1" w:firstLine="709"/>
        <w:jc w:val="both"/>
        <w:rPr>
          <w:rFonts w:ascii="Times New Roman" w:eastAsia="Times" w:hAnsi="Times New Roman" w:cs="Times New Roman"/>
          <w:sz w:val="28"/>
          <w:szCs w:val="28"/>
          <w:lang w:val="tt" w:eastAsia="ru-RU"/>
        </w:rPr>
      </w:pPr>
      <w:r w:rsidRPr="007E5CAD">
        <w:rPr>
          <w:rFonts w:ascii="Times New Roman" w:eastAsia="Times" w:hAnsi="Times New Roman" w:cs="Times New Roman"/>
          <w:sz w:val="28"/>
          <w:szCs w:val="28"/>
          <w:lang w:val="tt" w:eastAsia="ru-RU"/>
        </w:rPr>
        <w:t xml:space="preserve">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w:t>
      </w:r>
      <w:r w:rsidRPr="007E5CAD">
        <w:rPr>
          <w:rFonts w:ascii="Times New Roman" w:eastAsia="Times" w:hAnsi="Times New Roman" w:cs="Times New Roman"/>
          <w:sz w:val="28"/>
          <w:szCs w:val="28"/>
          <w:lang w:val="tt" w:eastAsia="ru-RU"/>
        </w:rPr>
        <w:lastRenderedPageBreak/>
        <w:t>күрсәтү өчен кирәкле мәгълүматны һәм (яисә) документларны булмау турында хәбәрнамәләр җибәрәләр (алга таба - баш тарту турында хәбәрнамә).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Әлеге пункт белән билгеләнгән процедуралар түбәндәге срокларда башкарыла: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Росреестр белгечләре тарафыннан җибәрелә торган документлар (белешмәләр) буенча өч эш көненнән артык түгел;</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7E5CAD" w:rsidRPr="007E5CAD" w:rsidRDefault="007E5CAD" w:rsidP="007E5CAD">
      <w:pPr>
        <w:spacing w:after="0" w:line="240" w:lineRule="auto"/>
        <w:ind w:right="-1" w:firstLine="720"/>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3.4.4. Ведомствоара гарызнамәләр юнәлеше өчен җаваплы вазыйфаи зат:</w:t>
      </w:r>
    </w:p>
    <w:p w:rsidR="007E5CAD" w:rsidRPr="007E5CAD" w:rsidRDefault="007E5CAD" w:rsidP="007E5CAD">
      <w:pPr>
        <w:spacing w:after="0" w:line="240" w:lineRule="auto"/>
        <w:ind w:right="-1" w:firstLine="709"/>
        <w:jc w:val="both"/>
        <w:rPr>
          <w:rFonts w:ascii="Times New Roman" w:eastAsia="Times"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7E5CAD" w:rsidRPr="007E5CAD" w:rsidRDefault="007E5CAD" w:rsidP="007E5CAD">
      <w:pPr>
        <w:spacing w:after="0" w:line="240" w:lineRule="auto"/>
        <w:ind w:right="-1" w:firstLine="720"/>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7E5CAD" w:rsidRPr="007E5CAD" w:rsidRDefault="007E5CAD" w:rsidP="007E5CAD">
      <w:pPr>
        <w:spacing w:after="0" w:line="240" w:lineRule="auto"/>
        <w:ind w:right="-1" w:firstLine="720"/>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w:t>
      </w:r>
      <w:r w:rsidRPr="007E5CAD">
        <w:rPr>
          <w:rFonts w:ascii="Times New Roman" w:eastAsia="Times New Roman" w:hAnsi="Times New Roman" w:cs="Times New Roman"/>
          <w:sz w:val="28"/>
          <w:szCs w:val="28"/>
          <w:lang w:val="tt" w:eastAsia="ru-RU"/>
        </w:rPr>
        <w:lastRenderedPageBreak/>
        <w:t>баш тарту турында карар проекты, муниципаль хезмәт күрсәтү өчен кирәкле документлар (белешмәләр) комплекты.</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3.4.7. Регламентның 3.4 пунктында күрсәтелгән административ процедураларны үтәүнең максималь срогы биш эш көне тәшкил итә.</w:t>
      </w:r>
    </w:p>
    <w:p w:rsidR="007E5CAD" w:rsidRDefault="007E5CAD" w:rsidP="007E5CAD">
      <w:pPr>
        <w:tabs>
          <w:tab w:val="left" w:pos="8610"/>
        </w:tabs>
        <w:spacing w:after="0" w:line="240" w:lineRule="auto"/>
        <w:ind w:right="-1" w:firstLine="709"/>
        <w:jc w:val="center"/>
        <w:rPr>
          <w:rFonts w:ascii="Times New Roman" w:eastAsia="Times New Roman" w:hAnsi="Times New Roman" w:cs="Times New Roman"/>
          <w:sz w:val="28"/>
          <w:szCs w:val="28"/>
          <w:lang w:val="tt" w:eastAsia="ru-RU"/>
        </w:rPr>
      </w:pPr>
    </w:p>
    <w:p w:rsidR="003E4A53" w:rsidRPr="007E5CAD" w:rsidRDefault="003E4A53" w:rsidP="007E5CAD">
      <w:pPr>
        <w:tabs>
          <w:tab w:val="left" w:pos="8610"/>
        </w:tabs>
        <w:spacing w:after="0" w:line="240" w:lineRule="auto"/>
        <w:ind w:right="-1" w:firstLine="709"/>
        <w:jc w:val="center"/>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jc w:val="center"/>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3.5. Муниципаль хезмәт нәтиҗәсен әзерләү</w:t>
      </w:r>
    </w:p>
    <w:p w:rsidR="007E5CAD" w:rsidRPr="007E5CAD" w:rsidRDefault="007E5CAD" w:rsidP="007E5CAD">
      <w:pPr>
        <w:spacing w:after="0" w:line="240" w:lineRule="auto"/>
        <w:ind w:right="-1" w:firstLine="709"/>
        <w:jc w:val="center"/>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Административ процедураны үтәү өчен җаваплы вазыйфаи зат булып тора башкарма комитет сәркәтибе /вазыйфаи зат турында белешмәләр күрсәтелә/(алга таба - муниципаль хезмәт күрсәтү нәтиҗәсен әзерләү өчен җаваплы вазыйфаи зат).</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sz w:val="28"/>
          <w:szCs w:val="28"/>
          <w:shd w:val="clear" w:color="auto" w:fill="FFFFFF"/>
          <w:lang w:val="tt" w:eastAsia="ru-RU"/>
        </w:rPr>
        <w:t>3.5.2. Муниципаль хезмәт күрсәтү нәтиҗәсен әзерләү өчен җаваплы вазыйфаи зат:</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bCs/>
          <w:iCs/>
          <w:sz w:val="28"/>
          <w:szCs w:val="28"/>
          <w:shd w:val="clear" w:color="auto" w:fill="FFFFFF"/>
          <w:lang w:val="tt" w:eastAsia="ru-RU"/>
        </w:rPr>
        <w:t>адрес бирү яки аның адресын гамәлдән чыгару мөмкинлеген билгели;</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7E5CAD">
        <w:rPr>
          <w:rFonts w:ascii="Times New Roman" w:eastAsia="Times New Roman" w:hAnsi="Times New Roman" w:cs="Times New Roman"/>
          <w:bCs/>
          <w:iCs/>
          <w:sz w:val="28"/>
          <w:szCs w:val="28"/>
          <w:shd w:val="clear" w:color="auto" w:fill="FFFFFF"/>
          <w:lang w:val="tt" w:eastAsia="ru-RU"/>
        </w:rPr>
        <w:t>адресация объектының урынын тикшерә (кирәк булганда);</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7E5CAD">
        <w:rPr>
          <w:rFonts w:ascii="Times New Roman" w:eastAsia="Times New Roman" w:hAnsi="Times New Roman" w:cs="Times New Roman"/>
          <w:bCs/>
          <w:iCs/>
          <w:sz w:val="28"/>
          <w:szCs w:val="28"/>
          <w:shd w:val="clear" w:color="auto" w:fill="FFFFFF"/>
          <w:lang w:val="tt" w:eastAsia="ru-RU"/>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7E5CAD" w:rsidRPr="007E5CAD" w:rsidRDefault="007E5CAD" w:rsidP="007E5CAD">
      <w:pPr>
        <w:autoSpaceDE w:val="0"/>
        <w:autoSpaceDN w:val="0"/>
        <w:adjustRightInd w:val="0"/>
        <w:spacing w:after="0" w:line="240" w:lineRule="auto"/>
        <w:ind w:firstLine="709"/>
        <w:jc w:val="both"/>
        <w:rPr>
          <w:rFonts w:ascii="Times New Roman" w:eastAsia="Times New Roman" w:hAnsi="Times New Roman" w:cs="Times New Roman"/>
          <w:bCs/>
          <w:iCs/>
          <w:sz w:val="28"/>
          <w:szCs w:val="28"/>
          <w:shd w:val="clear" w:color="auto" w:fill="FFFFFF"/>
          <w:lang w:eastAsia="ru-RU"/>
        </w:rPr>
      </w:pPr>
      <w:r w:rsidRPr="007E5CAD">
        <w:rPr>
          <w:rFonts w:ascii="Times New Roman" w:eastAsia="Times New Roman" w:hAnsi="Times New Roman" w:cs="Times New Roman"/>
          <w:bCs/>
          <w:iCs/>
          <w:sz w:val="28"/>
          <w:szCs w:val="28"/>
          <w:shd w:val="clear" w:color="auto" w:fill="FFFFFF"/>
          <w:lang w:val="tt" w:eastAsia="ru-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eastAsia="ru-RU"/>
        </w:rPr>
      </w:pPr>
      <w:r w:rsidRPr="007E5CAD">
        <w:rPr>
          <w:rFonts w:ascii="Times New Roman" w:eastAsia="Times New Roman" w:hAnsi="Times New Roman" w:cs="Times New Roman"/>
          <w:bCs/>
          <w:iCs/>
          <w:sz w:val="28"/>
          <w:szCs w:val="28"/>
          <w:shd w:val="clear" w:color="auto" w:fill="FFFFFF"/>
          <w:lang w:val="tt" w:eastAsia="ru-RU"/>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E5CAD" w:rsidRPr="007E5CAD" w:rsidRDefault="007E5CAD" w:rsidP="007E5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Административ процедуралар бер эш көне дәвамында башкарыла.</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bCs/>
          <w:iCs/>
          <w:sz w:val="28"/>
          <w:szCs w:val="28"/>
          <w:shd w:val="clear" w:color="auto" w:fill="FFFFFF"/>
          <w:lang w:val="tt" w:eastAsia="ru-RU"/>
        </w:rPr>
        <w:t xml:space="preserve">3.5.3. Муниципаль хезмәт күрсәтү өчен кирәкле документларны, </w:t>
      </w:r>
      <w:r w:rsidRPr="007E5CAD">
        <w:rPr>
          <w:rFonts w:ascii="Times New Roman" w:eastAsia="Times New Roman" w:hAnsi="Times New Roman" w:cs="Times New Roman"/>
          <w:bCs/>
          <w:iCs/>
          <w:sz w:val="28"/>
          <w:szCs w:val="28"/>
          <w:shd w:val="clear" w:color="auto" w:fill="FFFFFF"/>
          <w:lang w:val="tt" w:eastAsia="ru-RU"/>
        </w:rPr>
        <w:lastRenderedPageBreak/>
        <w:t xml:space="preserve">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авыл </w:t>
      </w:r>
      <w:r w:rsidRPr="007E5CAD">
        <w:rPr>
          <w:rFonts w:ascii="Times New Roman" w:eastAsia="Times New Roman" w:hAnsi="Times New Roman" w:cs="Times New Roman"/>
          <w:bCs/>
          <w:iCs/>
          <w:sz w:val="28"/>
          <w:szCs w:val="28"/>
          <w:shd w:val="clear" w:color="auto" w:fill="FFFFFF"/>
          <w:lang w:val="tt-RU" w:eastAsia="ru-RU"/>
        </w:rPr>
        <w:t>җирлеге Башлыгы</w:t>
      </w:r>
      <w:r w:rsidRPr="007E5CAD">
        <w:rPr>
          <w:rFonts w:ascii="Times New Roman" w:eastAsia="Times New Roman" w:hAnsi="Times New Roman" w:cs="Times New Roman"/>
          <w:bCs/>
          <w:iCs/>
          <w:sz w:val="28"/>
          <w:szCs w:val="28"/>
          <w:shd w:val="clear" w:color="auto" w:fill="FFFFFF"/>
          <w:lang w:val="tt" w:eastAsia="ru-RU"/>
        </w:rPr>
        <w:t xml:space="preserve"> тарафыннан гамәлгә ашырыла.</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bCs/>
          <w:iCs/>
          <w:sz w:val="28"/>
          <w:szCs w:val="28"/>
          <w:shd w:val="clear" w:color="auto" w:fill="FFFFFF"/>
          <w:lang w:val="tt" w:eastAsia="ru-RU"/>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bCs/>
          <w:iCs/>
          <w:sz w:val="28"/>
          <w:szCs w:val="28"/>
          <w:shd w:val="clear" w:color="auto" w:fill="FFFFFF"/>
          <w:lang w:val="tt" w:eastAsia="ru-RU"/>
        </w:rPr>
        <w:t>Документлар проектларын имзалаганда авыл җирлеге Башлыгы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 w:eastAsia="ru-RU"/>
        </w:rPr>
      </w:pPr>
      <w:r w:rsidRPr="007E5CAD">
        <w:rPr>
          <w:rFonts w:ascii="Times New Roman" w:eastAsia="Times New Roman" w:hAnsi="Times New Roman" w:cs="Times New Roman"/>
          <w:bCs/>
          <w:iCs/>
          <w:sz w:val="28"/>
          <w:szCs w:val="28"/>
          <w:shd w:val="clear" w:color="auto" w:fill="FFFFFF"/>
          <w:lang w:val="tt" w:eastAsia="ru-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7E5CAD">
        <w:rPr>
          <w:rFonts w:ascii="Times New Roman" w:eastAsia="Times New Roman" w:hAnsi="Times New Roman" w:cs="Arial"/>
          <w:sz w:val="28"/>
          <w:szCs w:val="28"/>
          <w:lang w:val="tt" w:eastAsia="ru-RU"/>
        </w:rPr>
        <w:t>Административ процедуралар бер эш көне дәвамында башкарыла.</w:t>
      </w:r>
    </w:p>
    <w:p w:rsidR="007E5CAD" w:rsidRPr="007E5CAD" w:rsidRDefault="007E5CAD" w:rsidP="007E5CAD">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7E5CAD" w:rsidRPr="007E5CAD" w:rsidRDefault="007E5CAD" w:rsidP="007E5CAD">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3.5.5. Регламентның 3.5 пунктында күрсәтелгән административ процедураларны үтәүнең максималь срогы ике эш көне тәшкил итә.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jc w:val="center"/>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 xml:space="preserve">3.6. Мөрәҗәгать итүчегә муниципаль хезмәт нәтиҗәсен бирү (җибәрү) </w:t>
      </w:r>
    </w:p>
    <w:p w:rsidR="007E5CAD" w:rsidRPr="007E5CAD" w:rsidRDefault="007E5CAD" w:rsidP="007E5CAD">
      <w:pPr>
        <w:spacing w:after="0" w:line="240" w:lineRule="auto"/>
        <w:ind w:right="-1"/>
        <w:jc w:val="center"/>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 xml:space="preserve">     3.6.1. Административ процедураны башкару өчен җаваплы вазыйфаи затның муниципаль хезмәт күрсәтүне (күрсәтүдән баш тартуны) раслый торган документ алуы административ процедураны башкара башлауның нигезе булып тора.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Административ процедураны үтәү өчен җаваплы вазыйфаи зат булып Башкарма комитет секретаре тора, аннан соң - документлар бирү (җибәрү) өчен җаваплы вазыйфаи зат).</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Документлар бирү (җибәрү) өчен җаваплы вазыйфаи зат:</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 xml:space="preserve">дәүләт һәм муниципаль хезмәтләр күрсәтү өчен билгеләнгән автоматлаштырылган мәгълүмат системасы документациясен алып баруның </w:t>
      </w:r>
      <w:r w:rsidRPr="007E5CAD">
        <w:rPr>
          <w:rFonts w:ascii="Times New Roman" w:eastAsia="Times New Roman" w:hAnsi="Times New Roman" w:cs="Times New Roman"/>
          <w:sz w:val="28"/>
          <w:szCs w:val="28"/>
          <w:lang w:val="tt-RU" w:eastAsia="ru-RU"/>
        </w:rPr>
        <w:lastRenderedPageBreak/>
        <w:t>ярдәмче системасына муниципаль хезмәт күрсәтү нәтиҗәсе турында белешмәләрне теркәүне һәм кертүне тәэмин итә;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мөрәҗәгать итүчегә (аның вәкиленә) республика порталы аша электрон хезмәттәшлек юлы белән муниципаль хезмәт күрсәтү нәтиҗәсе турында һәм муниципаль хезмәт күрсәтү нәтиҗәсен МФЦда алу мөмкинлеге турында хәбәр итә.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Адреслашу объектына адрес бирү яисә юкка чыгару турындагы карар мондый карар кабул ителгән көннән алып бер эш көне эчендә дәүләт адреслар реестрына, шәһәр төзелеше эшчәнлеген тәэмин итүнең дәүләт мәгълүмат системасына кертелә.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Процедураларны техник мөмкинлекләр булганда башкару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Әлеге пунктта билгеләнә торган процедуралар муниципаль хезмәт күрсәтүне (бирүдән баш тартуны) раслый торган документка Башкарма комитетның вәкаләтле вазыйфаи заты (Башкарма комитет) тарафыннан имза салынган көнне башкарыла.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RU" w:eastAsia="ru-RU"/>
        </w:rPr>
      </w:pPr>
      <w:r w:rsidRPr="007E5CAD">
        <w:rPr>
          <w:rFonts w:ascii="Times New Roman" w:eastAsia="Times New Roman" w:hAnsi="Times New Roman" w:cs="Times New Roman"/>
          <w:sz w:val="28"/>
          <w:szCs w:val="28"/>
          <w:lang w:val="tt-RU" w:eastAsia="ru-RU"/>
        </w:rPr>
        <w:t>Административ процедураларны башкару нәтиҗәләре түбәндәгеләрдән гыйбарәт: мәгълүмат системаларында муниципаль хезмәт күрсәтү нәтиҗәсе турында белешмәләрне урнаштыру, муниципаль хезмәт күрсәтү нәтиҗәсе һәм аны алу ысуллары турында мөрәҗәгать итүчегә (аның вәкиленә) хәбәр итү.</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3.6.2.1.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нөсхәгә язып бирелергә мөмкин. </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Әлеге пунктта билгеләнә торган процедуралар чират тәртибендә, мөрәҗәгать итүче килгән көнне МФЦ эш Регламентында билгеләнгән срокларда башкарыла.3.6.2.2. Мөрәҗәгать итүче муниципаль хезмәт нәтиҗәсен сорап бердәм республика порталы аша мөрәҗәгать иткәндә, мөрәҗәгать итүченең шәхси кабинетына башкарма комитетның вәкаләтле вазыйфаи заты (Башкарма комитет) тарафыннан көчәйтелгән квалификацияле электрон имза белән имзаланган муниципаль хезмәт күрсәтү нәтиҗәсе булган документның электрон рәвеше автомат рәвештә җибәрелә.). </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Әлеге пунктта билгеләнә торган процедуралар муниципаль хезмәт күрсәтүне (бирүдән баш тартуны) раслый торган документка Башкарма комитетның вәкаләтле вазыйфаи заты (Башкарма комитет) тарафыннан имза салынган көнне башкарыла.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eastAsia="ru-RU"/>
        </w:rPr>
        <w:t xml:space="preserve">Административ процедураларны башкару нәтиҗәләре түбәндәгеләрдән гыйбарәт: бердәм республика порталы ярдәмендә мөрәҗәгать итүчегә </w:t>
      </w:r>
      <w:r w:rsidRPr="007E5CAD">
        <w:rPr>
          <w:rFonts w:ascii="Times New Roman" w:eastAsia="Times New Roman" w:hAnsi="Times New Roman" w:cs="Times New Roman"/>
          <w:sz w:val="28"/>
          <w:szCs w:val="28"/>
          <w:lang w:eastAsia="ru-RU"/>
        </w:rPr>
        <w:lastRenderedPageBreak/>
        <w:t>муниципаль хезмәт күрсәтүне раслый торган документны җибәрү (тапшыру) (шул исәптән муниципаль хезмәт күрсәтүдән баш тарту).</w:t>
      </w:r>
    </w:p>
    <w:p w:rsidR="005E49AD" w:rsidRDefault="005E49AD" w:rsidP="007E5CAD">
      <w:pPr>
        <w:spacing w:after="0" w:line="240" w:lineRule="auto"/>
        <w:ind w:right="-1" w:firstLine="709"/>
        <w:jc w:val="center"/>
        <w:rPr>
          <w:rFonts w:ascii="Times New Roman" w:eastAsia="Times New Roman" w:hAnsi="Times New Roman" w:cs="Times New Roman"/>
          <w:sz w:val="28"/>
          <w:szCs w:val="28"/>
          <w:lang w:val="tt" w:eastAsia="ru-RU"/>
        </w:rPr>
      </w:pPr>
    </w:p>
    <w:p w:rsidR="007E5CAD" w:rsidRPr="002D5846" w:rsidRDefault="007E5CAD" w:rsidP="007E5CAD">
      <w:pPr>
        <w:spacing w:after="0" w:line="240" w:lineRule="auto"/>
        <w:ind w:right="-1" w:firstLine="709"/>
        <w:jc w:val="center"/>
        <w:rPr>
          <w:rFonts w:ascii="Times New Roman" w:eastAsia="Times New Roman" w:hAnsi="Times New Roman" w:cs="Times New Roman"/>
          <w:sz w:val="28"/>
          <w:szCs w:val="28"/>
          <w:lang w:val="tt" w:eastAsia="ru-RU"/>
        </w:rPr>
      </w:pPr>
      <w:r w:rsidRPr="002D5846">
        <w:rPr>
          <w:rFonts w:ascii="Times New Roman" w:eastAsia="Times New Roman" w:hAnsi="Times New Roman" w:cs="Times New Roman"/>
          <w:sz w:val="28"/>
          <w:szCs w:val="28"/>
          <w:lang w:val="tt" w:eastAsia="ru-RU"/>
        </w:rPr>
        <w:t>3.7. Техник хаталарны төзәтү</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val="tt" w:eastAsia="ru-RU"/>
        </w:rPr>
      </w:pPr>
      <w:r w:rsidRPr="007E5CAD">
        <w:rPr>
          <w:rFonts w:ascii="Times New Roman" w:eastAsia="Times New Roman" w:hAnsi="Times New Roman" w:cs="Times New Roman"/>
          <w:sz w:val="28"/>
          <w:szCs w:val="28"/>
          <w:lang w:val="tt" w:eastAsia="ru-RU"/>
        </w:rPr>
        <w:t>3.7.1. Техник хата ачыкланган очракта, муниципаль хезмәт нәтиҗәсе булган документта мөрәҗәгать итүче Башкарма комитетка җибәрә: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техник хатаны төзәтү турында гариза (5 нче кушымта);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мөрәҗәгать итүчегә техник хатасы булган муниципаль хезмәт күрсәтү нәтиҗәсе буларак бирелгән документ;</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техник хаталар булуны дәлилләүче юридик көчкә ия документлар. </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 xml:space="preserve">Әлеге пункт белән билгеләнгән процедуралар гаризаны теркәү датасыннан бер эш көне эчендә башкарыла. </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7E5CAD" w:rsidRPr="007E5CAD" w:rsidRDefault="007E5CAD" w:rsidP="007E5CAD">
      <w:pPr>
        <w:spacing w:after="0" w:line="240" w:lineRule="auto"/>
        <w:ind w:right="-1" w:firstLine="709"/>
        <w:jc w:val="both"/>
        <w:rPr>
          <w:rFonts w:ascii="Times New Roman" w:eastAsia="Times New Roman" w:hAnsi="Times New Roman" w:cs="Times New Roman"/>
          <w:sz w:val="28"/>
          <w:szCs w:val="28"/>
          <w:lang w:eastAsia="ru-RU"/>
        </w:rPr>
      </w:pPr>
      <w:r w:rsidRPr="007E5CAD">
        <w:rPr>
          <w:rFonts w:ascii="Times New Roman" w:eastAsia="Times New Roman" w:hAnsi="Times New Roman" w:cs="Times New Roman"/>
          <w:sz w:val="28"/>
          <w:szCs w:val="28"/>
          <w:lang w:val="tt" w:eastAsia="ru-RU"/>
        </w:rPr>
        <w:t>Административ процедураларны үтәү нәтиҗәләре: мөрәҗәгать итүчегә бирелгән (юнәлешле) документ.</w:t>
      </w:r>
    </w:p>
    <w:p w:rsidR="00B958E0" w:rsidRDefault="00B958E0" w:rsidP="005E49AD">
      <w:pPr>
        <w:tabs>
          <w:tab w:val="left" w:pos="9781"/>
        </w:tabs>
        <w:autoSpaceDE w:val="0"/>
        <w:autoSpaceDN w:val="0"/>
        <w:adjustRightInd w:val="0"/>
        <w:spacing w:after="0" w:line="240" w:lineRule="auto"/>
        <w:ind w:right="-1" w:firstLine="709"/>
        <w:rPr>
          <w:rFonts w:ascii="Times New Roman" w:eastAsia="Times New Roman" w:hAnsi="Times New Roman" w:cs="Times New Roman"/>
          <w:b/>
          <w:sz w:val="28"/>
          <w:szCs w:val="28"/>
          <w:lang w:val="tt" w:eastAsia="ru-RU"/>
        </w:rPr>
      </w:pPr>
    </w:p>
    <w:p w:rsidR="00B958E0" w:rsidRDefault="00B958E0" w:rsidP="00B958E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 w:eastAsia="ru-RU"/>
        </w:rPr>
      </w:pPr>
    </w:p>
    <w:p w:rsidR="00B958E0" w:rsidRPr="00B958E0" w:rsidRDefault="005E49AD" w:rsidP="00B958E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 w:eastAsia="ru-RU"/>
        </w:rPr>
      </w:pPr>
      <w:r>
        <w:rPr>
          <w:rFonts w:ascii="Times New Roman" w:eastAsia="Times New Roman" w:hAnsi="Times New Roman" w:cs="Times New Roman"/>
          <w:b/>
          <w:sz w:val="28"/>
          <w:szCs w:val="28"/>
          <w:lang w:val="tt" w:eastAsia="ru-RU"/>
        </w:rPr>
        <w:t xml:space="preserve">4. </w:t>
      </w:r>
      <w:r w:rsidR="00B958E0" w:rsidRPr="00B958E0">
        <w:rPr>
          <w:rFonts w:ascii="Times New Roman" w:eastAsia="Times New Roman" w:hAnsi="Times New Roman" w:cs="Times New Roman"/>
          <w:b/>
          <w:sz w:val="28"/>
          <w:szCs w:val="28"/>
          <w:lang w:val="tt" w:eastAsia="ru-RU"/>
        </w:rPr>
        <w:t>Муниципаль хезмәт күрсәтүне тикшереп тору тәртибе һәм рәвешләре</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B958E0" w:rsidRPr="005E49AD" w:rsidRDefault="005E49AD" w:rsidP="005E49AD">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00B958E0" w:rsidRPr="00B958E0">
        <w:rPr>
          <w:rFonts w:ascii="Times New Roman" w:eastAsia="Times New Roman" w:hAnsi="Times New Roman" w:cs="Times New Roman"/>
          <w:sz w:val="28"/>
          <w:szCs w:val="28"/>
          <w:lang w:val="tt" w:eastAsia="ru-RU"/>
        </w:rPr>
        <w:t xml:space="preserve">4.1. Җаваплы вазыйфаи затларның муниципаль хезмәт күрсәтүгә таләпләрне билгели торган Регламент һәм башка норматив хокукый актлар </w:t>
      </w:r>
      <w:r w:rsidR="00B958E0" w:rsidRPr="00B958E0">
        <w:rPr>
          <w:rFonts w:ascii="Times New Roman" w:eastAsia="Times New Roman" w:hAnsi="Times New Roman" w:cs="Times New Roman"/>
          <w:sz w:val="28"/>
          <w:szCs w:val="28"/>
          <w:lang w:val="tt" w:eastAsia="ru-RU"/>
        </w:rPr>
        <w:lastRenderedPageBreak/>
        <w:t>нигезләмәләрен үтәвен һәм үтәвен агымдагы контрольдә тотуны гамәлгә ашыру тәртибе, шулай ук алар тарафыннан карарлар кабул итү</w:t>
      </w:r>
    </w:p>
    <w:p w:rsidR="00B958E0" w:rsidRPr="005E49AD" w:rsidRDefault="00B958E0" w:rsidP="00B958E0">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B958E0" w:rsidRPr="00C86D9A"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Административ процедураларның үтәлешен контрольдә тоту формаларына түбәндәгеләр керә: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1) муниципаль хезмәт күрсәтү документлары проектларын тикшерү һәм килештерү;</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2)   эш башкаруны алып бару буенча тикшерүләрне билгеләнгән тәртиптә үткәрү;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3)   муниципаль хезмәт күрсәтү процедураларының үтәлеше буенча контроль тикшерүләрне билгеләнгән тәртиптә үткәрү.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B958E0" w:rsidRPr="00C86D9A" w:rsidRDefault="005E49AD" w:rsidP="005E49AD">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00B958E0" w:rsidRPr="00B958E0">
        <w:rPr>
          <w:rFonts w:ascii="Times New Roman" w:eastAsia="Times New Roman" w:hAnsi="Times New Roman" w:cs="Times New Roman"/>
          <w:sz w:val="28"/>
          <w:szCs w:val="28"/>
          <w:lang w:val="tt"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B958E0" w:rsidRPr="00C86D9A" w:rsidRDefault="00B958E0" w:rsidP="00B958E0">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Контроль тикшерүләр планлы (җирле үзидарә органы эшенең ярты еллык яки еллык планнары нигезендә башкарыла) һәм планнан тыш булырга </w:t>
      </w:r>
      <w:r w:rsidRPr="00B958E0">
        <w:rPr>
          <w:rFonts w:ascii="Times New Roman" w:eastAsia="Times New Roman" w:hAnsi="Times New Roman" w:cs="Times New Roman"/>
          <w:sz w:val="28"/>
          <w:szCs w:val="28"/>
          <w:lang w:val="tt" w:eastAsia="ru-RU"/>
        </w:rPr>
        <w:lastRenderedPageBreak/>
        <w:t>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B958E0" w:rsidRPr="00B958E0" w:rsidRDefault="005E49AD" w:rsidP="005E49AD">
      <w:pPr>
        <w:tabs>
          <w:tab w:val="left" w:pos="9781"/>
        </w:tabs>
        <w:autoSpaceDE w:val="0"/>
        <w:autoSpaceDN w:val="0"/>
        <w:adjustRightInd w:val="0"/>
        <w:spacing w:after="0" w:line="240" w:lineRule="auto"/>
        <w:ind w:left="-142" w:right="-1" w:firstLine="426"/>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00B958E0" w:rsidRPr="00B958E0">
        <w:rPr>
          <w:rFonts w:ascii="Times New Roman" w:eastAsia="Times New Roman" w:hAnsi="Times New Roman" w:cs="Times New Roman"/>
          <w:sz w:val="28"/>
          <w:szCs w:val="28"/>
          <w:lang w:val="tt" w:eastAsia="ru-RU"/>
        </w:rPr>
        <w:t>4.3. Муниципаль хезмәт күрсәтү</w:t>
      </w:r>
      <w:r>
        <w:rPr>
          <w:rFonts w:ascii="Times New Roman" w:eastAsia="Times New Roman" w:hAnsi="Times New Roman" w:cs="Times New Roman"/>
          <w:sz w:val="28"/>
          <w:szCs w:val="28"/>
          <w:lang w:val="tt" w:eastAsia="ru-RU"/>
        </w:rPr>
        <w:t xml:space="preserve">че органның вазыйфаи затларының   </w:t>
      </w:r>
      <w:r w:rsidR="00B958E0" w:rsidRPr="00B958E0">
        <w:rPr>
          <w:rFonts w:ascii="Times New Roman" w:eastAsia="Times New Roman" w:hAnsi="Times New Roman" w:cs="Times New Roman"/>
          <w:sz w:val="28"/>
          <w:szCs w:val="28"/>
          <w:lang w:val="tt" w:eastAsia="ru-RU"/>
        </w:rPr>
        <w:t>муниципаль хезмәт күрсәтү барышында алар кабул итә торган (гамәлгә яраксыз) карарлары һәм гамәлләре (гамәл кылмавы) өчен җаваплылыгы</w:t>
      </w:r>
    </w:p>
    <w:p w:rsidR="00B958E0" w:rsidRPr="00B958E0" w:rsidRDefault="00B958E0" w:rsidP="005E49AD">
      <w:pPr>
        <w:tabs>
          <w:tab w:val="left" w:pos="9781"/>
        </w:tabs>
        <w:autoSpaceDE w:val="0"/>
        <w:autoSpaceDN w:val="0"/>
        <w:adjustRightInd w:val="0"/>
        <w:spacing w:after="0" w:line="240" w:lineRule="auto"/>
        <w:ind w:left="-142" w:right="-1" w:firstLine="426"/>
        <w:rPr>
          <w:rFonts w:ascii="Times New Roman" w:eastAsia="Times New Roman" w:hAnsi="Times New Roman" w:cs="Times New Roman"/>
          <w:sz w:val="28"/>
          <w:szCs w:val="28"/>
          <w:lang w:val="tt" w:eastAsia="ru-RU"/>
        </w:rPr>
      </w:pP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Җирле үзидарә органы җитәкчесе белдерүләрне вакытында тикшермәгән өчен җаваплы.</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B958E0" w:rsidRPr="00B958E0" w:rsidRDefault="005E49AD" w:rsidP="005E49AD">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 w:eastAsia="ru-RU"/>
        </w:rPr>
      </w:pPr>
      <w:r>
        <w:rPr>
          <w:rFonts w:ascii="Times New Roman" w:eastAsia="Times New Roman" w:hAnsi="Times New Roman" w:cs="Times New Roman"/>
          <w:sz w:val="28"/>
          <w:szCs w:val="28"/>
          <w:lang w:val="tt" w:eastAsia="ru-RU"/>
        </w:rPr>
        <w:t xml:space="preserve">          </w:t>
      </w:r>
      <w:r w:rsidR="00B958E0" w:rsidRPr="00B958E0">
        <w:rPr>
          <w:rFonts w:ascii="Times New Roman" w:eastAsia="Times New Roman" w:hAnsi="Times New Roman" w:cs="Times New Roman"/>
          <w:sz w:val="28"/>
          <w:szCs w:val="28"/>
          <w:lang w:val="tt" w:eastAsia="ru-RU"/>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B958E0" w:rsidRPr="00B958E0" w:rsidRDefault="00B958E0" w:rsidP="00B958E0">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 w:eastAsia="ru-RU"/>
        </w:rPr>
      </w:pP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p>
    <w:p w:rsidR="00B958E0" w:rsidRPr="00B958E0" w:rsidRDefault="00B958E0" w:rsidP="00B958E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 w:eastAsia="ru-RU"/>
        </w:rPr>
      </w:pPr>
      <w:r w:rsidRPr="00B958E0">
        <w:rPr>
          <w:rFonts w:ascii="Times New Roman" w:eastAsia="Times New Roman" w:hAnsi="Times New Roman" w:cs="Times New Roman"/>
          <w:b/>
          <w:sz w:val="28"/>
          <w:szCs w:val="28"/>
          <w:lang w:val="tt" w:eastAsia="ru-RU"/>
        </w:rPr>
        <w:t>5. 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B958E0" w:rsidRPr="00B958E0" w:rsidRDefault="00B958E0" w:rsidP="00B958E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 w:eastAsia="ru-RU"/>
        </w:rPr>
      </w:pP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w:t>
      </w:r>
      <w:r w:rsidRPr="00B958E0">
        <w:rPr>
          <w:rFonts w:ascii="Times New Roman" w:eastAsia="Times New Roman" w:hAnsi="Times New Roman" w:cs="Times New Roman"/>
          <w:sz w:val="28"/>
          <w:szCs w:val="28"/>
          <w:lang w:val="tt" w:eastAsia="ru-RU"/>
        </w:rPr>
        <w:lastRenderedPageBreak/>
        <w:t>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Гариза бирүче шул исәптән түбәндәге очракларда шикаять белән мөрәҗәгать итә ала: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w:t>
      </w:r>
      <w:r w:rsidRPr="00B958E0">
        <w:rPr>
          <w:rFonts w:ascii="Times New Roman" w:eastAsia="Times New Roman" w:hAnsi="Times New Roman" w:cs="Times New Roman"/>
          <w:sz w:val="28"/>
          <w:szCs w:val="28"/>
          <w:lang w:val="tt" w:eastAsia="ru-RU"/>
        </w:rPr>
        <w:lastRenderedPageBreak/>
        <w:t>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8) муниципаль хезмәт күрсәтү нәтиҗәләре буенча документлар бирү вакытын яки тәртибен бозу;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lastRenderedPageBreak/>
        <w:t xml:space="preserve">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5.3. Шикаятьтә түбәндәге мәгълүматлар булырга тиеш:</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3) муниципаль хезмәтне күрсәтүче органның, муниципаль хезмәтне күрсәтүче органның вазыйфаи затының йә муниципаль хезмәткәрнең, </w:t>
      </w:r>
      <w:r w:rsidRPr="00B958E0">
        <w:rPr>
          <w:rFonts w:ascii="Times New Roman" w:eastAsia="Times New Roman" w:hAnsi="Times New Roman" w:cs="Times New Roman"/>
          <w:sz w:val="28"/>
          <w:szCs w:val="28"/>
          <w:lang w:val="tt" w:eastAsia="ru-RU"/>
        </w:rPr>
        <w:lastRenderedPageBreak/>
        <w:t>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5.4. Кергән шикаять кергән көннең икенче эш көненнән дә соңга калмыйча теркәлергә тиеш.</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5.6. Шикаятьне карап тикшерү нәтиҗәләре буенча түбәндәге карарларның берсе кабул ителә: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2) шикаятьне канәгатьләндерү кире кагыла.</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w:t>
      </w:r>
      <w:r w:rsidRPr="00B958E0">
        <w:rPr>
          <w:rFonts w:ascii="Times New Roman" w:eastAsia="Times New Roman" w:hAnsi="Times New Roman" w:cs="Times New Roman"/>
          <w:sz w:val="28"/>
          <w:szCs w:val="28"/>
          <w:lang w:val="tt" w:eastAsia="ru-RU"/>
        </w:rPr>
        <w:lastRenderedPageBreak/>
        <w:t>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958E0" w:rsidRPr="00B958E0" w:rsidRDefault="00B958E0" w:rsidP="00B958E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958E0" w:rsidRDefault="00B958E0" w:rsidP="00B958E0">
      <w:pPr>
        <w:rPr>
          <w:lang w:val="tt"/>
        </w:rPr>
      </w:pPr>
      <w:r w:rsidRPr="00B958E0">
        <w:rPr>
          <w:rFonts w:ascii="Times New Roman" w:eastAsia="Times New Roman" w:hAnsi="Times New Roman" w:cs="Times New Roman"/>
          <w:sz w:val="28"/>
          <w:szCs w:val="28"/>
          <w:lang w:val="tt" w:eastAsia="ru-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w:t>
      </w:r>
    </w:p>
    <w:p w:rsidR="00B958E0" w:rsidRPr="00B958E0" w:rsidRDefault="00B958E0" w:rsidP="00B958E0">
      <w:pPr>
        <w:rPr>
          <w:lang w:val="tt"/>
        </w:rPr>
      </w:pPr>
    </w:p>
    <w:p w:rsidR="00B958E0" w:rsidRPr="00B958E0" w:rsidRDefault="00B958E0" w:rsidP="00B958E0">
      <w:pPr>
        <w:rPr>
          <w:lang w:val="tt"/>
        </w:rPr>
      </w:pPr>
    </w:p>
    <w:p w:rsidR="00B958E0" w:rsidRPr="00B958E0" w:rsidRDefault="00B958E0" w:rsidP="00B958E0">
      <w:pPr>
        <w:rPr>
          <w:lang w:val="tt"/>
        </w:rPr>
      </w:pPr>
    </w:p>
    <w:p w:rsidR="00B958E0" w:rsidRDefault="00B958E0" w:rsidP="00B958E0">
      <w:pPr>
        <w:tabs>
          <w:tab w:val="left" w:pos="2445"/>
        </w:tabs>
        <w:rPr>
          <w:lang w:val="tt"/>
        </w:rPr>
      </w:pPr>
    </w:p>
    <w:p w:rsidR="005E49AD" w:rsidRDefault="005E49AD" w:rsidP="00B958E0">
      <w:pPr>
        <w:tabs>
          <w:tab w:val="left" w:pos="2445"/>
        </w:tabs>
        <w:rPr>
          <w:lang w:val="tt"/>
        </w:rPr>
      </w:pPr>
    </w:p>
    <w:p w:rsidR="005E49AD" w:rsidRDefault="005E49AD" w:rsidP="00B958E0">
      <w:pPr>
        <w:tabs>
          <w:tab w:val="left" w:pos="2445"/>
        </w:tabs>
        <w:rPr>
          <w:lang w:val="tt"/>
        </w:rPr>
      </w:pPr>
    </w:p>
    <w:p w:rsidR="005E49AD" w:rsidRDefault="005E49AD" w:rsidP="00B958E0">
      <w:pPr>
        <w:tabs>
          <w:tab w:val="left" w:pos="2445"/>
        </w:tabs>
        <w:rPr>
          <w:lang w:val="tt"/>
        </w:rPr>
      </w:pPr>
    </w:p>
    <w:p w:rsidR="005E49AD" w:rsidRDefault="005E49AD" w:rsidP="00B958E0">
      <w:pPr>
        <w:tabs>
          <w:tab w:val="left" w:pos="2445"/>
        </w:tabs>
        <w:rPr>
          <w:lang w:val="tt"/>
        </w:rPr>
      </w:pPr>
    </w:p>
    <w:p w:rsidR="00B958E0" w:rsidRDefault="00B958E0" w:rsidP="00B958E0">
      <w:pPr>
        <w:tabs>
          <w:tab w:val="left" w:pos="2445"/>
        </w:tabs>
        <w:rPr>
          <w:lang w:val="tt"/>
        </w:rPr>
      </w:pPr>
    </w:p>
    <w:p w:rsidR="00B958E0" w:rsidRDefault="00B958E0" w:rsidP="00B958E0">
      <w:pPr>
        <w:tabs>
          <w:tab w:val="left" w:pos="2445"/>
        </w:tabs>
        <w:rPr>
          <w:lang w:val="tt"/>
        </w:rPr>
      </w:pPr>
    </w:p>
    <w:p w:rsidR="00B958E0" w:rsidRPr="00B958E0" w:rsidRDefault="00B958E0" w:rsidP="00B958E0">
      <w:pPr>
        <w:spacing w:after="0" w:line="240" w:lineRule="auto"/>
        <w:jc w:val="right"/>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1 нче кушымта</w:t>
      </w:r>
    </w:p>
    <w:p w:rsidR="00B958E0" w:rsidRPr="00B958E0" w:rsidRDefault="00B958E0" w:rsidP="00B958E0">
      <w:pPr>
        <w:spacing w:after="0" w:line="240" w:lineRule="auto"/>
        <w:ind w:right="-1"/>
        <w:rPr>
          <w:rFonts w:ascii="Times New Roman" w:eastAsia="Times New Roman" w:hAnsi="Times New Roman" w:cs="Times New Roman"/>
          <w:sz w:val="24"/>
          <w:szCs w:val="24"/>
          <w:lang w:val="tt" w:eastAsia="ru-RU"/>
        </w:rPr>
      </w:pPr>
    </w:p>
    <w:p w:rsidR="00B958E0" w:rsidRPr="00B958E0" w:rsidRDefault="00B958E0" w:rsidP="00B958E0">
      <w:pPr>
        <w:spacing w:after="0" w:line="240" w:lineRule="auto"/>
        <w:ind w:right="-1"/>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(Муниципаль хезмәт күрсәтүче орган бланкы)</w:t>
      </w:r>
    </w:p>
    <w:p w:rsidR="00B958E0" w:rsidRPr="00B958E0" w:rsidRDefault="00B958E0" w:rsidP="00B958E0">
      <w:pPr>
        <w:tabs>
          <w:tab w:val="left" w:pos="1377"/>
        </w:tabs>
        <w:spacing w:after="0" w:line="240" w:lineRule="auto"/>
        <w:jc w:val="center"/>
        <w:rPr>
          <w:rFonts w:ascii="Times New Roman" w:eastAsia="Times New Roman" w:hAnsi="Times New Roman" w:cs="Times New Roman"/>
          <w:bCs/>
          <w:sz w:val="28"/>
          <w:szCs w:val="28"/>
          <w:lang w:val="tt" w:eastAsia="ru-RU"/>
        </w:rPr>
      </w:pPr>
    </w:p>
    <w:p w:rsidR="00B958E0" w:rsidRPr="00B958E0" w:rsidRDefault="00B958E0" w:rsidP="00B958E0">
      <w:pPr>
        <w:tabs>
          <w:tab w:val="left" w:pos="1377"/>
        </w:tabs>
        <w:spacing w:after="0" w:line="240" w:lineRule="auto"/>
        <w:jc w:val="center"/>
        <w:rPr>
          <w:rFonts w:ascii="Times New Roman" w:eastAsia="Times New Roman" w:hAnsi="Times New Roman" w:cs="Times New Roman"/>
          <w:bCs/>
          <w:sz w:val="28"/>
          <w:szCs w:val="28"/>
          <w:lang w:val="tt" w:eastAsia="ru-RU"/>
        </w:rPr>
      </w:pPr>
    </w:p>
    <w:p w:rsidR="00B958E0" w:rsidRPr="00B958E0" w:rsidRDefault="00B958E0" w:rsidP="00B958E0">
      <w:pPr>
        <w:tabs>
          <w:tab w:val="left" w:pos="1377"/>
        </w:tabs>
        <w:spacing w:after="0" w:line="240" w:lineRule="auto"/>
        <w:jc w:val="center"/>
        <w:rPr>
          <w:rFonts w:ascii="Times New Roman" w:eastAsia="Times New Roman" w:hAnsi="Times New Roman" w:cs="Times New Roman"/>
          <w:b/>
          <w:bCs/>
          <w:sz w:val="28"/>
          <w:szCs w:val="28"/>
          <w:lang w:val="tt" w:eastAsia="ru-RU"/>
        </w:rPr>
      </w:pPr>
    </w:p>
    <w:p w:rsidR="00B958E0" w:rsidRPr="00B958E0" w:rsidRDefault="00B958E0" w:rsidP="00B958E0">
      <w:pPr>
        <w:tabs>
          <w:tab w:val="left" w:pos="1377"/>
        </w:tabs>
        <w:spacing w:after="0" w:line="240" w:lineRule="auto"/>
        <w:ind w:left="-567"/>
        <w:jc w:val="center"/>
        <w:rPr>
          <w:rFonts w:ascii="Times New Roman" w:eastAsia="Times New Roman" w:hAnsi="Times New Roman" w:cs="Times New Roman"/>
          <w:b/>
          <w:bCs/>
          <w:sz w:val="28"/>
          <w:szCs w:val="28"/>
          <w:lang w:val="tt" w:eastAsia="ru-RU"/>
        </w:rPr>
      </w:pPr>
      <w:r w:rsidRPr="00B958E0">
        <w:rPr>
          <w:rFonts w:ascii="Times New Roman" w:eastAsia="Times New Roman" w:hAnsi="Times New Roman" w:cs="Times New Roman"/>
          <w:b/>
          <w:bCs/>
          <w:sz w:val="28"/>
          <w:szCs w:val="28"/>
          <w:lang w:val="tt" w:eastAsia="ru-RU"/>
        </w:rPr>
        <w:t>Адрес бирелә то</w:t>
      </w:r>
      <w:r w:rsidRPr="00B958E0">
        <w:rPr>
          <w:rFonts w:ascii="Times New Roman" w:eastAsia="Times New Roman" w:hAnsi="Times New Roman" w:cs="Times New Roman"/>
          <w:b/>
          <w:bCs/>
          <w:sz w:val="28"/>
          <w:szCs w:val="28"/>
          <w:lang w:val="tt-RU" w:eastAsia="ru-RU"/>
        </w:rPr>
        <w:t>ган</w:t>
      </w:r>
      <w:r w:rsidRPr="00B958E0">
        <w:rPr>
          <w:rFonts w:ascii="Times New Roman" w:eastAsia="Times New Roman" w:hAnsi="Times New Roman" w:cs="Times New Roman"/>
          <w:b/>
          <w:bCs/>
          <w:sz w:val="28"/>
          <w:szCs w:val="28"/>
          <w:lang w:val="tt" w:eastAsia="ru-RU"/>
        </w:rPr>
        <w:t xml:space="preserve"> объектка адрес бирү яки</w:t>
      </w:r>
    </w:p>
    <w:p w:rsidR="00B958E0" w:rsidRPr="00B958E0" w:rsidRDefault="00B958E0" w:rsidP="00B958E0">
      <w:pPr>
        <w:tabs>
          <w:tab w:val="left" w:pos="1377"/>
        </w:tabs>
        <w:spacing w:after="0" w:line="240" w:lineRule="auto"/>
        <w:ind w:left="-567"/>
        <w:jc w:val="center"/>
        <w:rPr>
          <w:rFonts w:ascii="Times New Roman" w:eastAsia="Times New Roman" w:hAnsi="Times New Roman" w:cs="Times New Roman"/>
          <w:b/>
          <w:bCs/>
          <w:sz w:val="28"/>
          <w:szCs w:val="28"/>
          <w:lang w:val="tt" w:eastAsia="ru-RU"/>
        </w:rPr>
      </w:pPr>
      <w:r w:rsidRPr="00B958E0">
        <w:rPr>
          <w:rFonts w:ascii="Times New Roman" w:eastAsia="Times New Roman" w:hAnsi="Times New Roman" w:cs="Times New Roman"/>
          <w:b/>
          <w:bCs/>
          <w:sz w:val="28"/>
          <w:szCs w:val="28"/>
          <w:lang w:val="tt" w:eastAsia="ru-RU"/>
        </w:rPr>
        <w:t>аны гамәлдән чыгару турында карар</w:t>
      </w:r>
    </w:p>
    <w:p w:rsidR="00B958E0" w:rsidRPr="00B958E0" w:rsidRDefault="00B958E0" w:rsidP="00B958E0">
      <w:pPr>
        <w:spacing w:after="0" w:line="240" w:lineRule="auto"/>
        <w:jc w:val="center"/>
        <w:rPr>
          <w:rFonts w:ascii="Times New Roman" w:eastAsia="Times New Roman" w:hAnsi="Times New Roman" w:cs="Times New Roman"/>
          <w:bCs/>
          <w:sz w:val="28"/>
          <w:szCs w:val="28"/>
          <w:lang w:val="tt" w:eastAsia="ru-RU"/>
        </w:rPr>
      </w:pPr>
      <w:r w:rsidRPr="00B958E0">
        <w:rPr>
          <w:rFonts w:ascii="Times New Roman" w:eastAsia="Times New Roman" w:hAnsi="Times New Roman" w:cs="Times New Roman"/>
          <w:b/>
          <w:bCs/>
          <w:sz w:val="28"/>
          <w:szCs w:val="28"/>
          <w:lang w:val="tt" w:eastAsia="ru-RU"/>
        </w:rPr>
        <w:t>ФОРМАСЫ</w:t>
      </w:r>
    </w:p>
    <w:p w:rsidR="00B958E0" w:rsidRPr="00B958E0" w:rsidRDefault="00B958E0" w:rsidP="00B958E0">
      <w:pPr>
        <w:spacing w:after="0" w:line="240" w:lineRule="auto"/>
        <w:ind w:firstLine="709"/>
        <w:jc w:val="both"/>
        <w:rPr>
          <w:rFonts w:ascii="Times New Roman" w:eastAsia="Times New Roman" w:hAnsi="Times New Roman" w:cs="Times New Roman"/>
          <w:sz w:val="28"/>
          <w:szCs w:val="28"/>
          <w:lang w:val="tt" w:eastAsia="ru-RU"/>
        </w:rPr>
      </w:pPr>
    </w:p>
    <w:p w:rsidR="00B958E0" w:rsidRPr="00B958E0" w:rsidRDefault="00B958E0" w:rsidP="00B958E0">
      <w:pPr>
        <w:spacing w:after="0" w:line="240" w:lineRule="auto"/>
        <w:ind w:left="-567" w:firstLine="709"/>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«Адреслар бирү, аларны үзгәртү һәм гамәлдән чыгару кагыйдәләрен раслау турында» 2014 елның 19 ноябрендәге 1221 номерлы Россия Федерациясе Хөкүмәте карарына туры китереп, </w:t>
      </w: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 xml:space="preserve"> ___________________________________________________________ нигезендә:</w:t>
      </w:r>
    </w:p>
    <w:p w:rsidR="00B958E0" w:rsidRPr="00B958E0" w:rsidRDefault="00B958E0" w:rsidP="00B958E0">
      <w:pPr>
        <w:spacing w:after="0" w:line="240" w:lineRule="auto"/>
        <w:ind w:left="-567"/>
        <w:jc w:val="center"/>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(адресны бирү/гамәлдән чыгару нигезләре күрсәтелә)</w:t>
      </w: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val="tt" w:eastAsia="ru-RU"/>
        </w:rPr>
      </w:pPr>
    </w:p>
    <w:p w:rsidR="00B958E0" w:rsidRPr="00B958E0" w:rsidRDefault="00B958E0" w:rsidP="00B958E0">
      <w:pPr>
        <w:numPr>
          <w:ilvl w:val="0"/>
          <w:numId w:val="20"/>
        </w:numPr>
        <w:spacing w:after="0" w:line="240" w:lineRule="auto"/>
        <w:ind w:left="-567" w:firstLine="709"/>
        <w:contextualSpacing/>
        <w:jc w:val="both"/>
        <w:rPr>
          <w:rFonts w:ascii="Times New Roman" w:eastAsia="Times New Roman" w:hAnsi="Times New Roman" w:cs="Times New Roman"/>
          <w:sz w:val="28"/>
          <w:szCs w:val="28"/>
          <w:lang w:eastAsia="ru-RU"/>
        </w:rPr>
      </w:pPr>
      <w:bookmarkStart w:id="1" w:name="bookmark=id.19c6y18" w:colFirst="0" w:colLast="0"/>
      <w:bookmarkStart w:id="2" w:name="bookmark=id.3fwokq0" w:colFirst="0" w:colLast="0"/>
      <w:bookmarkStart w:id="3" w:name="bookmark=id.1v1yuxt" w:colFirst="0" w:colLast="0"/>
      <w:bookmarkStart w:id="4" w:name="bookmark=id.vx1227" w:colFirst="0" w:colLast="0"/>
      <w:bookmarkStart w:id="5" w:name="bookmark=id.2u6wntf" w:colFirst="0" w:colLast="0"/>
      <w:bookmarkStart w:id="6" w:name="bookmark=id.2grqrue" w:colFirst="0" w:colLast="0"/>
      <w:bookmarkStart w:id="7" w:name="bookmark=id.4f1mdlm" w:colFirst="0" w:colLast="0"/>
      <w:bookmarkStart w:id="8" w:name="bookmark=id.41mghml" w:colFirst="0" w:colLast="0"/>
      <w:bookmarkEnd w:id="1"/>
      <w:bookmarkEnd w:id="2"/>
      <w:bookmarkEnd w:id="3"/>
      <w:bookmarkEnd w:id="4"/>
      <w:bookmarkEnd w:id="5"/>
      <w:bookmarkEnd w:id="6"/>
      <w:bookmarkEnd w:id="7"/>
      <w:bookmarkEnd w:id="8"/>
      <w:r w:rsidRPr="00B958E0">
        <w:rPr>
          <w:rFonts w:ascii="Times New Roman" w:eastAsia="Times New Roman" w:hAnsi="Times New Roman" w:cs="Times New Roman"/>
          <w:sz w:val="28"/>
          <w:szCs w:val="28"/>
          <w:lang w:val="tt" w:eastAsia="ru-RU"/>
        </w:rPr>
        <w:t>Хуҗасы______________________________________________________</w:t>
      </w:r>
    </w:p>
    <w:p w:rsidR="00B958E0" w:rsidRPr="00B958E0" w:rsidRDefault="00B958E0" w:rsidP="00B958E0">
      <w:pPr>
        <w:spacing w:after="0" w:line="240" w:lineRule="auto"/>
        <w:ind w:left="-567" w:firstLine="709"/>
        <w:contextualSpacing/>
        <w:jc w:val="both"/>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 xml:space="preserve">                              исеме, фамилиясе, атасының исеме, оешманың исеме </w:t>
      </w:r>
    </w:p>
    <w:p w:rsidR="00B958E0" w:rsidRPr="00B958E0" w:rsidRDefault="00B958E0" w:rsidP="00B958E0">
      <w:pPr>
        <w:spacing w:after="0" w:line="240" w:lineRule="auto"/>
        <w:ind w:left="-567"/>
        <w:contextualSpacing/>
        <w:jc w:val="both"/>
        <w:rPr>
          <w:rFonts w:ascii="Times New Roman" w:eastAsia="Times New Roman" w:hAnsi="Times New Roman" w:cs="Times New Roman"/>
          <w:sz w:val="24"/>
          <w:szCs w:val="24"/>
          <w:lang w:val="tt" w:eastAsia="ru-RU"/>
        </w:rPr>
      </w:pPr>
    </w:p>
    <w:p w:rsidR="00B958E0" w:rsidRPr="00B958E0" w:rsidRDefault="00B958E0" w:rsidP="00B958E0">
      <w:pPr>
        <w:spacing w:after="0" w:line="240" w:lineRule="auto"/>
        <w:ind w:left="-567"/>
        <w:contextualSpacing/>
        <w:jc w:val="both"/>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lastRenderedPageBreak/>
        <w:t>булган а</w:t>
      </w:r>
      <w:r w:rsidRPr="00B958E0">
        <w:rPr>
          <w:rFonts w:ascii="Times New Roman" w:eastAsia="Times New Roman" w:hAnsi="Times New Roman" w:cs="Times New Roman"/>
          <w:color w:val="000000"/>
          <w:sz w:val="28"/>
          <w:szCs w:val="28"/>
          <w:lang w:val="tt" w:eastAsia="ru-RU"/>
        </w:rPr>
        <w:t>дрес бирелә торган объектка</w:t>
      </w:r>
    </w:p>
    <w:p w:rsidR="00B958E0" w:rsidRPr="00B958E0" w:rsidRDefault="00B958E0" w:rsidP="00B958E0">
      <w:pPr>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color w:val="000000"/>
          <w:sz w:val="28"/>
          <w:szCs w:val="28"/>
          <w:lang w:eastAsia="ru-RU"/>
        </w:rPr>
      </w:pPr>
      <w:r w:rsidRPr="00B958E0">
        <w:rPr>
          <w:rFonts w:ascii="Times New Roman" w:eastAsia="Times New Roman" w:hAnsi="Times New Roman" w:cs="Times New Roman"/>
          <w:color w:val="000000"/>
          <w:sz w:val="28"/>
          <w:szCs w:val="28"/>
          <w:lang w:val="tt" w:eastAsia="ru-RU"/>
        </w:rPr>
        <w:t>___________________________________________________________________</w:t>
      </w:r>
    </w:p>
    <w:p w:rsidR="00B958E0" w:rsidRPr="00B958E0" w:rsidRDefault="00B958E0" w:rsidP="00B958E0">
      <w:pPr>
        <w:pBdr>
          <w:top w:val="nil"/>
          <w:left w:val="nil"/>
          <w:bottom w:val="nil"/>
          <w:right w:val="nil"/>
          <w:between w:val="nil"/>
        </w:pBdr>
        <w:spacing w:after="0" w:line="240" w:lineRule="auto"/>
        <w:ind w:left="-567"/>
        <w:jc w:val="center"/>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объект төре, кадастр номерлары, адреслар һәм адрес бирелә торган объектны барлыкка китерә торган күчемсез милек объектлары турында белешмәләр;</w:t>
      </w:r>
    </w:p>
    <w:p w:rsidR="00B958E0" w:rsidRPr="00B958E0" w:rsidRDefault="00B958E0" w:rsidP="00B958E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sz w:val="28"/>
          <w:szCs w:val="28"/>
          <w:lang w:eastAsia="ru-RU"/>
        </w:rPr>
      </w:pPr>
      <w:r w:rsidRPr="00B958E0">
        <w:rPr>
          <w:rFonts w:ascii="Times New Roman" w:eastAsia="Times New Roman" w:hAnsi="Times New Roman" w:cs="Times New Roman"/>
          <w:sz w:val="28"/>
          <w:szCs w:val="28"/>
          <w:lang w:val="tt" w:eastAsia="ru-RU"/>
        </w:rPr>
        <w:t>__________________________________________________</w:t>
      </w:r>
      <w:r w:rsidRPr="00B958E0">
        <w:rPr>
          <w:rFonts w:ascii="Times New Roman" w:eastAsia="Times New Roman" w:hAnsi="Times New Roman" w:cs="Times New Roman"/>
          <w:color w:val="000000"/>
          <w:sz w:val="28"/>
          <w:szCs w:val="28"/>
          <w:lang w:val="tt" w:eastAsia="ru-RU"/>
        </w:rPr>
        <w:t xml:space="preserve">____________________ </w:t>
      </w:r>
    </w:p>
    <w:p w:rsidR="00B958E0" w:rsidRPr="00B958E0" w:rsidRDefault="00B958E0" w:rsidP="00B958E0">
      <w:pPr>
        <w:pBdr>
          <w:top w:val="nil"/>
          <w:left w:val="nil"/>
          <w:bottom w:val="nil"/>
          <w:right w:val="nil"/>
          <w:between w:val="nil"/>
        </w:pBdr>
        <w:spacing w:after="0" w:line="240" w:lineRule="auto"/>
        <w:ind w:left="-567"/>
        <w:jc w:val="center"/>
        <w:rPr>
          <w:rFonts w:ascii="Times New Roman" w:eastAsia="Times New Roman" w:hAnsi="Times New Roman" w:cs="Times New Roman"/>
          <w:color w:val="000000"/>
          <w:sz w:val="24"/>
          <w:szCs w:val="24"/>
          <w:u w:val="single"/>
          <w:lang w:eastAsia="ru-RU"/>
        </w:rPr>
      </w:pPr>
      <w:r w:rsidRPr="00B958E0">
        <w:rPr>
          <w:rFonts w:ascii="Times New Roman" w:eastAsia="Times New Roman" w:hAnsi="Times New Roman" w:cs="Times New Roman"/>
          <w:sz w:val="24"/>
          <w:szCs w:val="24"/>
          <w:lang w:val="tt" w:eastAsia="ru-RU"/>
        </w:rPr>
        <w:t>кадастр номеры (дәүләт кадастр исәбенә куелган күчемсез милек объектына адрес бирү очрагында)</w:t>
      </w:r>
    </w:p>
    <w:p w:rsidR="00B958E0" w:rsidRPr="00B958E0" w:rsidRDefault="00B958E0" w:rsidP="00B958E0">
      <w:pPr>
        <w:pBdr>
          <w:bottom w:val="single" w:sz="12" w:space="1" w:color="000000"/>
        </w:pBdr>
        <w:spacing w:after="0" w:line="240" w:lineRule="auto"/>
        <w:ind w:left="-567"/>
        <w:jc w:val="both"/>
        <w:rPr>
          <w:rFonts w:ascii="Times New Roman" w:eastAsia="Times New Roman" w:hAnsi="Times New Roman" w:cs="Times New Roman"/>
          <w:sz w:val="28"/>
          <w:szCs w:val="28"/>
          <w:lang w:eastAsia="ru-RU"/>
        </w:rPr>
      </w:pPr>
    </w:p>
    <w:p w:rsidR="00B958E0" w:rsidRPr="00B958E0" w:rsidRDefault="00B958E0" w:rsidP="00B958E0">
      <w:pPr>
        <w:pBdr>
          <w:bottom w:val="single" w:sz="12" w:space="1" w:color="000000"/>
        </w:pBdr>
        <w:spacing w:after="0" w:line="240" w:lineRule="auto"/>
        <w:ind w:left="-567"/>
        <w:jc w:val="both"/>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түбәндәге адресны </w:t>
      </w:r>
      <w:r w:rsidRPr="00B958E0">
        <w:rPr>
          <w:rFonts w:ascii="Times New Roman" w:eastAsia="Times New Roman" w:hAnsi="Times New Roman" w:cs="Times New Roman"/>
          <w:color w:val="000000"/>
          <w:sz w:val="28"/>
          <w:szCs w:val="28"/>
          <w:lang w:val="tt" w:eastAsia="ru-RU"/>
        </w:rPr>
        <w:t xml:space="preserve">бирергә </w:t>
      </w:r>
      <w:bookmarkStart w:id="9" w:name="bookmark=id.28h4qwu" w:colFirst="0" w:colLast="0"/>
      <w:bookmarkStart w:id="10" w:name="bookmark=id.37m2jsg" w:colFirst="0" w:colLast="0"/>
      <w:bookmarkStart w:id="11" w:name="bookmark=id.1mrcu09" w:colFirst="0" w:colLast="0"/>
      <w:bookmarkStart w:id="12" w:name="bookmark=id.46r0co2" w:colFirst="0" w:colLast="0"/>
      <w:bookmarkStart w:id="13" w:name="bookmark=id.3tbugp1" w:colFirst="0" w:colLast="0"/>
      <w:bookmarkStart w:id="14" w:name="bookmark=id.nmf14n" w:colFirst="0" w:colLast="0"/>
      <w:bookmarkEnd w:id="9"/>
      <w:bookmarkEnd w:id="10"/>
      <w:bookmarkEnd w:id="11"/>
      <w:bookmarkEnd w:id="12"/>
      <w:bookmarkEnd w:id="13"/>
      <w:bookmarkEnd w:id="14"/>
      <w:r w:rsidRPr="00B958E0">
        <w:rPr>
          <w:rFonts w:ascii="Times New Roman" w:eastAsia="Times New Roman" w:hAnsi="Times New Roman" w:cs="Times New Roman"/>
          <w:color w:val="000000"/>
          <w:sz w:val="28"/>
          <w:szCs w:val="28"/>
          <w:lang w:val="tt" w:eastAsia="ru-RU"/>
        </w:rPr>
        <w:t>(аны гамәлдән чыгарырга)</w:t>
      </w:r>
      <w:bookmarkStart w:id="15" w:name="bookmark=id.3ygebqi" w:colFirst="0" w:colLast="0"/>
      <w:bookmarkStart w:id="16" w:name="bookmark=id.111kx3o" w:colFirst="0" w:colLast="0"/>
      <w:bookmarkStart w:id="17" w:name="bookmark=id.2zbgiuw" w:colFirst="0" w:colLast="0"/>
      <w:bookmarkStart w:id="18" w:name="bookmark=id.206ipza" w:colFirst="0" w:colLast="0"/>
      <w:bookmarkStart w:id="19" w:name="bookmark=id.2lwamvv" w:colFirst="0" w:colLast="0"/>
      <w:bookmarkStart w:id="20" w:name="bookmark=id.sqyw64" w:colFirst="0" w:colLast="0"/>
      <w:bookmarkStart w:id="21" w:name="bookmark=id.1egqt2p" w:colFirst="0" w:colLast="0"/>
      <w:bookmarkStart w:id="22" w:name="bookmark=id.2dlolyb" w:colFirst="0" w:colLast="0"/>
      <w:bookmarkStart w:id="23" w:name="bookmark=id.3l18frh" w:colFirst="0" w:colLast="0"/>
      <w:bookmarkStart w:id="24" w:name="bookmark=id.4k668n3" w:colFirst="0" w:colLast="0"/>
      <w:bookmarkEnd w:id="15"/>
      <w:bookmarkEnd w:id="16"/>
      <w:bookmarkEnd w:id="17"/>
      <w:bookmarkEnd w:id="18"/>
      <w:bookmarkEnd w:id="19"/>
      <w:bookmarkEnd w:id="20"/>
      <w:bookmarkEnd w:id="21"/>
      <w:bookmarkEnd w:id="22"/>
      <w:bookmarkEnd w:id="23"/>
      <w:bookmarkEnd w:id="24"/>
      <w:r w:rsidRPr="00B958E0">
        <w:rPr>
          <w:rFonts w:ascii="Times New Roman" w:eastAsia="Times New Roman" w:hAnsi="Times New Roman" w:cs="Times New Roman"/>
          <w:sz w:val="28"/>
          <w:szCs w:val="28"/>
          <w:lang w:val="tt" w:eastAsia="ru-RU"/>
        </w:rPr>
        <w:t xml:space="preserve">: </w:t>
      </w:r>
      <w:bookmarkStart w:id="25" w:name="bookmark=id.3cqmetx" w:colFirst="0" w:colLast="0"/>
      <w:bookmarkStart w:id="26" w:name="bookmark=id.2r0uhxc" w:colFirst="0" w:colLast="0"/>
      <w:bookmarkStart w:id="27" w:name="bookmark=id.1rvwp1q" w:colFirst="0" w:colLast="0"/>
      <w:bookmarkStart w:id="28" w:name="bookmark=id.4bvk7pj" w:colFirst="0" w:colLast="0"/>
      <w:bookmarkEnd w:id="25"/>
      <w:bookmarkEnd w:id="26"/>
      <w:bookmarkEnd w:id="27"/>
      <w:bookmarkEnd w:id="28"/>
    </w:p>
    <w:p w:rsidR="00B958E0" w:rsidRPr="00B958E0" w:rsidRDefault="00B958E0" w:rsidP="00B958E0">
      <w:pPr>
        <w:spacing w:after="0" w:line="240" w:lineRule="auto"/>
        <w:ind w:left="-567"/>
        <w:jc w:val="center"/>
        <w:rPr>
          <w:rFonts w:ascii="Times New Roman" w:eastAsia="Times New Roman" w:hAnsi="Times New Roman" w:cs="Times New Roman"/>
          <w:sz w:val="24"/>
          <w:szCs w:val="24"/>
          <w:lang w:eastAsia="ru-RU"/>
        </w:rPr>
      </w:pPr>
      <w:bookmarkStart w:id="29" w:name="_heading=h.1664s55" w:colFirst="0" w:colLast="0"/>
      <w:bookmarkEnd w:id="29"/>
      <w:r w:rsidRPr="00B958E0">
        <w:rPr>
          <w:rFonts w:ascii="Times New Roman" w:eastAsia="Times New Roman" w:hAnsi="Times New Roman" w:cs="Times New Roman"/>
          <w:sz w:val="24"/>
          <w:szCs w:val="24"/>
          <w:lang w:val="tt" w:eastAsia="ru-RU"/>
        </w:rPr>
        <w:t>объектның адресы, адрес бирелә торган объектның гамәлдән чыгарыла торган адресы һәм адрес бирелә торган объектның дәүләт адреслар реестрында гамәлдән чыгарыла торган адресының уникаль номеры</w:t>
      </w: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eastAsia="ru-RU"/>
        </w:rPr>
      </w:pPr>
    </w:p>
    <w:p w:rsidR="00B958E0" w:rsidRPr="00B958E0" w:rsidRDefault="00B958E0" w:rsidP="00B958E0">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eastAsia="Times New Roman" w:hAnsi="Times New Roman" w:cs="Times New Roman"/>
          <w:color w:val="000000"/>
          <w:sz w:val="28"/>
          <w:szCs w:val="28"/>
          <w:lang w:eastAsia="ru-RU"/>
        </w:rPr>
      </w:pPr>
      <w:r w:rsidRPr="00B958E0">
        <w:rPr>
          <w:rFonts w:ascii="Times New Roman" w:eastAsia="Times New Roman" w:hAnsi="Times New Roman" w:cs="Times New Roman"/>
          <w:color w:val="000000"/>
          <w:sz w:val="28"/>
          <w:szCs w:val="28"/>
          <w:lang w:val="tt" w:eastAsia="ru-RU"/>
        </w:rPr>
        <w:t>Әлеге карарның үтәлешен контрольдә тотуны</w:t>
      </w:r>
      <w:r w:rsidRPr="00B958E0">
        <w:rPr>
          <w:rFonts w:ascii="Times New Roman" w:eastAsia="Times New Roman" w:hAnsi="Times New Roman" w:cs="Times New Roman"/>
          <w:color w:val="000000"/>
          <w:sz w:val="28"/>
          <w:szCs w:val="28"/>
          <w:lang w:val="tt" w:eastAsia="ru-RU"/>
        </w:rPr>
        <w:br/>
        <w:t xml:space="preserve"> ___________________________________________________________ йөкләргә.</w:t>
      </w:r>
    </w:p>
    <w:p w:rsidR="00B958E0" w:rsidRPr="00B958E0" w:rsidRDefault="00B958E0" w:rsidP="00B958E0">
      <w:pPr>
        <w:pBdr>
          <w:top w:val="nil"/>
          <w:left w:val="nil"/>
          <w:bottom w:val="nil"/>
          <w:right w:val="nil"/>
          <w:between w:val="nil"/>
        </w:pBdr>
        <w:tabs>
          <w:tab w:val="left" w:pos="1134"/>
        </w:tabs>
        <w:spacing w:after="0" w:line="240" w:lineRule="auto"/>
        <w:ind w:left="-567" w:firstLine="709"/>
        <w:jc w:val="both"/>
        <w:rPr>
          <w:rFonts w:ascii="Times New Roman" w:eastAsia="Times New Roman" w:hAnsi="Times New Roman" w:cs="Times New Roman"/>
          <w:color w:val="000000"/>
          <w:sz w:val="28"/>
          <w:szCs w:val="28"/>
          <w:lang w:eastAsia="ru-RU"/>
        </w:rPr>
      </w:pPr>
    </w:p>
    <w:p w:rsidR="00B958E0" w:rsidRPr="00B958E0" w:rsidRDefault="00B958E0" w:rsidP="00B958E0">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eastAsia="Times New Roman" w:hAnsi="Times New Roman" w:cs="Times New Roman"/>
          <w:color w:val="000000"/>
          <w:sz w:val="28"/>
          <w:szCs w:val="28"/>
          <w:lang w:eastAsia="ru-RU"/>
        </w:rPr>
      </w:pPr>
      <w:r w:rsidRPr="00B958E0">
        <w:rPr>
          <w:rFonts w:ascii="Times New Roman" w:eastAsia="Times New Roman" w:hAnsi="Times New Roman" w:cs="Times New Roman"/>
          <w:color w:val="000000"/>
          <w:sz w:val="28"/>
          <w:szCs w:val="28"/>
          <w:lang w:val="tt" w:eastAsia="ru-RU"/>
        </w:rPr>
        <w:t>Карар __________________________________ үз көченә керә.</w:t>
      </w: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eastAsia="ru-RU"/>
        </w:rPr>
      </w:pP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val="tt-RU" w:eastAsia="ru-RU"/>
        </w:rPr>
      </w:pPr>
    </w:p>
    <w:p w:rsidR="00B958E0" w:rsidRPr="00B958E0" w:rsidRDefault="00B958E0" w:rsidP="00B958E0">
      <w:pPr>
        <w:spacing w:after="0" w:line="240" w:lineRule="auto"/>
        <w:ind w:left="-567"/>
        <w:jc w:val="both"/>
        <w:rPr>
          <w:rFonts w:ascii="Times New Roman" w:eastAsia="Times New Roman" w:hAnsi="Times New Roman" w:cs="Times New Roman"/>
          <w:sz w:val="28"/>
          <w:szCs w:val="28"/>
          <w:lang w:val="tt-RU" w:eastAsia="ru-RU"/>
        </w:rPr>
      </w:pPr>
    </w:p>
    <w:p w:rsidR="00B958E0" w:rsidRPr="00B958E0" w:rsidRDefault="00B958E0" w:rsidP="00B958E0">
      <w:pPr>
        <w:spacing w:after="0" w:line="240" w:lineRule="auto"/>
        <w:jc w:val="both"/>
        <w:rPr>
          <w:rFonts w:ascii="Times New Roman" w:eastAsia="Times New Roman" w:hAnsi="Times New Roman" w:cs="Times New Roman"/>
          <w:sz w:val="28"/>
          <w:szCs w:val="28"/>
          <w:lang w:eastAsia="ru-RU"/>
        </w:rPr>
      </w:pPr>
    </w:p>
    <w:p w:rsidR="00B958E0" w:rsidRPr="00B958E0" w:rsidRDefault="00B958E0" w:rsidP="00B958E0">
      <w:pPr>
        <w:tabs>
          <w:tab w:val="left" w:pos="1690"/>
        </w:tabs>
        <w:spacing w:after="0" w:line="240" w:lineRule="auto"/>
        <w:rPr>
          <w:rFonts w:ascii="Times New Roman" w:eastAsia="Times New Roman" w:hAnsi="Times New Roman" w:cs="Times New Roman"/>
          <w:sz w:val="28"/>
          <w:szCs w:val="28"/>
          <w:lang w:eastAsia="ru-RU"/>
        </w:rPr>
      </w:pPr>
      <w:bookmarkStart w:id="30" w:name="bookmark=id.1x0gk37" w:colFirst="0" w:colLast="0"/>
      <w:bookmarkStart w:id="31" w:name="bookmark=id.1jlao46" w:colFirst="0" w:colLast="0"/>
      <w:bookmarkStart w:id="32" w:name="bookmark=id.kgcv8k" w:colFirst="0" w:colLast="0"/>
      <w:bookmarkStart w:id="33" w:name="bookmark=id.xvir7l" w:colFirst="0" w:colLast="0"/>
      <w:bookmarkStart w:id="34" w:name="bookmark=id.2iq8gzs" w:colFirst="0" w:colLast="0"/>
      <w:bookmarkStart w:id="35" w:name="bookmark=id.34g0dwd" w:colFirst="0" w:colLast="0"/>
      <w:bookmarkStart w:id="36" w:name="bookmark=id.43ky6rz" w:colFirst="0" w:colLast="0"/>
      <w:bookmarkStart w:id="37" w:name="bookmark=id.3q5sasy" w:colFirst="0" w:colLast="0"/>
      <w:bookmarkStart w:id="38" w:name="bookmark=id.25b2l0r" w:colFirst="0" w:colLast="0"/>
      <w:bookmarkStart w:id="39" w:name="bookmark=id.3hv69ve" w:colFirst="0" w:colLast="0"/>
      <w:bookmarkEnd w:id="30"/>
      <w:bookmarkEnd w:id="31"/>
      <w:bookmarkEnd w:id="32"/>
      <w:bookmarkEnd w:id="33"/>
      <w:bookmarkEnd w:id="34"/>
      <w:bookmarkEnd w:id="35"/>
      <w:bookmarkEnd w:id="36"/>
      <w:bookmarkEnd w:id="37"/>
      <w:bookmarkEnd w:id="38"/>
      <w:bookmarkEnd w:id="39"/>
      <w:r w:rsidRPr="00B958E0">
        <w:rPr>
          <w:rFonts w:ascii="Times New Roman" w:eastAsia="Times New Roman" w:hAnsi="Times New Roman" w:cs="Times New Roman"/>
          <w:sz w:val="28"/>
          <w:szCs w:val="28"/>
          <w:lang w:val="tt" w:eastAsia="ru-RU"/>
        </w:rPr>
        <w:t>________________авыл җирлеге башлыгы  _________________</w:t>
      </w:r>
    </w:p>
    <w:p w:rsidR="00B958E0" w:rsidRPr="00B958E0" w:rsidRDefault="00B958E0" w:rsidP="00B958E0">
      <w:pPr>
        <w:spacing w:after="0" w:line="240" w:lineRule="auto"/>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 </w:t>
      </w:r>
    </w:p>
    <w:p w:rsidR="00B958E0" w:rsidRPr="00B958E0" w:rsidRDefault="00B958E0" w:rsidP="00B958E0">
      <w:pPr>
        <w:spacing w:after="0" w:line="240" w:lineRule="auto"/>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 xml:space="preserve">                                                                                                                                                               </w:t>
      </w:r>
    </w:p>
    <w:p w:rsidR="00B958E0" w:rsidRPr="00B958E0" w:rsidRDefault="00B958E0" w:rsidP="00B958E0">
      <w:pPr>
        <w:spacing w:after="0" w:line="240" w:lineRule="auto"/>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eastAsia="ru-RU"/>
        </w:rPr>
        <w:br w:type="page"/>
      </w:r>
    </w:p>
    <w:p w:rsidR="00B958E0" w:rsidRPr="00B958E0" w:rsidRDefault="00B958E0" w:rsidP="00B958E0">
      <w:pPr>
        <w:spacing w:after="0" w:line="240" w:lineRule="auto"/>
        <w:jc w:val="right"/>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lastRenderedPageBreak/>
        <w:t>2 нче кушымта</w:t>
      </w:r>
    </w:p>
    <w:p w:rsidR="00B958E0" w:rsidRPr="00B958E0" w:rsidRDefault="00B958E0" w:rsidP="00B958E0">
      <w:pPr>
        <w:spacing w:after="0" w:line="240" w:lineRule="auto"/>
        <w:jc w:val="right"/>
        <w:rPr>
          <w:rFonts w:ascii="Times New Roman" w:eastAsia="Times New Roman" w:hAnsi="Times New Roman" w:cs="Times New Roman"/>
          <w:sz w:val="28"/>
          <w:szCs w:val="28"/>
          <w:lang w:eastAsia="ru-RU"/>
        </w:rPr>
      </w:pPr>
    </w:p>
    <w:p w:rsidR="00B958E0" w:rsidRPr="00B958E0" w:rsidRDefault="00B958E0" w:rsidP="00B958E0">
      <w:pPr>
        <w:spacing w:after="0" w:line="240" w:lineRule="auto"/>
        <w:rPr>
          <w:rFonts w:ascii="Times New Roman" w:eastAsia="Times New Roman" w:hAnsi="Times New Roman" w:cs="Times New Roman"/>
          <w:sz w:val="24"/>
          <w:szCs w:val="24"/>
          <w:lang w:eastAsia="ru-RU"/>
        </w:rPr>
      </w:pPr>
      <w:r w:rsidRPr="00B958E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99D4473" wp14:editId="0157CD11">
                <wp:simplePos x="0" y="0"/>
                <wp:positionH relativeFrom="column">
                  <wp:posOffset>0</wp:posOffset>
                </wp:positionH>
                <wp:positionV relativeFrom="paragraph">
                  <wp:posOffset>67945</wp:posOffset>
                </wp:positionV>
                <wp:extent cx="59436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A646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">
                <v:stroke startarrowwidth="narrow" startarrowlength="short" endarrowwidth="narrow" endarrowlength="short"/>
              </v:line>
            </w:pict>
          </mc:Fallback>
        </mc:AlternateContent>
      </w:r>
    </w:p>
    <w:p w:rsidR="00B958E0" w:rsidRPr="00B958E0" w:rsidRDefault="00B958E0" w:rsidP="00B958E0">
      <w:pPr>
        <w:spacing w:after="0" w:line="240" w:lineRule="auto"/>
        <w:rPr>
          <w:rFonts w:ascii="Times New Roman" w:eastAsia="Times New Roman" w:hAnsi="Times New Roman" w:cs="Times New Roman"/>
          <w:sz w:val="24"/>
          <w:szCs w:val="24"/>
          <w:lang w:eastAsia="ru-RU"/>
        </w:rPr>
      </w:pPr>
      <w:r w:rsidRPr="00B958E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0" allowOverlap="1" wp14:anchorId="2062BE20" wp14:editId="072486E7">
                <wp:simplePos x="0" y="0"/>
                <wp:positionH relativeFrom="column">
                  <wp:posOffset>0</wp:posOffset>
                </wp:positionH>
                <wp:positionV relativeFrom="paragraph">
                  <wp:posOffset>6985</wp:posOffset>
                </wp:positionV>
                <wp:extent cx="5943600" cy="15240"/>
                <wp:effectExtent l="19050" t="16510" r="19050" b="1587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09C7AE"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" o:allowincell="f" strokeweight="2pt">
                <v:stroke startarrowwidth="narrow" startarrowlength="short" endarrowwidth="narrow" endarrowlength="short"/>
              </v:line>
            </w:pict>
          </mc:Fallback>
        </mc:AlternateContent>
      </w:r>
    </w:p>
    <w:p w:rsidR="00B958E0" w:rsidRPr="00B958E0" w:rsidRDefault="00B958E0" w:rsidP="00B958E0">
      <w:pPr>
        <w:spacing w:after="0" w:line="240" w:lineRule="auto"/>
        <w:ind w:left="-567" w:right="-1"/>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(Муниципаль хезмәт күрсәтүче орган бланкы)</w:t>
      </w:r>
    </w:p>
    <w:p w:rsidR="00B958E0" w:rsidRPr="00B958E0" w:rsidRDefault="00B958E0" w:rsidP="00B958E0">
      <w:pPr>
        <w:spacing w:after="0" w:line="240" w:lineRule="auto"/>
        <w:jc w:val="right"/>
        <w:rPr>
          <w:rFonts w:ascii="Times New Roman" w:eastAsia="Times New Roman" w:hAnsi="Times New Roman" w:cs="Times New Roman"/>
          <w:sz w:val="28"/>
          <w:szCs w:val="28"/>
          <w:lang w:eastAsia="ru-RU"/>
        </w:rPr>
      </w:pPr>
    </w:p>
    <w:p w:rsidR="00B958E0" w:rsidRPr="00B958E0" w:rsidRDefault="00B958E0" w:rsidP="00B958E0">
      <w:pPr>
        <w:spacing w:after="0" w:line="240" w:lineRule="auto"/>
        <w:jc w:val="right"/>
        <w:rPr>
          <w:rFonts w:ascii="Times New Roman" w:eastAsia="Times New Roman" w:hAnsi="Times New Roman" w:cs="Times New Roman"/>
          <w:sz w:val="28"/>
          <w:szCs w:val="28"/>
          <w:lang w:eastAsia="ru-RU"/>
        </w:rPr>
      </w:pPr>
    </w:p>
    <w:p w:rsidR="00B958E0" w:rsidRPr="00B958E0" w:rsidRDefault="00B958E0" w:rsidP="00B958E0">
      <w:pPr>
        <w:autoSpaceDE w:val="0"/>
        <w:autoSpaceDN w:val="0"/>
        <w:spacing w:after="60" w:line="230" w:lineRule="auto"/>
        <w:ind w:left="-567"/>
        <w:jc w:val="center"/>
        <w:rPr>
          <w:rFonts w:ascii="Times New Roman" w:eastAsia="Times New Roman" w:hAnsi="Times New Roman" w:cs="Times New Roman"/>
          <w:b/>
          <w:bCs/>
          <w:sz w:val="24"/>
          <w:szCs w:val="24"/>
          <w:lang w:val="tt" w:eastAsia="ru-RU"/>
        </w:rPr>
      </w:pPr>
      <w:r w:rsidRPr="00B958E0">
        <w:rPr>
          <w:rFonts w:ascii="Times New Roman" w:eastAsia="Times New Roman" w:hAnsi="Times New Roman" w:cs="Times New Roman"/>
          <w:b/>
          <w:bCs/>
          <w:sz w:val="24"/>
          <w:szCs w:val="24"/>
          <w:lang w:val="tt" w:eastAsia="ru-RU"/>
        </w:rPr>
        <w:t xml:space="preserve">Адрес бирелә торган объектка адрес бирүдән </w:t>
      </w:r>
      <w:r w:rsidRPr="00B958E0">
        <w:rPr>
          <w:rFonts w:ascii="Times New Roman" w:eastAsia="Times New Roman" w:hAnsi="Times New Roman" w:cs="Times New Roman"/>
          <w:b/>
          <w:bCs/>
          <w:sz w:val="24"/>
          <w:szCs w:val="24"/>
          <w:lang w:val="tt" w:eastAsia="ru-RU"/>
        </w:rPr>
        <w:br/>
        <w:t xml:space="preserve">яисә аның адресын гамәлдән чыгарудан баш тарту турында карар </w:t>
      </w:r>
    </w:p>
    <w:p w:rsidR="00B958E0" w:rsidRPr="00B958E0" w:rsidRDefault="00B958E0" w:rsidP="00B958E0">
      <w:pPr>
        <w:autoSpaceDE w:val="0"/>
        <w:autoSpaceDN w:val="0"/>
        <w:spacing w:after="60" w:line="230" w:lineRule="auto"/>
        <w:jc w:val="center"/>
        <w:rPr>
          <w:rFonts w:ascii="Times New Roman" w:eastAsia="Times New Roman" w:hAnsi="Times New Roman" w:cs="Times New Roman"/>
          <w:b/>
          <w:bCs/>
          <w:sz w:val="24"/>
          <w:szCs w:val="24"/>
          <w:lang w:val="tt" w:eastAsia="ru-RU"/>
        </w:rPr>
      </w:pPr>
      <w:r w:rsidRPr="00B958E0">
        <w:rPr>
          <w:rFonts w:ascii="Times New Roman" w:eastAsia="Times New Roman" w:hAnsi="Times New Roman" w:cs="Times New Roman"/>
          <w:b/>
          <w:bCs/>
          <w:sz w:val="24"/>
          <w:szCs w:val="24"/>
          <w:lang w:val="tt" w:eastAsia="ru-RU"/>
        </w:rPr>
        <w:t>ФОРМАСЫ</w:t>
      </w:r>
    </w:p>
    <w:p w:rsidR="00B958E0" w:rsidRPr="00B958E0" w:rsidRDefault="00B958E0" w:rsidP="00B958E0">
      <w:pPr>
        <w:autoSpaceDE w:val="0"/>
        <w:autoSpaceDN w:val="0"/>
        <w:spacing w:after="0" w:line="230" w:lineRule="auto"/>
        <w:ind w:left="4962"/>
        <w:rPr>
          <w:rFonts w:ascii="Times New Roman" w:eastAsia="Times New Roman" w:hAnsi="Times New Roman" w:cs="Times New Roman"/>
          <w:sz w:val="24"/>
          <w:szCs w:val="24"/>
          <w:lang w:val="tt" w:eastAsia="ru-RU"/>
        </w:rPr>
      </w:pPr>
    </w:p>
    <w:p w:rsidR="00B958E0" w:rsidRPr="00B958E0" w:rsidRDefault="00B958E0" w:rsidP="00B958E0">
      <w:pPr>
        <w:pBdr>
          <w:top w:val="single" w:sz="4" w:space="1" w:color="auto"/>
        </w:pBdr>
        <w:autoSpaceDE w:val="0"/>
        <w:autoSpaceDN w:val="0"/>
        <w:spacing w:after="0" w:line="230" w:lineRule="auto"/>
        <w:ind w:left="4962"/>
        <w:rPr>
          <w:rFonts w:ascii="Times New Roman" w:eastAsia="Times New Roman" w:hAnsi="Times New Roman" w:cs="Times New Roman"/>
          <w:sz w:val="2"/>
          <w:szCs w:val="2"/>
          <w:lang w:val="tt" w:eastAsia="ru-RU"/>
        </w:rPr>
      </w:pPr>
    </w:p>
    <w:p w:rsidR="00B958E0" w:rsidRPr="00B958E0" w:rsidRDefault="00B958E0" w:rsidP="00B958E0">
      <w:pPr>
        <w:autoSpaceDE w:val="0"/>
        <w:autoSpaceDN w:val="0"/>
        <w:spacing w:after="0" w:line="230" w:lineRule="auto"/>
        <w:ind w:left="4962"/>
        <w:rPr>
          <w:rFonts w:ascii="Times New Roman" w:eastAsia="Times New Roman" w:hAnsi="Times New Roman" w:cs="Times New Roman"/>
          <w:sz w:val="24"/>
          <w:szCs w:val="24"/>
          <w:lang w:val="tt" w:eastAsia="ru-RU"/>
        </w:rPr>
      </w:pPr>
    </w:p>
    <w:p w:rsidR="00B958E0" w:rsidRPr="00B958E0" w:rsidRDefault="00B958E0" w:rsidP="00B958E0">
      <w:pPr>
        <w:pBdr>
          <w:top w:val="single" w:sz="4" w:space="1" w:color="auto"/>
        </w:pBdr>
        <w:autoSpaceDE w:val="0"/>
        <w:autoSpaceDN w:val="0"/>
        <w:spacing w:after="0" w:line="230" w:lineRule="auto"/>
        <w:ind w:left="4962"/>
        <w:jc w:val="center"/>
        <w:rPr>
          <w:rFonts w:ascii="Times New Roman" w:eastAsia="Times New Roman" w:hAnsi="Times New Roman" w:cs="Times New Roman"/>
          <w:sz w:val="20"/>
          <w:szCs w:val="20"/>
          <w:lang w:val="tt" w:eastAsia="ru-RU"/>
        </w:rPr>
      </w:pPr>
      <w:r w:rsidRPr="00B958E0">
        <w:rPr>
          <w:rFonts w:ascii="Times New Roman" w:eastAsia="Times New Roman" w:hAnsi="Times New Roman" w:cs="Times New Roman"/>
          <w:sz w:val="20"/>
          <w:szCs w:val="20"/>
          <w:lang w:val="tt" w:eastAsia="ru-RU"/>
        </w:rPr>
        <w:t>(Ф.И.О., мөрәҗәгать итүченең адресы (вәкиле)</w:t>
      </w:r>
    </w:p>
    <w:p w:rsidR="00B958E0" w:rsidRPr="00B958E0" w:rsidRDefault="00B958E0" w:rsidP="00B958E0">
      <w:pPr>
        <w:autoSpaceDE w:val="0"/>
        <w:autoSpaceDN w:val="0"/>
        <w:spacing w:after="0" w:line="230" w:lineRule="auto"/>
        <w:ind w:left="4962"/>
        <w:rPr>
          <w:rFonts w:ascii="Times New Roman" w:eastAsia="Times New Roman" w:hAnsi="Times New Roman" w:cs="Times New Roman"/>
          <w:sz w:val="24"/>
          <w:szCs w:val="24"/>
          <w:lang w:val="tt" w:eastAsia="ru-RU"/>
        </w:rPr>
      </w:pPr>
    </w:p>
    <w:p w:rsidR="00B958E0" w:rsidRPr="00B958E0" w:rsidRDefault="00B958E0" w:rsidP="00B958E0">
      <w:pPr>
        <w:pBdr>
          <w:top w:val="single" w:sz="4" w:space="1" w:color="auto"/>
        </w:pBdr>
        <w:autoSpaceDE w:val="0"/>
        <w:autoSpaceDN w:val="0"/>
        <w:spacing w:after="0" w:line="230" w:lineRule="auto"/>
        <w:ind w:left="4962"/>
        <w:jc w:val="center"/>
        <w:rPr>
          <w:rFonts w:ascii="Times New Roman" w:eastAsia="Times New Roman" w:hAnsi="Times New Roman" w:cs="Times New Roman"/>
          <w:spacing w:val="-3"/>
          <w:sz w:val="20"/>
          <w:szCs w:val="20"/>
          <w:lang w:val="tt" w:eastAsia="ru-RU"/>
        </w:rPr>
      </w:pPr>
      <w:r w:rsidRPr="00B958E0">
        <w:rPr>
          <w:rFonts w:ascii="Times New Roman" w:eastAsia="Times New Roman" w:hAnsi="Times New Roman" w:cs="Times New Roman"/>
          <w:spacing w:val="-3"/>
          <w:sz w:val="20"/>
          <w:szCs w:val="20"/>
          <w:lang w:val="tt" w:eastAsia="ru-RU"/>
        </w:rPr>
        <w:t>(адрес бирү яисә аның адресын гамәлдән чыгару турындагы гаризаның теркәү номеры)</w:t>
      </w:r>
    </w:p>
    <w:p w:rsidR="00B958E0" w:rsidRPr="00B958E0" w:rsidRDefault="00B958E0" w:rsidP="00B958E0">
      <w:pPr>
        <w:pBdr>
          <w:top w:val="single" w:sz="4" w:space="1" w:color="auto"/>
        </w:pBdr>
        <w:autoSpaceDE w:val="0"/>
        <w:autoSpaceDN w:val="0"/>
        <w:spacing w:after="0" w:line="230" w:lineRule="auto"/>
        <w:ind w:left="4962"/>
        <w:jc w:val="center"/>
        <w:rPr>
          <w:rFonts w:ascii="Times New Roman" w:eastAsia="Times New Roman" w:hAnsi="Times New Roman" w:cs="Times New Roman"/>
          <w:spacing w:val="-3"/>
          <w:sz w:val="20"/>
          <w:szCs w:val="20"/>
          <w:lang w:val="tt" w:eastAsia="ru-RU"/>
        </w:rPr>
      </w:pPr>
    </w:p>
    <w:p w:rsidR="00B958E0" w:rsidRPr="00B958E0" w:rsidRDefault="00B958E0" w:rsidP="00B958E0">
      <w:pPr>
        <w:autoSpaceDE w:val="0"/>
        <w:autoSpaceDN w:val="0"/>
        <w:spacing w:before="60" w:after="0" w:line="240" w:lineRule="auto"/>
        <w:ind w:left="-567"/>
        <w:jc w:val="center"/>
        <w:rPr>
          <w:rFonts w:ascii="Times New Roman" w:eastAsia="Times New Roman" w:hAnsi="Times New Roman" w:cs="Times New Roman"/>
          <w:b/>
          <w:bCs/>
          <w:sz w:val="26"/>
          <w:szCs w:val="26"/>
          <w:lang w:val="tt" w:eastAsia="ru-RU"/>
        </w:rPr>
      </w:pPr>
      <w:r w:rsidRPr="00B958E0">
        <w:rPr>
          <w:rFonts w:ascii="Times New Roman" w:eastAsia="Times New Roman" w:hAnsi="Times New Roman" w:cs="Times New Roman"/>
          <w:b/>
          <w:bCs/>
          <w:sz w:val="26"/>
          <w:szCs w:val="26"/>
          <w:lang w:val="tt" w:eastAsia="ru-RU"/>
        </w:rPr>
        <w:t>Адрес бирелә торган объектка адрес бирүдән яисә аның адресын гамәлдән чыгарудан баш тарту турында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B958E0" w:rsidRPr="00B958E0" w:rsidTr="007E5CAD">
        <w:trPr>
          <w:jc w:val="center"/>
        </w:trPr>
        <w:tc>
          <w:tcPr>
            <w:tcW w:w="340" w:type="dxa"/>
            <w:tcBorders>
              <w:top w:val="nil"/>
              <w:left w:val="nil"/>
              <w:bottom w:val="nil"/>
              <w:right w:val="nil"/>
            </w:tcBorders>
            <w:vAlign w:val="bottom"/>
          </w:tcPr>
          <w:p w:rsidR="00B958E0" w:rsidRPr="00B958E0" w:rsidRDefault="00B958E0" w:rsidP="00B958E0">
            <w:pPr>
              <w:autoSpaceDE w:val="0"/>
              <w:autoSpaceDN w:val="0"/>
              <w:spacing w:after="0" w:line="240" w:lineRule="auto"/>
              <w:ind w:left="-567" w:right="57"/>
              <w:jc w:val="right"/>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w:t>
            </w:r>
          </w:p>
        </w:tc>
        <w:tc>
          <w:tcPr>
            <w:tcW w:w="1588" w:type="dxa"/>
            <w:tcBorders>
              <w:top w:val="nil"/>
              <w:left w:val="nil"/>
              <w:bottom w:val="single" w:sz="4" w:space="0" w:color="auto"/>
              <w:right w:val="nil"/>
            </w:tcBorders>
            <w:vAlign w:val="bottom"/>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4"/>
                <w:szCs w:val="24"/>
                <w:lang w:eastAsia="ru-RU"/>
              </w:rPr>
            </w:pPr>
          </w:p>
        </w:tc>
        <w:tc>
          <w:tcPr>
            <w:tcW w:w="1134" w:type="dxa"/>
            <w:tcBorders>
              <w:top w:val="nil"/>
              <w:left w:val="nil"/>
              <w:bottom w:val="nil"/>
              <w:right w:val="nil"/>
            </w:tcBorders>
            <w:vAlign w:val="bottom"/>
          </w:tcPr>
          <w:p w:rsidR="00B958E0" w:rsidRPr="00B958E0" w:rsidRDefault="00B958E0" w:rsidP="00B958E0">
            <w:pPr>
              <w:autoSpaceDE w:val="0"/>
              <w:autoSpaceDN w:val="0"/>
              <w:spacing w:after="0" w:line="240" w:lineRule="auto"/>
              <w:ind w:left="-567" w:right="57"/>
              <w:jc w:val="right"/>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w:t>
            </w:r>
          </w:p>
        </w:tc>
        <w:tc>
          <w:tcPr>
            <w:tcW w:w="1134" w:type="dxa"/>
            <w:tcBorders>
              <w:top w:val="nil"/>
              <w:left w:val="nil"/>
              <w:bottom w:val="single" w:sz="4" w:space="0" w:color="auto"/>
              <w:right w:val="nil"/>
            </w:tcBorders>
            <w:vAlign w:val="bottom"/>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4"/>
                <w:szCs w:val="24"/>
                <w:lang w:eastAsia="ru-RU"/>
              </w:rPr>
            </w:pPr>
          </w:p>
        </w:tc>
      </w:tr>
    </w:tbl>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rPr>
          <w:rFonts w:ascii="Times New Roman" w:eastAsia="Times New Roman" w:hAnsi="Times New Roman" w:cs="Times New Roman"/>
          <w:sz w:val="2"/>
          <w:szCs w:val="2"/>
          <w:lang w:eastAsia="ru-RU"/>
        </w:rPr>
      </w:pP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(җирле үзидарә органы исеме)</w:t>
      </w:r>
    </w:p>
    <w:p w:rsidR="00B958E0" w:rsidRPr="00B958E0" w:rsidRDefault="00B958E0" w:rsidP="00B958E0">
      <w:pPr>
        <w:tabs>
          <w:tab w:val="right" w:pos="9923"/>
        </w:tabs>
        <w:autoSpaceDE w:val="0"/>
        <w:autoSpaceDN w:val="0"/>
        <w:spacing w:after="0" w:line="230" w:lineRule="auto"/>
        <w:ind w:left="-567"/>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 xml:space="preserve">хәбәр итә  </w:t>
      </w:r>
      <w:r w:rsidRPr="00B958E0">
        <w:rPr>
          <w:rFonts w:ascii="Times New Roman" w:eastAsia="Times New Roman" w:hAnsi="Times New Roman" w:cs="Times New Roman"/>
          <w:sz w:val="24"/>
          <w:szCs w:val="24"/>
          <w:lang w:val="tt" w:eastAsia="ru-RU"/>
        </w:rPr>
        <w:tab/>
        <w:t>,</w:t>
      </w:r>
    </w:p>
    <w:p w:rsidR="00B958E0" w:rsidRPr="00B958E0" w:rsidRDefault="00B958E0" w:rsidP="00B958E0">
      <w:pPr>
        <w:pBdr>
          <w:top w:val="single" w:sz="4" w:space="1" w:color="auto"/>
        </w:pBdr>
        <w:autoSpaceDE w:val="0"/>
        <w:autoSpaceDN w:val="0"/>
        <w:spacing w:after="0" w:line="230" w:lineRule="auto"/>
        <w:ind w:left="-567" w:right="113"/>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(Мөрәҗәгать итүченең Ф.И.А., шәхесне раслаучы документның исеме, номеры һәм бирү датасы,</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почта адресы-физик зат өчен; тулы исеме, ИНН, КПП ( Россия</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юридик заты өчен), ил, теркәлү датасы һәм номеры (чит ил юридик заты өчен),</w:t>
      </w:r>
    </w:p>
    <w:p w:rsidR="00B958E0" w:rsidRPr="00B958E0" w:rsidRDefault="00B958E0" w:rsidP="00B958E0">
      <w:pPr>
        <w:tabs>
          <w:tab w:val="right" w:pos="9921"/>
        </w:tabs>
        <w:autoSpaceDE w:val="0"/>
        <w:autoSpaceDN w:val="0"/>
        <w:spacing w:after="0" w:line="230" w:lineRule="auto"/>
        <w:ind w:left="-567"/>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ab/>
        <w:t>,</w:t>
      </w:r>
    </w:p>
    <w:p w:rsidR="00B958E0" w:rsidRPr="00B958E0" w:rsidRDefault="00B958E0" w:rsidP="00B958E0">
      <w:pPr>
        <w:pBdr>
          <w:top w:val="single" w:sz="4" w:space="1" w:color="auto"/>
        </w:pBdr>
        <w:autoSpaceDE w:val="0"/>
        <w:autoSpaceDN w:val="0"/>
        <w:spacing w:after="0" w:line="230" w:lineRule="auto"/>
        <w:ind w:left="-567" w:right="113"/>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почта адресы – юридик зат өчен)</w:t>
      </w:r>
    </w:p>
    <w:p w:rsidR="00B958E0" w:rsidRPr="00B958E0" w:rsidRDefault="00B958E0" w:rsidP="00B958E0">
      <w:pPr>
        <w:autoSpaceDE w:val="0"/>
        <w:autoSpaceDN w:val="0"/>
        <w:spacing w:after="0" w:line="230" w:lineRule="auto"/>
        <w:ind w:left="-567"/>
        <w:jc w:val="both"/>
        <w:rPr>
          <w:rFonts w:ascii="Times New Roman" w:eastAsia="Times New Roman" w:hAnsi="Times New Roman" w:cs="Times New Roman"/>
          <w:sz w:val="2"/>
          <w:szCs w:val="2"/>
          <w:lang w:val="tt" w:eastAsia="ru-RU"/>
        </w:rPr>
      </w:pPr>
      <w:r w:rsidRPr="00B958E0">
        <w:rPr>
          <w:rFonts w:ascii="Times New Roman" w:eastAsia="Times New Roman" w:hAnsi="Times New Roman" w:cs="Times New Roman"/>
          <w:sz w:val="24"/>
          <w:szCs w:val="24"/>
          <w:lang w:val="tt" w:eastAsia="ru-RU"/>
        </w:rPr>
        <w:t>Россия Федерациясе Хөкүмәтенең 2014 елның 19 ноябрендәге 1221 номерлы карары</w:t>
      </w:r>
      <w:r w:rsidRPr="00B958E0">
        <w:rPr>
          <w:rFonts w:ascii="Times New Roman" w:eastAsia="Times New Roman" w:hAnsi="Times New Roman" w:cs="Times New Roman"/>
          <w:sz w:val="24"/>
          <w:szCs w:val="24"/>
          <w:lang w:val="tt-RU" w:eastAsia="ru-RU"/>
        </w:rPr>
        <w:t xml:space="preserve"> </w:t>
      </w:r>
      <w:r w:rsidRPr="00B958E0">
        <w:rPr>
          <w:rFonts w:ascii="Times New Roman" w:eastAsia="Times New Roman" w:hAnsi="Times New Roman" w:cs="Times New Roman"/>
          <w:sz w:val="24"/>
          <w:szCs w:val="24"/>
          <w:lang w:val="tt" w:eastAsia="ru-RU"/>
        </w:rPr>
        <w:t xml:space="preserve">белән расланган </w:t>
      </w:r>
      <w:r w:rsidRPr="00B958E0">
        <w:rPr>
          <w:rFonts w:ascii="Times New Roman" w:eastAsia="Times New Roman" w:hAnsi="Times New Roman" w:cs="Times New Roman"/>
          <w:sz w:val="24"/>
          <w:szCs w:val="24"/>
          <w:lang w:val="tt-RU" w:eastAsia="ru-RU"/>
        </w:rPr>
        <w:t>А</w:t>
      </w:r>
      <w:r w:rsidRPr="00B958E0">
        <w:rPr>
          <w:rFonts w:ascii="Times New Roman" w:eastAsia="Times New Roman" w:hAnsi="Times New Roman" w:cs="Times New Roman"/>
          <w:sz w:val="24"/>
          <w:szCs w:val="24"/>
          <w:lang w:val="tt" w:eastAsia="ru-RU"/>
        </w:rPr>
        <w:t>дреслар бирү, аларны үзгәртү һәм гамәлдән чыгару кагыйдәләре нигезендә, түбәндәге адресны бирүдән (аны гамәлдән чыгарудан) баш тартылды</w:t>
      </w:r>
      <w:r w:rsidRPr="00B958E0">
        <w:rPr>
          <w:rFonts w:ascii="Times New Roman" w:eastAsia="Times New Roman" w:hAnsi="Times New Roman" w:cs="Times New Roman"/>
          <w:sz w:val="24"/>
          <w:szCs w:val="24"/>
          <w:lang w:val="tt" w:eastAsia="ru-RU"/>
        </w:rPr>
        <w:br/>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(кирәкле сүзнең астына сызарга)</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 xml:space="preserve">Адрес бирелә торган  объект  </w:t>
      </w: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 xml:space="preserve">(адрес бирелә торган объектның төре һәм исеме, </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 xml:space="preserve">мөрәҗәгать итүче адрес бирелә торган объектка адрес бирү турында гариза белән мөрәҗәгать иткән очракта, адрес бирелә торган объектның урнашу урыны тасвирламасы </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мөрәҗәгать итүче адрес бирелә торган объектның адресын гамәлдән чыгару турында гариза белән мөрәҗәгать иткән очракта, адрес бирелә торган объект адресы)</w:t>
      </w: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p>
    <w:p w:rsidR="00B958E0" w:rsidRPr="00B958E0" w:rsidRDefault="00B958E0" w:rsidP="00B958E0">
      <w:pPr>
        <w:pBdr>
          <w:top w:val="single" w:sz="4" w:space="1" w:color="auto"/>
        </w:pBdr>
        <w:autoSpaceDE w:val="0"/>
        <w:autoSpaceDN w:val="0"/>
        <w:spacing w:after="0" w:line="230" w:lineRule="auto"/>
        <w:ind w:left="-567"/>
        <w:rPr>
          <w:rFonts w:ascii="Times New Roman" w:eastAsia="Times New Roman" w:hAnsi="Times New Roman" w:cs="Times New Roman"/>
          <w:sz w:val="2"/>
          <w:szCs w:val="2"/>
          <w:lang w:eastAsia="ru-RU"/>
        </w:rPr>
      </w:pPr>
    </w:p>
    <w:p w:rsidR="00B958E0" w:rsidRPr="00B958E0" w:rsidRDefault="00B958E0" w:rsidP="00B958E0">
      <w:pPr>
        <w:autoSpaceDE w:val="0"/>
        <w:autoSpaceDN w:val="0"/>
        <w:spacing w:after="0" w:line="230" w:lineRule="auto"/>
        <w:ind w:left="-567"/>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 xml:space="preserve">сәбәпләре:  </w:t>
      </w:r>
    </w:p>
    <w:p w:rsidR="00B958E0" w:rsidRPr="00B958E0" w:rsidRDefault="00B958E0" w:rsidP="00B958E0">
      <w:pPr>
        <w:pBdr>
          <w:top w:val="single" w:sz="4" w:space="1" w:color="auto"/>
        </w:pBdr>
        <w:autoSpaceDE w:val="0"/>
        <w:autoSpaceDN w:val="0"/>
        <w:spacing w:after="0" w:line="230" w:lineRule="auto"/>
        <w:ind w:left="-567"/>
        <w:rPr>
          <w:rFonts w:ascii="Times New Roman" w:eastAsia="Times New Roman" w:hAnsi="Times New Roman" w:cs="Times New Roman"/>
          <w:sz w:val="2"/>
          <w:szCs w:val="2"/>
          <w:lang w:eastAsia="ru-RU"/>
        </w:rPr>
      </w:pPr>
    </w:p>
    <w:p w:rsidR="00B958E0" w:rsidRPr="00B958E0" w:rsidRDefault="00B958E0" w:rsidP="00B958E0">
      <w:pPr>
        <w:tabs>
          <w:tab w:val="right" w:pos="9921"/>
        </w:tabs>
        <w:autoSpaceDE w:val="0"/>
        <w:autoSpaceDN w:val="0"/>
        <w:spacing w:after="0" w:line="230" w:lineRule="auto"/>
        <w:ind w:left="-567"/>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ab/>
      </w:r>
    </w:p>
    <w:p w:rsidR="00B958E0" w:rsidRPr="00B958E0" w:rsidRDefault="00B958E0" w:rsidP="00B958E0">
      <w:pPr>
        <w:pBdr>
          <w:top w:val="single" w:sz="4" w:space="1" w:color="auto"/>
        </w:pBdr>
        <w:autoSpaceDE w:val="0"/>
        <w:autoSpaceDN w:val="0"/>
        <w:spacing w:after="0" w:line="230" w:lineRule="auto"/>
        <w:ind w:left="-567" w:right="113"/>
        <w:jc w:val="center"/>
        <w:rPr>
          <w:rFonts w:ascii="Times New Roman" w:eastAsia="Times New Roman" w:hAnsi="Times New Roman" w:cs="Times New Roman"/>
          <w:sz w:val="20"/>
          <w:szCs w:val="20"/>
          <w:lang w:val="tt" w:eastAsia="ru-RU"/>
        </w:rPr>
      </w:pPr>
      <w:r w:rsidRPr="00B958E0">
        <w:rPr>
          <w:rFonts w:ascii="Times New Roman" w:eastAsia="Times New Roman" w:hAnsi="Times New Roman" w:cs="Times New Roman"/>
          <w:sz w:val="20"/>
          <w:szCs w:val="20"/>
          <w:lang w:val="tt" w:eastAsia="ru-RU"/>
        </w:rPr>
        <w:t>(баш тарту нигезе)</w:t>
      </w:r>
    </w:p>
    <w:p w:rsidR="00B958E0" w:rsidRPr="00B958E0" w:rsidRDefault="00B958E0" w:rsidP="00B958E0">
      <w:pPr>
        <w:autoSpaceDE w:val="0"/>
        <w:autoSpaceDN w:val="0"/>
        <w:spacing w:before="120" w:after="0" w:line="230" w:lineRule="auto"/>
        <w:ind w:left="-567" w:firstLine="567"/>
        <w:jc w:val="both"/>
        <w:rPr>
          <w:rFonts w:ascii="Times New Roman" w:eastAsia="Times New Roman" w:hAnsi="Times New Roman" w:cs="Times New Roman"/>
          <w:spacing w:val="-2"/>
          <w:sz w:val="24"/>
          <w:szCs w:val="24"/>
          <w:lang w:val="tt" w:eastAsia="ru-RU"/>
        </w:rPr>
      </w:pPr>
      <w:r w:rsidRPr="00B958E0">
        <w:rPr>
          <w:rFonts w:ascii="Times New Roman" w:eastAsia="Times New Roman" w:hAnsi="Times New Roman" w:cs="Times New Roman"/>
          <w:spacing w:val="-2"/>
          <w:sz w:val="24"/>
          <w:szCs w:val="24"/>
          <w:lang w:val="tt" w:eastAsia="ru-RU"/>
        </w:rPr>
        <w:t>Җирле үзидарә органының вәкаләтле заты</w:t>
      </w:r>
    </w:p>
    <w:p w:rsidR="00B958E0" w:rsidRPr="00B958E0" w:rsidRDefault="00B958E0" w:rsidP="00B958E0">
      <w:pPr>
        <w:autoSpaceDE w:val="0"/>
        <w:autoSpaceDN w:val="0"/>
        <w:spacing w:before="120" w:after="0" w:line="230" w:lineRule="auto"/>
        <w:ind w:left="-567" w:firstLine="567"/>
        <w:jc w:val="both"/>
        <w:rPr>
          <w:rFonts w:ascii="Times New Roman" w:eastAsia="Times New Roman" w:hAnsi="Times New Roman" w:cs="Times New Roman"/>
          <w:spacing w:val="-2"/>
          <w:sz w:val="24"/>
          <w:szCs w:val="24"/>
          <w:lang w:val="tt" w:eastAsia="ru-RU"/>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B958E0" w:rsidRPr="00B958E0" w:rsidTr="007E5CAD">
        <w:tc>
          <w:tcPr>
            <w:tcW w:w="5954" w:type="dxa"/>
            <w:tcBorders>
              <w:top w:val="nil"/>
              <w:left w:val="nil"/>
              <w:bottom w:val="single" w:sz="4" w:space="0" w:color="auto"/>
              <w:right w:val="nil"/>
            </w:tcBorders>
            <w:vAlign w:val="bottom"/>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4"/>
                <w:szCs w:val="24"/>
                <w:lang w:val="tt" w:eastAsia="ru-RU"/>
              </w:rPr>
            </w:pPr>
          </w:p>
        </w:tc>
        <w:tc>
          <w:tcPr>
            <w:tcW w:w="1758" w:type="dxa"/>
            <w:tcBorders>
              <w:top w:val="nil"/>
              <w:left w:val="nil"/>
              <w:bottom w:val="nil"/>
              <w:right w:val="nil"/>
            </w:tcBorders>
            <w:vAlign w:val="bottom"/>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4"/>
                <w:szCs w:val="24"/>
                <w:lang w:val="tt" w:eastAsia="ru-RU"/>
              </w:rPr>
            </w:pPr>
          </w:p>
        </w:tc>
        <w:tc>
          <w:tcPr>
            <w:tcW w:w="2268" w:type="dxa"/>
            <w:tcBorders>
              <w:top w:val="nil"/>
              <w:left w:val="nil"/>
              <w:bottom w:val="single" w:sz="4" w:space="0" w:color="auto"/>
              <w:right w:val="nil"/>
            </w:tcBorders>
            <w:vAlign w:val="bottom"/>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4"/>
                <w:szCs w:val="24"/>
                <w:lang w:val="tt" w:eastAsia="ru-RU"/>
              </w:rPr>
            </w:pPr>
          </w:p>
        </w:tc>
      </w:tr>
      <w:tr w:rsidR="00B958E0" w:rsidRPr="00B958E0" w:rsidTr="007E5CAD">
        <w:tc>
          <w:tcPr>
            <w:tcW w:w="5954" w:type="dxa"/>
            <w:tcBorders>
              <w:top w:val="nil"/>
              <w:left w:val="nil"/>
              <w:bottom w:val="nil"/>
              <w:right w:val="nil"/>
            </w:tcBorders>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(вазыйфасы, фамилиясе, исеме, атасының исеме)</w:t>
            </w:r>
          </w:p>
        </w:tc>
        <w:tc>
          <w:tcPr>
            <w:tcW w:w="1758" w:type="dxa"/>
            <w:tcBorders>
              <w:top w:val="nil"/>
              <w:left w:val="nil"/>
              <w:bottom w:val="nil"/>
              <w:right w:val="nil"/>
            </w:tcBorders>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0"/>
                <w:szCs w:val="20"/>
                <w:lang w:eastAsia="ru-RU"/>
              </w:rPr>
            </w:pPr>
          </w:p>
        </w:tc>
        <w:tc>
          <w:tcPr>
            <w:tcW w:w="2268" w:type="dxa"/>
            <w:tcBorders>
              <w:top w:val="nil"/>
              <w:left w:val="nil"/>
              <w:bottom w:val="nil"/>
              <w:right w:val="nil"/>
            </w:tcBorders>
          </w:tcPr>
          <w:p w:rsidR="00B958E0" w:rsidRPr="00B958E0" w:rsidRDefault="00B958E0" w:rsidP="00B958E0">
            <w:pPr>
              <w:autoSpaceDE w:val="0"/>
              <w:autoSpaceDN w:val="0"/>
              <w:spacing w:after="0" w:line="240" w:lineRule="auto"/>
              <w:ind w:left="-567"/>
              <w:jc w:val="center"/>
              <w:rPr>
                <w:rFonts w:ascii="Times New Roman" w:eastAsia="Times New Roman" w:hAnsi="Times New Roman" w:cs="Times New Roman"/>
                <w:sz w:val="20"/>
                <w:szCs w:val="20"/>
                <w:lang w:eastAsia="ru-RU"/>
              </w:rPr>
            </w:pPr>
            <w:r w:rsidRPr="00B958E0">
              <w:rPr>
                <w:rFonts w:ascii="Times New Roman" w:eastAsia="Times New Roman" w:hAnsi="Times New Roman" w:cs="Times New Roman"/>
                <w:sz w:val="20"/>
                <w:szCs w:val="20"/>
                <w:lang w:val="tt" w:eastAsia="ru-RU"/>
              </w:rPr>
              <w:t>(имза)</w:t>
            </w:r>
          </w:p>
        </w:tc>
      </w:tr>
    </w:tbl>
    <w:p w:rsidR="00B958E0" w:rsidRPr="00B958E0" w:rsidRDefault="00B958E0" w:rsidP="00B958E0">
      <w:pPr>
        <w:spacing w:after="0" w:line="240" w:lineRule="auto"/>
        <w:ind w:left="-567"/>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eastAsia="ru-RU"/>
        </w:rPr>
        <w:br w:type="page"/>
      </w:r>
    </w:p>
    <w:p w:rsidR="00B958E0" w:rsidRPr="00B958E0" w:rsidRDefault="00B958E0" w:rsidP="00B958E0">
      <w:pPr>
        <w:spacing w:after="0" w:line="240" w:lineRule="auto"/>
        <w:rPr>
          <w:rFonts w:ascii="Times New Roman" w:eastAsia="Times New Roman" w:hAnsi="Times New Roman" w:cs="Times New Roman"/>
          <w:sz w:val="28"/>
          <w:szCs w:val="28"/>
          <w:lang w:eastAsia="ru-RU"/>
        </w:rPr>
      </w:pPr>
    </w:p>
    <w:p w:rsidR="00B958E0" w:rsidRPr="00B958E0" w:rsidRDefault="00B958E0" w:rsidP="00B958E0">
      <w:pPr>
        <w:spacing w:after="0" w:line="240" w:lineRule="auto"/>
        <w:jc w:val="right"/>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t>3 нче кушымта</w:t>
      </w:r>
    </w:p>
    <w:p w:rsidR="00B958E0" w:rsidRPr="00B958E0" w:rsidRDefault="00B958E0" w:rsidP="00B958E0">
      <w:pPr>
        <w:autoSpaceDE w:val="0"/>
        <w:autoSpaceDN w:val="0"/>
        <w:spacing w:after="0" w:line="240" w:lineRule="auto"/>
        <w:rPr>
          <w:rFonts w:ascii="Times New Roman" w:eastAsia="Times New Roman" w:hAnsi="Times New Roman" w:cs="Times New Roman"/>
          <w:sz w:val="20"/>
          <w:szCs w:val="20"/>
          <w:lang w:eastAsia="ru-RU"/>
        </w:rPr>
      </w:pPr>
    </w:p>
    <w:p w:rsidR="00B958E0" w:rsidRPr="00B958E0" w:rsidRDefault="00B958E0" w:rsidP="00B958E0">
      <w:pPr>
        <w:spacing w:after="1" w:line="280" w:lineRule="atLeast"/>
        <w:ind w:left="-567"/>
        <w:jc w:val="center"/>
        <w:rPr>
          <w:rFonts w:ascii="Calibri" w:eastAsia="Times New Roman" w:hAnsi="Calibri" w:cs="Times New Roman"/>
          <w:b/>
          <w:sz w:val="24"/>
          <w:szCs w:val="24"/>
          <w:lang w:eastAsia="ru-RU"/>
        </w:rPr>
      </w:pPr>
      <w:r w:rsidRPr="00B958E0">
        <w:rPr>
          <w:rFonts w:ascii="Times New Roman" w:eastAsia="Times New Roman" w:hAnsi="Times New Roman" w:cs="Times New Roman"/>
          <w:b/>
          <w:sz w:val="24"/>
          <w:szCs w:val="24"/>
          <w:lang w:val="tt" w:eastAsia="ru-RU"/>
        </w:rPr>
        <w:t>Адрес бирелә торган об</w:t>
      </w:r>
      <w:r w:rsidRPr="00B958E0">
        <w:rPr>
          <w:rFonts w:ascii="Times New Roman" w:eastAsia="Times New Roman" w:hAnsi="Times New Roman" w:cs="Times New Roman"/>
          <w:b/>
          <w:sz w:val="24"/>
          <w:szCs w:val="24"/>
          <w:lang w:eastAsia="ru-RU"/>
        </w:rPr>
        <w:t>ъ</w:t>
      </w:r>
      <w:r w:rsidRPr="00B958E0">
        <w:rPr>
          <w:rFonts w:ascii="Times New Roman" w:eastAsia="Times New Roman" w:hAnsi="Times New Roman" w:cs="Times New Roman"/>
          <w:b/>
          <w:sz w:val="24"/>
          <w:szCs w:val="24"/>
          <w:lang w:val="tt-RU" w:eastAsia="ru-RU"/>
        </w:rPr>
        <w:t>ектка</w:t>
      </w:r>
      <w:r w:rsidRPr="00B958E0">
        <w:rPr>
          <w:rFonts w:ascii="Times New Roman" w:eastAsia="Times New Roman" w:hAnsi="Times New Roman" w:cs="Times New Roman"/>
          <w:b/>
          <w:sz w:val="24"/>
          <w:szCs w:val="24"/>
          <w:lang w:val="tt" w:eastAsia="ru-RU"/>
        </w:rPr>
        <w:t xml:space="preserve"> адрес бирү яки аның адресын гамәлдән чыгару турында ГАРИЗА ФОРМАСЫ</w:t>
      </w:r>
    </w:p>
    <w:p w:rsidR="00B958E0" w:rsidRPr="00B958E0" w:rsidRDefault="00B958E0" w:rsidP="00B958E0">
      <w:pPr>
        <w:spacing w:after="1" w:line="280" w:lineRule="atLeast"/>
        <w:ind w:left="-567"/>
        <w:jc w:val="center"/>
        <w:rPr>
          <w:rFonts w:ascii="Calibri" w:eastAsia="Times New Roman" w:hAnsi="Calibri" w:cs="Times New Roman"/>
          <w:b/>
          <w:sz w:val="24"/>
          <w:szCs w:val="24"/>
          <w:lang w:eastAsia="ru-RU"/>
        </w:rPr>
      </w:pPr>
    </w:p>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972"/>
        <w:gridCol w:w="890"/>
        <w:gridCol w:w="1370"/>
        <w:gridCol w:w="346"/>
        <w:gridCol w:w="435"/>
        <w:gridCol w:w="550"/>
        <w:gridCol w:w="1417"/>
      </w:tblGrid>
      <w:tr w:rsidR="00B958E0" w:rsidRPr="00B958E0" w:rsidTr="007E5CAD">
        <w:tc>
          <w:tcPr>
            <w:tcW w:w="7142"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gridSpan w:val="3"/>
          </w:tcPr>
          <w:p w:rsidR="00B958E0" w:rsidRPr="00B958E0" w:rsidRDefault="00B958E0" w:rsidP="00B958E0">
            <w:pPr>
              <w:spacing w:after="1" w:line="280" w:lineRule="atLeast"/>
              <w:ind w:left="88"/>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___  номерлы бит  </w:t>
            </w:r>
          </w:p>
        </w:tc>
        <w:tc>
          <w:tcPr>
            <w:tcW w:w="1417" w:type="dxa"/>
          </w:tcPr>
          <w:p w:rsidR="00B958E0" w:rsidRPr="00B958E0" w:rsidRDefault="00B958E0" w:rsidP="00B958E0">
            <w:pPr>
              <w:spacing w:after="1" w:line="280" w:lineRule="atLeast"/>
              <w:ind w:left="32"/>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tblBorders>
        </w:tblPrEx>
        <w:tc>
          <w:tcPr>
            <w:tcW w:w="9890" w:type="dxa"/>
            <w:gridSpan w:val="11"/>
            <w:tcBorders>
              <w:left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1</w:t>
            </w:r>
          </w:p>
        </w:tc>
        <w:tc>
          <w:tcPr>
            <w:tcW w:w="4332" w:type="dxa"/>
            <w:gridSpan w:val="4"/>
            <w:tcBorders>
              <w:bottom w:val="nil"/>
            </w:tcBorders>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Гариза</w:t>
            </w:r>
          </w:p>
        </w:tc>
        <w:tc>
          <w:tcPr>
            <w:tcW w:w="890"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2</w:t>
            </w:r>
          </w:p>
        </w:tc>
        <w:tc>
          <w:tcPr>
            <w:tcW w:w="4118" w:type="dxa"/>
            <w:gridSpan w:val="5"/>
            <w:vMerge w:val="restart"/>
            <w:tcBorders>
              <w:bottom w:val="nil"/>
            </w:tcBorders>
          </w:tcPr>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Гариза кабул ителде</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номеры _______________</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гаризаның битләр саны ___________</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беркетелгән документлар саны ____,</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шул исәптән төп нөсхәләр ________ күчермәләр _______, төп нөсхәләрдә  битләр саны, күчермәләрдә битләр саны _____</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Вазыйфаи затның ФИА ________________</w:t>
            </w:r>
          </w:p>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вазыйфаи затның имзасы ____________</w:t>
            </w:r>
          </w:p>
        </w:tc>
      </w:tr>
      <w:tr w:rsidR="00B958E0" w:rsidRPr="00B958E0" w:rsidTr="007E5CAD">
        <w:tblPrEx>
          <w:tblBorders>
            <w:insideH w:val="nil"/>
          </w:tblBorders>
        </w:tblPrEx>
        <w:trPr>
          <w:trHeight w:val="537"/>
        </w:trPr>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val="restart"/>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w:t>
            </w:r>
          </w:p>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w:t>
            </w:r>
          </w:p>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(җирле үзидарә органы исеме)</w:t>
            </w:r>
          </w:p>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______________________________</w:t>
            </w:r>
          </w:p>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p>
        </w:tc>
        <w:tc>
          <w:tcPr>
            <w:tcW w:w="89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118" w:type="dxa"/>
            <w:gridSpan w:val="5"/>
            <w:vMerge/>
            <w:tcBorders>
              <w:bottom w:val="nil"/>
            </w:tcBorders>
          </w:tcPr>
          <w:p w:rsidR="00B958E0" w:rsidRPr="00B958E0" w:rsidRDefault="00B958E0" w:rsidP="00B958E0">
            <w:pPr>
              <w:spacing w:after="200" w:line="276" w:lineRule="auto"/>
              <w:ind w:left="182"/>
              <w:rPr>
                <w:rFonts w:ascii="Calibri" w:eastAsia="Times New Roman" w:hAnsi="Calibri" w:cs="Times New Roman"/>
                <w:sz w:val="24"/>
                <w:szCs w:val="24"/>
                <w:lang w:eastAsia="ru-RU"/>
              </w:rPr>
            </w:pP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9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118" w:type="dxa"/>
            <w:gridSpan w:val="5"/>
            <w:tcBorders>
              <w:top w:val="nil"/>
            </w:tcBorders>
          </w:tcPr>
          <w:p w:rsidR="00B958E0" w:rsidRPr="00B958E0" w:rsidRDefault="00B958E0" w:rsidP="00B958E0">
            <w:pPr>
              <w:spacing w:after="1" w:line="280" w:lineRule="atLeast"/>
              <w:ind w:left="18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дата "__" ____________ ____ ел</w:t>
            </w:r>
          </w:p>
        </w:tc>
      </w:tr>
      <w:tr w:rsidR="00B958E0" w:rsidRPr="00B958E0" w:rsidTr="007E5CAD">
        <w:tc>
          <w:tcPr>
            <w:tcW w:w="550"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3.1</w:t>
            </w:r>
          </w:p>
        </w:tc>
        <w:tc>
          <w:tcPr>
            <w:tcW w:w="9340" w:type="dxa"/>
            <w:gridSpan w:val="10"/>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объектка карата түбәндәгеләрне сорыйм:</w:t>
            </w: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40" w:type="dxa"/>
            <w:gridSpan w:val="10"/>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Төре:</w:t>
            </w: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503" w:type="dxa"/>
            <w:tcBorders>
              <w:bottom w:val="nil"/>
            </w:tcBorders>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w:t>
            </w:r>
          </w:p>
        </w:tc>
        <w:tc>
          <w:tcPr>
            <w:tcW w:w="420"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78" w:type="dxa"/>
            <w:gridSpan w:val="4"/>
            <w:tcBorders>
              <w:bottom w:val="nil"/>
            </w:tcBorders>
          </w:tcPr>
          <w:p w:rsidR="00B958E0" w:rsidRPr="00B958E0" w:rsidRDefault="00B958E0" w:rsidP="00B958E0">
            <w:pPr>
              <w:spacing w:after="1" w:line="280" w:lineRule="atLeast"/>
              <w:ind w:left="20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Корылма</w:t>
            </w:r>
          </w:p>
        </w:tc>
        <w:tc>
          <w:tcPr>
            <w:tcW w:w="435"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967" w:type="dxa"/>
            <w:gridSpan w:val="2"/>
            <w:vMerge w:val="restart"/>
            <w:vAlign w:val="center"/>
          </w:tcPr>
          <w:p w:rsidR="00B958E0" w:rsidRPr="00B958E0" w:rsidRDefault="00B958E0" w:rsidP="00B958E0">
            <w:pPr>
              <w:spacing w:after="1" w:line="280" w:lineRule="atLeast"/>
              <w:ind w:left="15"/>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Машина урыны</w:t>
            </w: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03" w:type="dxa"/>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78"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3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1967"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503" w:type="dxa"/>
            <w:tcBorders>
              <w:bottom w:val="nil"/>
            </w:tcBorders>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 (төзелеш)</w:t>
            </w:r>
          </w:p>
        </w:tc>
        <w:tc>
          <w:tcPr>
            <w:tcW w:w="420"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78" w:type="dxa"/>
            <w:gridSpan w:val="4"/>
            <w:tcBorders>
              <w:bottom w:val="nil"/>
            </w:tcBorders>
          </w:tcPr>
          <w:p w:rsidR="00B958E0" w:rsidRPr="00B958E0" w:rsidRDefault="00B958E0" w:rsidP="00B958E0">
            <w:pPr>
              <w:spacing w:after="1" w:line="280" w:lineRule="atLeast"/>
              <w:ind w:left="20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Бүлмә</w:t>
            </w:r>
          </w:p>
        </w:tc>
        <w:tc>
          <w:tcPr>
            <w:tcW w:w="43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1967"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5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03" w:type="dxa"/>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78"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3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1967"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50" w:type="dxa"/>
            <w:vMerge w:val="restart"/>
            <w:tcBorders>
              <w:bottom w:val="nil"/>
            </w:tcBorders>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3.2</w:t>
            </w:r>
          </w:p>
        </w:tc>
        <w:tc>
          <w:tcPr>
            <w:tcW w:w="9340" w:type="dxa"/>
            <w:gridSpan w:val="10"/>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бирергә</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40" w:type="dxa"/>
            <w:gridSpan w:val="10"/>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Түбәндәгеләр белән бәйле рәвештә:</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03" w:type="dxa"/>
            <w:gridSpan w:val="9"/>
          </w:tcPr>
          <w:p w:rsidR="00B958E0" w:rsidRPr="00B958E0" w:rsidRDefault="00B958E0" w:rsidP="00B958E0">
            <w:pPr>
              <w:spacing w:after="200" w:line="276" w:lineRule="auto"/>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eastAsia="ru-RU"/>
              </w:rPr>
              <w:t xml:space="preserve">Дәүләт милкендәге яисә муниципаль милектәге җирләрдән җир кишәрлеге (кишәрлекләре) </w:t>
            </w:r>
            <w:r w:rsidRPr="00B958E0">
              <w:rPr>
                <w:rFonts w:ascii="Times New Roman" w:eastAsia="Times New Roman" w:hAnsi="Times New Roman" w:cs="Times New Roman"/>
                <w:sz w:val="24"/>
                <w:szCs w:val="24"/>
                <w:lang w:val="tt-RU" w:eastAsia="ru-RU"/>
              </w:rPr>
              <w:t>барлыкка килү</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tcPr>
          <w:p w:rsidR="00B958E0" w:rsidRPr="00B958E0" w:rsidRDefault="00B958E0" w:rsidP="00B958E0">
            <w:pPr>
              <w:spacing w:after="1" w:line="280" w:lineRule="atLeast"/>
              <w:ind w:left="15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Барлыкка килә торган җир кишәрлекләре саны</w:t>
            </w: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40" w:type="dxa"/>
            <w:gridSpan w:val="10"/>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кишәрлеген бүлү юлы белән җир кишәрлеге (кишәрлекләре) барлыкка килү</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tcPr>
          <w:p w:rsidR="00B958E0" w:rsidRPr="00B958E0" w:rsidRDefault="00B958E0" w:rsidP="00B958E0">
            <w:pPr>
              <w:spacing w:after="1" w:line="280" w:lineRule="atLeast"/>
              <w:ind w:left="15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Барлыкка килә торган җир кишәрлекләре саны</w:t>
            </w: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Бүленә торган җир кишәрлегенең кадастр номеры</w:t>
            </w:r>
          </w:p>
        </w:tc>
        <w:tc>
          <w:tcPr>
            <w:tcW w:w="5008" w:type="dxa"/>
            <w:gridSpan w:val="6"/>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Бүленә торган җир кишәрлегенең адресы</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7"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03" w:type="dxa"/>
            <w:gridSpan w:val="9"/>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кишәрлекләрен берләштерү юлы белән җир кишәрлеге барлыкка килү</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tcPr>
          <w:p w:rsidR="00B958E0" w:rsidRPr="00B958E0" w:rsidRDefault="00B958E0" w:rsidP="00B958E0">
            <w:pPr>
              <w:spacing w:after="1" w:line="280" w:lineRule="atLeast"/>
              <w:ind w:left="15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Берләштерелә торган җир кишәрлекләре саны</w:t>
            </w: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tcPr>
          <w:p w:rsidR="00B958E0" w:rsidRPr="00B958E0" w:rsidRDefault="00B958E0" w:rsidP="00B958E0">
            <w:pPr>
              <w:spacing w:after="1" w:line="280" w:lineRule="atLeast"/>
              <w:ind w:left="15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Берләштерелә торган җир кишәрлегенең кадастр номеры</w:t>
            </w:r>
            <w:r w:rsidRPr="00B958E0">
              <w:rPr>
                <w:rFonts w:ascii="Calibri" w:eastAsia="Times New Roman" w:hAnsi="Calibri" w:cs="Times New Roman"/>
                <w:lang w:val="tt-RU" w:eastAsia="ru-RU"/>
              </w:rPr>
              <w:t xml:space="preserve"> </w:t>
            </w:r>
            <w:r w:rsidRPr="00B958E0">
              <w:rPr>
                <w:rFonts w:ascii="Calibri" w:eastAsia="Times New Roman" w:hAnsi="Calibri" w:cs="Times New Roman"/>
                <w:sz w:val="24"/>
                <w:szCs w:val="24"/>
                <w:lang w:eastAsia="ru-RU"/>
              </w:rPr>
              <w:t xml:space="preserve"> </w:t>
            </w:r>
          </w:p>
        </w:tc>
        <w:tc>
          <w:tcPr>
            <w:tcW w:w="5008" w:type="dxa"/>
            <w:gridSpan w:val="6"/>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Берләштерелә торган җир кишәрлегенең адресы &lt;1&gt;</w:t>
            </w:r>
            <w:r w:rsidRPr="00B958E0">
              <w:rPr>
                <w:rFonts w:ascii="Calibri" w:eastAsia="Times New Roman" w:hAnsi="Calibri" w:cs="Times New Roman"/>
                <w:sz w:val="24"/>
                <w:szCs w:val="24"/>
                <w:lang w:eastAsia="ru-RU"/>
              </w:rPr>
              <w:t xml:space="preserve"> </w:t>
            </w: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32"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00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B958E0" w:rsidRPr="00B958E0" w:rsidTr="007E5CAD">
        <w:tc>
          <w:tcPr>
            <w:tcW w:w="7184"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tcPr>
          <w:p w:rsidR="00B958E0" w:rsidRPr="00B958E0" w:rsidRDefault="00B958E0" w:rsidP="00B958E0">
            <w:pPr>
              <w:spacing w:after="1" w:line="280" w:lineRule="atLeast"/>
              <w:ind w:left="46"/>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 номерлы бит</w:t>
            </w:r>
          </w:p>
        </w:tc>
        <w:tc>
          <w:tcPr>
            <w:tcW w:w="1417" w:type="dxa"/>
          </w:tcPr>
          <w:p w:rsidR="00B958E0" w:rsidRPr="00B958E0" w:rsidRDefault="00B958E0" w:rsidP="00B958E0">
            <w:pPr>
              <w:spacing w:after="1" w:line="280" w:lineRule="atLeast"/>
              <w:ind w:left="132"/>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insideH w:val="nil"/>
          </w:tblBorders>
        </w:tblPrEx>
        <w:tc>
          <w:tcPr>
            <w:tcW w:w="9932" w:type="dxa"/>
            <w:gridSpan w:val="6"/>
            <w:tcBorders>
              <w:left w:val="nil"/>
              <w:bottom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val="restart"/>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3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76" w:type="dxa"/>
            <w:gridSpan w:val="4"/>
          </w:tcPr>
          <w:p w:rsidR="00B958E0" w:rsidRPr="00B958E0" w:rsidRDefault="00B958E0" w:rsidP="00B958E0">
            <w:pPr>
              <w:spacing w:after="1" w:line="280" w:lineRule="atLeast"/>
              <w:ind w:left="3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Җир кишәрлегеннән бүлеп бирү юлы белән җир кишәрлеге (кишәрлекләре) барлыкка килү </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Барлыкка килә торган җир кишәрлекләре саны (бүлеп бирелә торган җир кишәрлегеннән тыш)</w:t>
            </w: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Бүлеп бирелә торган җир кишәрлегенең кадастр номеры</w:t>
            </w:r>
          </w:p>
        </w:tc>
        <w:tc>
          <w:tcPr>
            <w:tcW w:w="4692" w:type="dxa"/>
            <w:gridSpan w:val="3"/>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Бүлеп бирелә торган җир кишәрлегенең адресы</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76" w:type="dxa"/>
            <w:gridSpan w:val="4"/>
          </w:tcPr>
          <w:p w:rsidR="00B958E0" w:rsidRPr="00B958E0" w:rsidRDefault="00B958E0" w:rsidP="00B958E0">
            <w:pPr>
              <w:spacing w:after="1" w:line="280" w:lineRule="atLeast"/>
              <w:ind w:left="3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кишәрлекләрен яңадан бүлү юлы белән җир кишәрлеге (кишәрлекләре) барлыкка килү</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Барлыкка килә торган җир кишәрлекләре саны</w:t>
            </w:r>
          </w:p>
        </w:tc>
        <w:tc>
          <w:tcPr>
            <w:tcW w:w="4692" w:type="dxa"/>
            <w:gridSpan w:val="3"/>
          </w:tcPr>
          <w:p w:rsidR="00B958E0" w:rsidRPr="00B958E0" w:rsidRDefault="00B958E0" w:rsidP="00B958E0">
            <w:pPr>
              <w:spacing w:after="1" w:line="280" w:lineRule="atLeast"/>
              <w:ind w:left="14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Яңадан бүленә торган җир кишәрлекләре саны</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1F731F"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Яңадан бүленә торган җир кишәрлегенең кадастр номеры &lt;2&gt;</w:t>
            </w:r>
          </w:p>
        </w:tc>
        <w:tc>
          <w:tcPr>
            <w:tcW w:w="4692" w:type="dxa"/>
            <w:gridSpan w:val="3"/>
          </w:tcPr>
          <w:p w:rsidR="00B958E0" w:rsidRPr="00B958E0" w:rsidRDefault="00B958E0" w:rsidP="00B958E0">
            <w:pPr>
              <w:spacing w:after="1" w:line="280" w:lineRule="atLeast"/>
              <w:ind w:left="147"/>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Яңадан бүленә торган җир кишәрлегенең адресы &lt;2&gt;</w:t>
            </w:r>
          </w:p>
        </w:tc>
      </w:tr>
      <w:tr w:rsidR="00B958E0" w:rsidRPr="001F731F"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val="tt" w:eastAsia="ru-RU"/>
              </w:rPr>
            </w:pPr>
          </w:p>
        </w:tc>
        <w:tc>
          <w:tcPr>
            <w:tcW w:w="4718" w:type="dxa"/>
            <w:gridSpan w:val="2"/>
            <w:vMerge w:val="restart"/>
          </w:tcPr>
          <w:p w:rsidR="00B958E0" w:rsidRPr="00B958E0" w:rsidRDefault="00B958E0" w:rsidP="00B958E0">
            <w:pPr>
              <w:spacing w:after="1" w:line="280" w:lineRule="atLeast"/>
              <w:ind w:left="-567"/>
              <w:rPr>
                <w:rFonts w:ascii="Calibri" w:eastAsia="Times New Roman" w:hAnsi="Calibri" w:cs="Times New Roman"/>
                <w:sz w:val="24"/>
                <w:szCs w:val="24"/>
                <w:lang w:val="tt"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val="tt" w:eastAsia="ru-RU"/>
              </w:rPr>
            </w:pPr>
          </w:p>
        </w:tc>
      </w:tr>
      <w:tr w:rsidR="00B958E0" w:rsidRPr="001F731F"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val="tt" w:eastAsia="ru-RU"/>
              </w:rPr>
            </w:pPr>
          </w:p>
        </w:tc>
        <w:tc>
          <w:tcPr>
            <w:tcW w:w="4718"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val="tt"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val="tt" w:eastAsia="ru-RU"/>
              </w:rPr>
            </w:pPr>
          </w:p>
        </w:tc>
      </w:tr>
      <w:tr w:rsidR="00B958E0" w:rsidRPr="001F731F"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val="tt" w:eastAsia="ru-RU"/>
              </w:rPr>
            </w:pPr>
          </w:p>
        </w:tc>
        <w:tc>
          <w:tcPr>
            <w:tcW w:w="434" w:type="dxa"/>
          </w:tcPr>
          <w:p w:rsidR="00B958E0" w:rsidRPr="00B958E0" w:rsidRDefault="00B958E0" w:rsidP="00B958E0">
            <w:pPr>
              <w:spacing w:after="1" w:line="280" w:lineRule="atLeast"/>
              <w:ind w:left="-567"/>
              <w:rPr>
                <w:rFonts w:ascii="Calibri" w:eastAsia="Times New Roman" w:hAnsi="Calibri" w:cs="Times New Roman"/>
                <w:sz w:val="24"/>
                <w:szCs w:val="24"/>
                <w:lang w:val="tt" w:eastAsia="ru-RU"/>
              </w:rPr>
            </w:pPr>
          </w:p>
        </w:tc>
        <w:tc>
          <w:tcPr>
            <w:tcW w:w="8976" w:type="dxa"/>
            <w:gridSpan w:val="4"/>
          </w:tcPr>
          <w:p w:rsidR="00B958E0" w:rsidRPr="00B958E0" w:rsidRDefault="00B958E0" w:rsidP="00B958E0">
            <w:pPr>
              <w:spacing w:after="1" w:line="280" w:lineRule="atLeast"/>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Бинаны (төзелмәләрне), корылмаларны төзү, үзгәртеп кору</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val="tt"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Проект документлары нигезендә төзелеш (үзгәртеп кору) объектының исеме</w:t>
            </w: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Төзелеш (үзгәртеп кору) алып барыла торган җир кишәрлегенең кадастр номеры </w:t>
            </w:r>
          </w:p>
        </w:tc>
        <w:tc>
          <w:tcPr>
            <w:tcW w:w="4692" w:type="dxa"/>
            <w:gridSpan w:val="3"/>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Төзелеш (үзгәртеп кору) алып барыла торган җир кишәрлегенең адресы </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76" w:type="dxa"/>
            <w:gridSpan w:val="4"/>
          </w:tcPr>
          <w:p w:rsidR="00B958E0" w:rsidRPr="00B958E0" w:rsidRDefault="00B958E0" w:rsidP="00B958E0">
            <w:pPr>
              <w:spacing w:after="200" w:line="276" w:lineRule="auto"/>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Россия Федерациясе Шәһәр төзелеше кодексы, аны төзү өчен шәһәр төзелеше эшчәнлеге турында Россия Федерациясе субъектлары законнары, төзелешкә рөхсәт бирүне реконструкцияләү таләп ителмәгән очракта, Күрсәтелгән адресация объектын дәүләт кадастр исәбен гамәлгә ашыру өчен кирәкле документларның түбәндәге объектына карата әзерләү</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(төзелешнең), корылманың төре</w:t>
            </w: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Төзелеш (үзгәртеп кору) объектының исеме (проект документациясе булганда, проект документларына туры китереп күрсәтелә)</w:t>
            </w: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18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Төзелеш (үзгәртеп кору) алып барыла торган җир кишәрлегенең кадастр номеры </w:t>
            </w:r>
          </w:p>
        </w:tc>
        <w:tc>
          <w:tcPr>
            <w:tcW w:w="4692" w:type="dxa"/>
            <w:gridSpan w:val="3"/>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Төзелеш (үзгәртеп кору) алып барыла торган җир кишәрлегенең адресы </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76" w:type="dxa"/>
            <w:gridSpan w:val="4"/>
          </w:tcPr>
          <w:p w:rsidR="00B958E0" w:rsidRPr="00B958E0" w:rsidRDefault="00B958E0" w:rsidP="00B958E0">
            <w:pPr>
              <w:spacing w:after="1" w:line="280" w:lineRule="atLeast"/>
              <w:ind w:left="3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урынны торак булмаган урынга һәм торак булмаган урынны торак урынга үзгәртү</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Урынның кадастр номеры</w:t>
            </w:r>
          </w:p>
        </w:tc>
        <w:tc>
          <w:tcPr>
            <w:tcW w:w="4692" w:type="dxa"/>
            <w:gridSpan w:val="3"/>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Урынның адресы</w:t>
            </w:r>
          </w:p>
        </w:tc>
      </w:tr>
      <w:tr w:rsidR="00B958E0" w:rsidRPr="00B958E0" w:rsidTr="007E5CAD">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Borders>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blPrEx>
          <w:tblBorders>
            <w:insideH w:val="nil"/>
          </w:tblBorders>
        </w:tblPrEx>
        <w:tc>
          <w:tcPr>
            <w:tcW w:w="522"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18" w:type="dxa"/>
            <w:gridSpan w:val="2"/>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92"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B958E0" w:rsidRPr="00B958E0" w:rsidTr="007E5CAD">
        <w:tc>
          <w:tcPr>
            <w:tcW w:w="6668" w:type="dxa"/>
            <w:gridSpan w:val="9"/>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gridSpan w:val="2"/>
          </w:tcPr>
          <w:p w:rsidR="00B958E0" w:rsidRPr="00B958E0" w:rsidRDefault="00B958E0" w:rsidP="00B958E0">
            <w:pPr>
              <w:spacing w:after="1" w:line="280" w:lineRule="atLeast"/>
              <w:ind w:left="136" w:right="-20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 номерлы бит</w:t>
            </w:r>
          </w:p>
        </w:tc>
        <w:tc>
          <w:tcPr>
            <w:tcW w:w="1919" w:type="dxa"/>
            <w:gridSpan w:val="2"/>
          </w:tcPr>
          <w:p w:rsidR="00B958E0" w:rsidRPr="00B958E0" w:rsidRDefault="00B958E0" w:rsidP="00B958E0">
            <w:pPr>
              <w:spacing w:after="1" w:line="280" w:lineRule="atLeast"/>
              <w:ind w:left="81"/>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insideH w:val="nil"/>
          </w:tblBorders>
        </w:tblPrEx>
        <w:tc>
          <w:tcPr>
            <w:tcW w:w="9918" w:type="dxa"/>
            <w:gridSpan w:val="13"/>
            <w:tcBorders>
              <w:left w:val="nil"/>
              <w:bottom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val="restart"/>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Бинада (төзелештә), корылмада бинаны, (төзелешне), корылманы бүлү юлы белән урын (урыннар)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4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65" w:type="dxa"/>
            <w:gridSpan w:val="3"/>
          </w:tcPr>
          <w:p w:rsidR="00B958E0" w:rsidRPr="00B958E0" w:rsidRDefault="00B958E0" w:rsidP="00B958E0">
            <w:pPr>
              <w:spacing w:after="1" w:line="280" w:lineRule="atLeast"/>
              <w:ind w:left="140"/>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урын барлыкка килү</w:t>
            </w:r>
          </w:p>
        </w:tc>
        <w:tc>
          <w:tcPr>
            <w:tcW w:w="3964" w:type="dxa"/>
            <w:gridSpan w:val="6"/>
          </w:tcPr>
          <w:p w:rsidR="00B958E0" w:rsidRPr="00B958E0" w:rsidRDefault="00B958E0" w:rsidP="00B958E0">
            <w:pPr>
              <w:spacing w:after="1" w:line="280" w:lineRule="atLeast"/>
              <w:ind w:left="93"/>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Төзелә торган урыннар саны</w:t>
            </w:r>
          </w:p>
        </w:tc>
        <w:tc>
          <w:tcPr>
            <w:tcW w:w="136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65" w:type="dxa"/>
            <w:gridSpan w:val="3"/>
          </w:tcPr>
          <w:p w:rsidR="00B958E0" w:rsidRPr="00B958E0" w:rsidRDefault="00B958E0" w:rsidP="00B958E0">
            <w:pPr>
              <w:spacing w:after="1" w:line="280" w:lineRule="atLeast"/>
              <w:ind w:left="140"/>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булмаган урын барлыкка килү</w:t>
            </w:r>
          </w:p>
        </w:tc>
        <w:tc>
          <w:tcPr>
            <w:tcW w:w="3964" w:type="dxa"/>
            <w:gridSpan w:val="6"/>
          </w:tcPr>
          <w:p w:rsidR="00B958E0" w:rsidRPr="00B958E0" w:rsidRDefault="00B958E0" w:rsidP="00B958E0">
            <w:pPr>
              <w:spacing w:after="1" w:line="280" w:lineRule="atLeast"/>
              <w:ind w:left="93"/>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Төзелә торган урыннар саны</w:t>
            </w:r>
          </w:p>
        </w:tc>
        <w:tc>
          <w:tcPr>
            <w:tcW w:w="136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корылманың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 корылманың 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blPrEx>
          <w:tblBorders>
            <w:insideH w:val="nil"/>
          </w:tblBorders>
        </w:tblPrEx>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Бинада (төзелештә), корылмада урынны, машина урынын бүлү юлы белән урын (урыннар)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079" w:type="dxa"/>
            <w:gridSpan w:val="3"/>
          </w:tcPr>
          <w:p w:rsidR="00B958E0" w:rsidRPr="00B958E0" w:rsidRDefault="00B958E0" w:rsidP="00B958E0">
            <w:pPr>
              <w:spacing w:after="1" w:line="280" w:lineRule="atLeast"/>
              <w:ind w:left="159"/>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Урынның билгеләнеше (торак (торак булмаган) урын) &lt;3&gt;</w:t>
            </w:r>
          </w:p>
        </w:tc>
        <w:tc>
          <w:tcPr>
            <w:tcW w:w="3376" w:type="dxa"/>
            <w:gridSpan w:val="6"/>
          </w:tcPr>
          <w:p w:rsidR="00B958E0" w:rsidRPr="00B958E0" w:rsidRDefault="00B958E0" w:rsidP="00B958E0">
            <w:pPr>
              <w:spacing w:after="1" w:line="280" w:lineRule="atLeast"/>
              <w:ind w:left="-567"/>
              <w:jc w:val="center"/>
              <w:rPr>
                <w:rFonts w:ascii="Calibri" w:eastAsia="Times New Roman" w:hAnsi="Calibri" w:cs="Times New Roman"/>
                <w:sz w:val="24"/>
                <w:szCs w:val="24"/>
                <w:lang w:val="tt-RU" w:eastAsia="ru-RU"/>
              </w:rPr>
            </w:pPr>
            <w:r w:rsidRPr="00B958E0">
              <w:rPr>
                <w:rFonts w:ascii="Times New Roman" w:eastAsia="Times New Roman" w:hAnsi="Times New Roman" w:cs="Times New Roman"/>
                <w:sz w:val="24"/>
                <w:szCs w:val="24"/>
                <w:lang w:val="tt" w:eastAsia="ru-RU"/>
              </w:rPr>
              <w:t>Урынның төре &lt;3&gt;</w:t>
            </w:r>
          </w:p>
        </w:tc>
        <w:tc>
          <w:tcPr>
            <w:tcW w:w="2913" w:type="dxa"/>
            <w:gridSpan w:val="3"/>
          </w:tcPr>
          <w:p w:rsidR="00B958E0" w:rsidRPr="00B958E0" w:rsidRDefault="00B958E0" w:rsidP="00B958E0">
            <w:pPr>
              <w:spacing w:after="1" w:line="280" w:lineRule="atLeast"/>
              <w:ind w:left="8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Урыннар саны &lt;3&gt;</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079"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376"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91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200" w:line="276" w:lineRule="auto"/>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Бүленә торган урынның, машина урынының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eastAsia="ru-RU"/>
              </w:rPr>
              <w:t xml:space="preserve">Бүленә торган урынның, машина урынының </w:t>
            </w:r>
            <w:r w:rsidRPr="00B958E0">
              <w:rPr>
                <w:rFonts w:ascii="Times New Roman" w:eastAsia="Times New Roman" w:hAnsi="Times New Roman" w:cs="Times New Roman"/>
                <w:sz w:val="24"/>
                <w:szCs w:val="24"/>
                <w:lang w:val="tt" w:eastAsia="ru-RU"/>
              </w:rPr>
              <w:t>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blPrEx>
          <w:tblBorders>
            <w:insideH w:val="nil"/>
          </w:tblBorders>
        </w:tblPrEx>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tcPr>
          <w:p w:rsidR="00B958E0" w:rsidRPr="00B958E0" w:rsidRDefault="00B958E0" w:rsidP="00B958E0">
            <w:pPr>
              <w:spacing w:after="1" w:line="280" w:lineRule="atLeast"/>
              <w:ind w:left="1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Бинада (төзелештә), корылмада урыннарны, машина-урыннарын берләштерү юлы белән бинада (төзелештә), корылмада урын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4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820"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урын барлыкка килү</w:t>
            </w:r>
          </w:p>
        </w:tc>
        <w:tc>
          <w:tcPr>
            <w:tcW w:w="37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307" w:type="dxa"/>
            <w:gridSpan w:val="5"/>
          </w:tcPr>
          <w:p w:rsidR="00B958E0" w:rsidRPr="00B958E0" w:rsidRDefault="00B958E0" w:rsidP="00B958E0">
            <w:pPr>
              <w:spacing w:after="1" w:line="280" w:lineRule="atLeast"/>
              <w:ind w:left="59"/>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булмаган урын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Берләштерелә торган урыннар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Берләштерелә торган урынның кадастр номеры &lt;4&gt;</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Берләштерелә торган урын адресы &lt;4&gt;</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1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blPrEx>
          <w:tblBorders>
            <w:insideH w:val="nil"/>
          </w:tblBorders>
        </w:tblPrEx>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tcPr>
          <w:p w:rsidR="00B958E0" w:rsidRPr="00B958E0" w:rsidRDefault="00B958E0" w:rsidP="00B958E0">
            <w:pPr>
              <w:spacing w:after="1" w:line="280" w:lineRule="atLeast"/>
              <w:ind w:left="1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Гомуми файдалану урыннарын яңадан үзгәртеп кору һәм (яки) яңадан планлаштыру юлы белән бинада, корылмада урын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44"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820"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урын барлыкка килү</w:t>
            </w:r>
          </w:p>
        </w:tc>
        <w:tc>
          <w:tcPr>
            <w:tcW w:w="37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307" w:type="dxa"/>
            <w:gridSpan w:val="5"/>
          </w:tcPr>
          <w:p w:rsidR="00B958E0" w:rsidRPr="00B958E0" w:rsidRDefault="00B958E0" w:rsidP="00B958E0">
            <w:pPr>
              <w:spacing w:after="1" w:line="280" w:lineRule="atLeast"/>
              <w:ind w:left="59"/>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булмаган урын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Төзелә торган урыннар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корылманың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корылманың 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bottom w:val="nil"/>
            </w:tcBorders>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blPrEx>
          <w:tblBorders>
            <w:insideH w:val="nil"/>
          </w:tblBorders>
        </w:tblPrEx>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bottom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694" w:type="dxa"/>
            <w:gridSpan w:val="4"/>
            <w:tcBorders>
              <w:top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val="restart"/>
            <w:tcBorders>
              <w:top w:val="nil"/>
              <w:bottom w:val="nil"/>
            </w:tcBorders>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vAlign w:val="bottom"/>
          </w:tcPr>
          <w:p w:rsidR="00B958E0" w:rsidRPr="00B958E0" w:rsidRDefault="00B958E0" w:rsidP="00B958E0">
            <w:pPr>
              <w:spacing w:after="1" w:line="280" w:lineRule="atLeast"/>
              <w:ind w:left="1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 корылманы бүлү юлы белән төзелгән бинада, корылмада машина-урын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center"/>
          </w:tcPr>
          <w:p w:rsidR="00B958E0" w:rsidRPr="00B958E0" w:rsidRDefault="00B958E0" w:rsidP="00B958E0">
            <w:pPr>
              <w:spacing w:after="1" w:line="280" w:lineRule="atLeast"/>
              <w:ind w:left="159"/>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Төзелә торган машиналар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bottom"/>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 корылманың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 корылманың 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vAlign w:val="bottom"/>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Урынны, машина урынын бүлү юлы белән бинада, корылмада машина урыны  (машина урыннары)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center"/>
          </w:tcPr>
          <w:p w:rsidR="00B958E0" w:rsidRPr="00B958E0" w:rsidRDefault="00B958E0" w:rsidP="00B958E0">
            <w:pPr>
              <w:spacing w:after="1" w:line="280" w:lineRule="atLeast"/>
              <w:ind w:left="159"/>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Машина урыннары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bottom"/>
          </w:tcPr>
          <w:p w:rsidR="00B958E0" w:rsidRPr="00B958E0" w:rsidRDefault="00B958E0" w:rsidP="00B958E0">
            <w:pPr>
              <w:spacing w:after="1" w:line="280" w:lineRule="atLeast"/>
              <w:ind w:left="159"/>
              <w:jc w:val="both"/>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RU" w:eastAsia="ru-RU"/>
              </w:rPr>
              <w:t>Бүленә торган урынның, машина урынының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sz w:val="24"/>
                <w:szCs w:val="24"/>
                <w:lang w:val="tt-RU" w:eastAsia="ru-RU"/>
              </w:rPr>
            </w:pPr>
            <w:r w:rsidRPr="00B958E0">
              <w:rPr>
                <w:rFonts w:ascii="Times New Roman" w:eastAsia="Times New Roman" w:hAnsi="Times New Roman" w:cs="Times New Roman"/>
                <w:sz w:val="24"/>
                <w:szCs w:val="24"/>
                <w:lang w:val="tt" w:eastAsia="ru-RU"/>
              </w:rPr>
              <w:t>Бүленә торган рынның,</w:t>
            </w:r>
            <w:r w:rsidRPr="00B958E0">
              <w:rPr>
                <w:rFonts w:ascii="Times New Roman" w:eastAsia="Times New Roman" w:hAnsi="Times New Roman" w:cs="Times New Roman"/>
                <w:sz w:val="24"/>
                <w:szCs w:val="24"/>
                <w:lang w:val="tt-RU" w:eastAsia="ru-RU"/>
              </w:rPr>
              <w:t xml:space="preserve"> машина урынының</w:t>
            </w:r>
            <w:r w:rsidRPr="00B958E0">
              <w:rPr>
                <w:rFonts w:ascii="Times New Roman" w:eastAsia="Times New Roman" w:hAnsi="Times New Roman" w:cs="Times New Roman"/>
                <w:sz w:val="24"/>
                <w:szCs w:val="24"/>
                <w:lang w:val="tt" w:eastAsia="ru-RU"/>
              </w:rPr>
              <w:t xml:space="preserve"> 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val="tt-RU" w:eastAsia="ru-RU"/>
              </w:rPr>
            </w:pPr>
          </w:p>
        </w:tc>
        <w:tc>
          <w:tcPr>
            <w:tcW w:w="3694" w:type="dxa"/>
            <w:gridSpan w:val="4"/>
            <w:vMerge w:val="restart"/>
          </w:tcPr>
          <w:p w:rsidR="00B958E0" w:rsidRPr="00B958E0" w:rsidRDefault="00B958E0" w:rsidP="00B958E0">
            <w:pPr>
              <w:spacing w:after="1" w:line="280" w:lineRule="atLeast"/>
              <w:ind w:left="-567"/>
              <w:rPr>
                <w:rFonts w:ascii="Calibri" w:eastAsia="Times New Roman" w:hAnsi="Calibri" w:cs="Times New Roman"/>
                <w:sz w:val="24"/>
                <w:szCs w:val="24"/>
                <w:lang w:val="tt-RU"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val="tt-RU"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val="tt-RU"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val="tt-RU"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val="tt-RU"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val="tt-RU" w:eastAsia="ru-RU"/>
              </w:rPr>
            </w:pPr>
          </w:p>
        </w:tc>
        <w:tc>
          <w:tcPr>
            <w:tcW w:w="3694" w:type="dxa"/>
            <w:gridSpan w:val="4"/>
            <w:vMerge w:val="restart"/>
          </w:tcPr>
          <w:p w:rsidR="00B958E0" w:rsidRPr="00B958E0" w:rsidRDefault="00B958E0" w:rsidP="00B958E0">
            <w:pPr>
              <w:spacing w:after="1" w:line="280" w:lineRule="atLeast"/>
              <w:ind w:left="159"/>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vAlign w:val="bottom"/>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RU" w:eastAsia="ru-RU"/>
              </w:rPr>
              <w:t>Б</w:t>
            </w:r>
            <w:r w:rsidRPr="00B958E0">
              <w:rPr>
                <w:rFonts w:ascii="Times New Roman" w:eastAsia="Times New Roman" w:hAnsi="Times New Roman" w:cs="Times New Roman"/>
                <w:sz w:val="24"/>
                <w:szCs w:val="24"/>
                <w:lang w:val="tt" w:eastAsia="ru-RU"/>
              </w:rPr>
              <w:t>инада, корылмада урынны, машина урынын кушу юлы белән бинада, корылмада машина урыны  (машина урыннары)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bottom"/>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Берләштерелгән урыннар, машина урыннары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center"/>
          </w:tcPr>
          <w:p w:rsidR="00B958E0" w:rsidRPr="00B958E0" w:rsidRDefault="00B958E0" w:rsidP="00B958E0">
            <w:pPr>
              <w:spacing w:after="1" w:line="280" w:lineRule="atLeast"/>
              <w:ind w:left="159"/>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Берләштерелә торган урынның кадастр номеры &lt;4&gt;</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color w:val="FF0000"/>
                <w:sz w:val="24"/>
                <w:szCs w:val="24"/>
                <w:lang w:val="tt" w:eastAsia="ru-RU"/>
              </w:rPr>
            </w:pPr>
            <w:r w:rsidRPr="00B958E0">
              <w:rPr>
                <w:rFonts w:ascii="Times New Roman" w:eastAsia="Times New Roman" w:hAnsi="Times New Roman" w:cs="Times New Roman"/>
                <w:sz w:val="24"/>
                <w:szCs w:val="24"/>
                <w:lang w:val="tt" w:eastAsia="ru-RU"/>
              </w:rPr>
              <w:t>Берләштерелә торган урынның адресы &lt;4&gt;</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vAlign w:val="bottom"/>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Гомуми файдаланудагы урыннарны яңадан үзгәртеп кору һәм (яки) яңадан планлаштыру юлы белән бинада, корылмада машина урыны барлыкка килү</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center"/>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Төзелә торган машина урыннары саны</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Align w:val="bottom"/>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корылманың кадастр номеры</w:t>
            </w:r>
          </w:p>
        </w:tc>
        <w:tc>
          <w:tcPr>
            <w:tcW w:w="5674" w:type="dxa"/>
            <w:gridSpan w:val="8"/>
          </w:tcPr>
          <w:p w:rsidR="00B958E0" w:rsidRPr="00B958E0" w:rsidRDefault="00B958E0" w:rsidP="00B958E0">
            <w:pPr>
              <w:spacing w:after="1" w:line="280" w:lineRule="atLeast"/>
              <w:ind w:left="151"/>
              <w:rPr>
                <w:rFonts w:ascii="Calibri" w:eastAsia="Times New Roman" w:hAnsi="Calibri" w:cs="Times New Roman"/>
                <w:color w:val="FF0000"/>
                <w:sz w:val="24"/>
                <w:szCs w:val="24"/>
                <w:lang w:eastAsia="ru-RU"/>
              </w:rPr>
            </w:pPr>
            <w:r w:rsidRPr="00B958E0">
              <w:rPr>
                <w:rFonts w:ascii="Times New Roman" w:eastAsia="Times New Roman" w:hAnsi="Times New Roman" w:cs="Times New Roman"/>
                <w:sz w:val="24"/>
                <w:szCs w:val="24"/>
                <w:lang w:val="tt" w:eastAsia="ru-RU"/>
              </w:rPr>
              <w:t>Бинаның, корылманың адресы</w:t>
            </w: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159"/>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bottom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369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674" w:type="dxa"/>
            <w:gridSpan w:val="8"/>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val="restart"/>
            <w:tcBorders>
              <w:top w:val="nil"/>
            </w:tcBorders>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tcPr>
          <w:p w:rsidR="00B958E0" w:rsidRPr="00B958E0" w:rsidRDefault="00B958E0" w:rsidP="00B958E0">
            <w:pPr>
              <w:spacing w:after="200" w:line="276" w:lineRule="auto"/>
              <w:jc w:val="both"/>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"Күчемсез милекне дәүләт теркәве турында" 2015 елның 13 июлендәге 218-ФЗ номерлы Федераль закон (алга таба - "күчемсез милекне дәүләт теркәвенә алу турында" Федераль закон) нигезендә дәүләт кадастр исәбенә куелган җир кишәрлеге, бина (төзелешләр), корылмалар, урыннар, машина-урынның адресларын территорияне планлаштыру документациясенә яисә бинага (төзелешкә), корылмага, урынга, машина урынына проект документациясенә туры китерү кирәклегенә бәйле рәвештә</w:t>
            </w: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val="tt" w:eastAsia="ru-RU"/>
              </w:rPr>
            </w:pPr>
          </w:p>
        </w:tc>
        <w:tc>
          <w:tcPr>
            <w:tcW w:w="4690" w:type="dxa"/>
            <w:gridSpan w:val="6"/>
            <w:vAlign w:val="center"/>
          </w:tcPr>
          <w:p w:rsidR="00B958E0" w:rsidRPr="00B958E0" w:rsidRDefault="00B958E0" w:rsidP="00B958E0">
            <w:pPr>
              <w:spacing w:after="1" w:line="280" w:lineRule="atLeast"/>
              <w:ind w:left="159"/>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Җир кишәрлегенең, бинаның (төзелешнең), корылманың, урыннарның, машина урынының кадастр номеры</w:t>
            </w:r>
          </w:p>
        </w:tc>
        <w:tc>
          <w:tcPr>
            <w:tcW w:w="4678" w:type="dxa"/>
            <w:gridSpan w:val="6"/>
            <w:vAlign w:val="center"/>
          </w:tcPr>
          <w:p w:rsidR="00B958E0" w:rsidRPr="00B958E0" w:rsidRDefault="00B958E0" w:rsidP="00B958E0">
            <w:pPr>
              <w:spacing w:after="1" w:line="280" w:lineRule="atLeast"/>
              <w:ind w:left="147"/>
              <w:rPr>
                <w:rFonts w:ascii="Calibri" w:eastAsia="Times New Roman" w:hAnsi="Calibri" w:cs="Times New Roman"/>
                <w:color w:val="FF0000"/>
                <w:sz w:val="24"/>
                <w:szCs w:val="24"/>
                <w:lang w:eastAsia="ru-RU"/>
              </w:rPr>
            </w:pPr>
            <w:r w:rsidRPr="00B958E0">
              <w:rPr>
                <w:rFonts w:ascii="Times New Roman" w:eastAsia="Times New Roman" w:hAnsi="Times New Roman" w:cs="Times New Roman"/>
                <w:sz w:val="24"/>
                <w:szCs w:val="24"/>
                <w:lang w:val="tt" w:eastAsia="ru-RU"/>
              </w:rPr>
              <w:t>Җир кишәрлеге, бина (төзелеш), корылмалар, урын, машина урыны адресы</w:t>
            </w: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90" w:type="dxa"/>
            <w:gridSpan w:val="6"/>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90" w:type="dxa"/>
            <w:gridSpan w:val="6"/>
            <w:vMerge/>
          </w:tcPr>
          <w:p w:rsidR="00B958E0" w:rsidRPr="00B958E0" w:rsidRDefault="00B958E0" w:rsidP="00B958E0">
            <w:pPr>
              <w:spacing w:after="200" w:line="276" w:lineRule="auto"/>
              <w:ind w:left="159"/>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90" w:type="dxa"/>
            <w:gridSpan w:val="6"/>
            <w:vMerge w:val="restart"/>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90" w:type="dxa"/>
            <w:gridSpan w:val="6"/>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90" w:type="dxa"/>
            <w:gridSpan w:val="6"/>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2" w:type="dxa"/>
            <w:gridSpan w:val="11"/>
            <w:vAlign w:val="bottom"/>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"Күчемсез милекне дәүләт теркәве турында" Федераль закон нигезендә дәүләт теркәвенә куелган җир кишәрлегенең, бинаның (төзелешнең), корылманың, урынның, машина-урынның адресы булмау</w:t>
            </w: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кишәрлегенең, бинаның (төзелешнең), корылманың, урыннарның, машина урынының кадастр номеры</w:t>
            </w:r>
          </w:p>
        </w:tc>
        <w:tc>
          <w:tcPr>
            <w:tcW w:w="4678" w:type="dxa"/>
            <w:gridSpan w:val="6"/>
            <w:vAlign w:val="bottom"/>
          </w:tcPr>
          <w:p w:rsidR="00B958E0" w:rsidRPr="00B958E0" w:rsidRDefault="00B958E0" w:rsidP="00B958E0">
            <w:pPr>
              <w:spacing w:after="1" w:line="280" w:lineRule="atLeast"/>
              <w:ind w:left="14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 урнашкан җир кишәрлегенең яисә адрес бирелә торган объект урнашкан бинаның (төзелешнең) корылманың адресы (булган очракта)</w:t>
            </w: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vAlign w:val="bottom"/>
          </w:tcPr>
          <w:p w:rsidR="00B958E0" w:rsidRPr="00B958E0" w:rsidRDefault="00B958E0" w:rsidP="00B958E0">
            <w:pPr>
              <w:spacing w:after="1" w:line="280" w:lineRule="atLeast"/>
              <w:ind w:left="15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0" w:type="dxa"/>
            <w:vMerge/>
            <w:tcBorders>
              <w:top w:val="nil"/>
            </w:tcBorders>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690"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67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B958E0" w:rsidRPr="00B958E0" w:rsidTr="007E5CAD">
        <w:tc>
          <w:tcPr>
            <w:tcW w:w="7189"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tcPr>
          <w:p w:rsidR="00B958E0" w:rsidRPr="00B958E0" w:rsidRDefault="00B958E0" w:rsidP="00B958E0">
            <w:pPr>
              <w:spacing w:after="1" w:line="280" w:lineRule="atLeast"/>
              <w:ind w:left="41"/>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 ___ номерлы бит</w:t>
            </w:r>
          </w:p>
        </w:tc>
        <w:tc>
          <w:tcPr>
            <w:tcW w:w="1361" w:type="dxa"/>
          </w:tcPr>
          <w:p w:rsidR="00B958E0" w:rsidRPr="00B958E0" w:rsidRDefault="00B958E0" w:rsidP="00B958E0">
            <w:pPr>
              <w:spacing w:after="1" w:line="280" w:lineRule="atLeast"/>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битләр___</w:t>
            </w:r>
          </w:p>
        </w:tc>
      </w:tr>
      <w:tr w:rsidR="00B958E0" w:rsidRPr="00B958E0" w:rsidTr="007E5CAD">
        <w:tblPrEx>
          <w:tblBorders>
            <w:left w:val="nil"/>
            <w:right w:val="nil"/>
            <w:insideV w:val="nil"/>
          </w:tblBorders>
        </w:tblPrEx>
        <w:tc>
          <w:tcPr>
            <w:tcW w:w="7189"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6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3.3</w:t>
            </w:r>
          </w:p>
        </w:tc>
        <w:tc>
          <w:tcPr>
            <w:tcW w:w="9343" w:type="dxa"/>
            <w:gridSpan w:val="5"/>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объектның адресын гамәлдән чыгару:</w:t>
            </w: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Ил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Россия Федерациясе субъекты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1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Россия Федерациясе субъекты составында муниципаль районның, шәһәрнең, муниципаль округның яки шәһәр эчендәге территориянең (федераль әһәмияттәге шәһәрләр өчен)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Җирлек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Шәһәр округы шәһәр эчендәге район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Торак пункт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Планлаштырылган структура элементының атамасы</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Урам-юл челтәре элементы исеме</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 номеры</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Бинаның, корылманың яисә төзелеше тәмамланмаган объектның тибы һәм номеры</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Бинада яки корылмада урнашкан бүлмәнең тибы һәм номеры</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tcPr>
          <w:p w:rsidR="00B958E0" w:rsidRPr="00B958E0" w:rsidRDefault="00B958E0" w:rsidP="00B958E0">
            <w:pPr>
              <w:spacing w:after="1" w:line="280" w:lineRule="atLeast"/>
              <w:ind w:left="29"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Фатир чикләрендә урынның тибы һәм номеры (коммуналь фатирларга карата)</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val="restart"/>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tcPr>
          <w:p w:rsidR="00B958E0" w:rsidRPr="00B958E0" w:rsidRDefault="00B958E0" w:rsidP="00B958E0">
            <w:pPr>
              <w:spacing w:after="200" w:line="276" w:lineRule="auto"/>
              <w:ind w:left="29"/>
              <w:rPr>
                <w:rFonts w:ascii="Calibri" w:eastAsia="Times New Roman" w:hAnsi="Calibri" w:cs="Times New Roman"/>
                <w:sz w:val="24"/>
                <w:szCs w:val="24"/>
                <w:lang w:eastAsia="ru-RU"/>
              </w:rPr>
            </w:pP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tcPr>
          <w:p w:rsidR="00B958E0" w:rsidRPr="00B958E0" w:rsidRDefault="00B958E0" w:rsidP="00B958E0">
            <w:pPr>
              <w:spacing w:after="200" w:line="276" w:lineRule="auto"/>
              <w:ind w:left="29"/>
              <w:rPr>
                <w:rFonts w:ascii="Calibri" w:eastAsia="Times New Roman" w:hAnsi="Calibri" w:cs="Times New Roman"/>
                <w:sz w:val="24"/>
                <w:szCs w:val="24"/>
                <w:lang w:eastAsia="ru-RU"/>
              </w:rPr>
            </w:pP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43" w:type="dxa"/>
            <w:gridSpan w:val="5"/>
          </w:tcPr>
          <w:p w:rsidR="00B958E0" w:rsidRPr="00B958E0" w:rsidRDefault="00B958E0" w:rsidP="00B958E0">
            <w:pPr>
              <w:spacing w:after="1" w:line="280" w:lineRule="atLeast"/>
              <w:ind w:left="2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Түбәндәгеләр белән бәйле рәвештә:</w:t>
            </w: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432"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11" w:type="dxa"/>
            <w:gridSpan w:val="4"/>
          </w:tcPr>
          <w:p w:rsidR="00B958E0" w:rsidRPr="00B958E0" w:rsidRDefault="00B958E0" w:rsidP="00B958E0">
            <w:pPr>
              <w:spacing w:after="1" w:line="280" w:lineRule="atLeast"/>
              <w:ind w:left="16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объектның юкка чыгуы  һәм (яки) адрес бирелә торган объект булып торучы күчемсез милек объектының дәүләт кадастр исәбеннән төшеп калдырылуы</w:t>
            </w: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911" w:type="dxa"/>
            <w:gridSpan w:val="4"/>
          </w:tcPr>
          <w:p w:rsidR="00B958E0" w:rsidRPr="00B958E0" w:rsidRDefault="00B958E0" w:rsidP="00B958E0">
            <w:pPr>
              <w:spacing w:after="1" w:line="280" w:lineRule="atLeast"/>
              <w:ind w:left="16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"Күчемсез милекне дәүләт теркәвенә алу турында" Федераль законның </w:t>
            </w:r>
            <w:hyperlink r:id="rId7" w:history="1">
              <w:r w:rsidRPr="00B958E0">
                <w:rPr>
                  <w:rFonts w:ascii="Times New Roman" w:eastAsia="Times New Roman" w:hAnsi="Times New Roman" w:cs="Times New Roman"/>
                  <w:sz w:val="24"/>
                  <w:szCs w:val="24"/>
                  <w:lang w:val="tt" w:eastAsia="ru-RU"/>
                </w:rPr>
                <w:t>72 статьясындагы 7 өлеше</w:t>
              </w:r>
            </w:hyperlink>
            <w:r w:rsidRPr="00B958E0">
              <w:rPr>
                <w:rFonts w:ascii="Times New Roman" w:eastAsia="Times New Roman" w:hAnsi="Times New Roman" w:cs="Times New Roman"/>
                <w:sz w:val="24"/>
                <w:szCs w:val="24"/>
                <w:lang w:val="tt" w:eastAsia="ru-RU"/>
              </w:rPr>
              <w:t>ндә күрсәтелгән адрес бирелә торган объект булган күчемсез милек объекты турында белешмәләрнең Күчемсез милекнең бердәм дәүләт реестрыннан төшеп калуы</w:t>
            </w: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911" w:type="dxa"/>
            <w:gridSpan w:val="4"/>
          </w:tcPr>
          <w:p w:rsidR="00B958E0" w:rsidRPr="00B958E0" w:rsidRDefault="00B958E0" w:rsidP="00B958E0">
            <w:pPr>
              <w:spacing w:after="1" w:line="280" w:lineRule="atLeast"/>
              <w:ind w:left="16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объектка яңа адрес бирү</w:t>
            </w: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val="restart"/>
          </w:tcPr>
          <w:p w:rsidR="00B958E0" w:rsidRPr="00B958E0" w:rsidRDefault="00B958E0" w:rsidP="00B958E0">
            <w:pPr>
              <w:spacing w:after="1" w:line="280" w:lineRule="atLeast"/>
              <w:ind w:left="17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Өстәмә мәгълүмат:</w:t>
            </w: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560"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78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B958E0" w:rsidRPr="00B958E0" w:rsidTr="007E5CAD">
        <w:tc>
          <w:tcPr>
            <w:tcW w:w="6316" w:type="dxa"/>
            <w:gridSpan w:val="11"/>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gridSpan w:val="2"/>
          </w:tcPr>
          <w:p w:rsidR="00B958E0" w:rsidRPr="00B958E0" w:rsidRDefault="00B958E0" w:rsidP="00B958E0">
            <w:pPr>
              <w:spacing w:after="1" w:line="280" w:lineRule="atLeast"/>
              <w:ind w:left="63"/>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 номерлы бит</w:t>
            </w:r>
          </w:p>
        </w:tc>
        <w:tc>
          <w:tcPr>
            <w:tcW w:w="2271" w:type="dxa"/>
            <w:gridSpan w:val="2"/>
          </w:tcPr>
          <w:p w:rsidR="00B958E0" w:rsidRPr="00B958E0" w:rsidRDefault="00B958E0" w:rsidP="00B958E0">
            <w:pPr>
              <w:spacing w:after="1" w:line="280" w:lineRule="atLeast"/>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tblBorders>
        </w:tblPrEx>
        <w:tc>
          <w:tcPr>
            <w:tcW w:w="9918" w:type="dxa"/>
            <w:gridSpan w:val="15"/>
            <w:tcBorders>
              <w:left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4</w:t>
            </w:r>
          </w:p>
        </w:tc>
        <w:tc>
          <w:tcPr>
            <w:tcW w:w="9360" w:type="dxa"/>
            <w:gridSpan w:val="14"/>
          </w:tcPr>
          <w:p w:rsidR="00B958E0" w:rsidRPr="00B958E0" w:rsidRDefault="00B958E0" w:rsidP="00B958E0">
            <w:pPr>
              <w:spacing w:after="1" w:line="280" w:lineRule="atLeast"/>
              <w:ind w:left="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 хуҗасы яки адрес бирелә торган объектка башка әйбергә иялек хокукына ия зат</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491" w:type="dxa"/>
            <w:gridSpan w:val="12"/>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физик зат:</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464" w:type="dxa"/>
            <w:gridSpan w:val="3"/>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фамилиясе:</w:t>
            </w:r>
          </w:p>
        </w:tc>
        <w:tc>
          <w:tcPr>
            <w:tcW w:w="2066" w:type="dxa"/>
            <w:gridSpan w:val="4"/>
            <w:vAlign w:val="center"/>
          </w:tcPr>
          <w:p w:rsidR="00B958E0" w:rsidRPr="00B958E0" w:rsidRDefault="00B958E0" w:rsidP="00B958E0">
            <w:pPr>
              <w:spacing w:after="1" w:line="280" w:lineRule="atLeast"/>
              <w:ind w:left="220"/>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исеме (тулысынча):</w:t>
            </w:r>
          </w:p>
        </w:tc>
        <w:tc>
          <w:tcPr>
            <w:tcW w:w="2240" w:type="dxa"/>
            <w:gridSpan w:val="4"/>
            <w:vAlign w:val="center"/>
          </w:tcPr>
          <w:p w:rsidR="00B958E0" w:rsidRPr="00B958E0" w:rsidRDefault="00B958E0" w:rsidP="00B958E0">
            <w:pPr>
              <w:spacing w:after="1" w:line="280" w:lineRule="atLeast"/>
              <w:ind w:left="139"/>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атасының исеме (тулысынча) (булганда):</w:t>
            </w:r>
          </w:p>
        </w:tc>
        <w:tc>
          <w:tcPr>
            <w:tcW w:w="1721" w:type="dxa"/>
            <w:vAlign w:val="center"/>
          </w:tcPr>
          <w:p w:rsidR="00B958E0" w:rsidRPr="00B958E0" w:rsidRDefault="00B958E0" w:rsidP="00B958E0">
            <w:pPr>
              <w:spacing w:after="1" w:line="280" w:lineRule="atLeast"/>
              <w:ind w:left="25"/>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ИНН (булганда):</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066"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240"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7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Merge w:val="restart"/>
          </w:tcPr>
          <w:p w:rsidR="00B958E0" w:rsidRPr="00B958E0" w:rsidRDefault="00B958E0" w:rsidP="00B958E0">
            <w:pPr>
              <w:spacing w:after="1" w:line="280" w:lineRule="atLeast"/>
              <w:ind w:left="13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шәхесне раслаучы документ:</w:t>
            </w:r>
          </w:p>
        </w:tc>
        <w:tc>
          <w:tcPr>
            <w:tcW w:w="2066"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төре:</w:t>
            </w:r>
          </w:p>
        </w:tc>
        <w:tc>
          <w:tcPr>
            <w:tcW w:w="2240"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сериясе:</w:t>
            </w:r>
          </w:p>
        </w:tc>
        <w:tc>
          <w:tcPr>
            <w:tcW w:w="1721" w:type="dxa"/>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саны: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66"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240"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7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66"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бирү датасы:</w:t>
            </w:r>
          </w:p>
        </w:tc>
        <w:tc>
          <w:tcPr>
            <w:tcW w:w="3961" w:type="dxa"/>
            <w:gridSpan w:val="5"/>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кем биргән:</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66" w:type="dxa"/>
            <w:gridSpan w:val="4"/>
            <w:vMerge w:val="restart"/>
          </w:tcPr>
          <w:p w:rsidR="00B958E0" w:rsidRPr="00B958E0" w:rsidRDefault="00B958E0" w:rsidP="00B958E0">
            <w:pPr>
              <w:spacing w:after="1" w:line="280" w:lineRule="atLeast"/>
              <w:ind w:left="78"/>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 xml:space="preserve">"__" ______ </w:t>
            </w:r>
          </w:p>
          <w:p w:rsidR="00B958E0" w:rsidRPr="00B958E0" w:rsidRDefault="00B958E0" w:rsidP="00B958E0">
            <w:pPr>
              <w:spacing w:after="1" w:line="280" w:lineRule="atLeast"/>
              <w:ind w:left="7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____ ел</w:t>
            </w:r>
          </w:p>
        </w:tc>
        <w:tc>
          <w:tcPr>
            <w:tcW w:w="3961" w:type="dxa"/>
            <w:gridSpan w:val="5"/>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66"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961" w:type="dxa"/>
            <w:gridSpan w:val="5"/>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адресы:</w:t>
            </w:r>
          </w:p>
        </w:tc>
        <w:tc>
          <w:tcPr>
            <w:tcW w:w="2894" w:type="dxa"/>
            <w:gridSpan w:val="6"/>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элемтә өчен телефон:</w:t>
            </w:r>
          </w:p>
        </w:tc>
        <w:tc>
          <w:tcPr>
            <w:tcW w:w="3133" w:type="dxa"/>
            <w:gridSpan w:val="3"/>
            <w:vAlign w:val="center"/>
          </w:tcPr>
          <w:p w:rsidR="00B958E0" w:rsidRPr="00B958E0" w:rsidRDefault="00B958E0" w:rsidP="00B958E0">
            <w:pPr>
              <w:spacing w:after="1" w:line="280" w:lineRule="atLeast"/>
              <w:ind w:left="19"/>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электрон почта адресы (булган очракта):</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894" w:type="dxa"/>
            <w:gridSpan w:val="6"/>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33" w:type="dxa"/>
            <w:gridSpan w:val="3"/>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464"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894" w:type="dxa"/>
            <w:gridSpan w:val="6"/>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133"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491" w:type="dxa"/>
            <w:gridSpan w:val="12"/>
          </w:tcPr>
          <w:p w:rsidR="00B958E0" w:rsidRPr="00B958E0" w:rsidRDefault="00B958E0" w:rsidP="00B958E0">
            <w:pPr>
              <w:spacing w:after="1" w:line="280" w:lineRule="atLeast"/>
              <w:ind w:left="133"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юридик зат, шул исәптән дәүләт хакимияте органы, башка дәүләт органы, җирле үзидарә органы: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614" w:type="dxa"/>
            <w:gridSpan w:val="4"/>
            <w:vMerge w:val="restart"/>
          </w:tcPr>
          <w:p w:rsidR="00B958E0" w:rsidRPr="00B958E0" w:rsidRDefault="00B958E0" w:rsidP="00B958E0">
            <w:pPr>
              <w:spacing w:after="1" w:line="280" w:lineRule="atLeast"/>
              <w:ind w:left="133"/>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тулы исеме:</w:t>
            </w:r>
          </w:p>
        </w:tc>
        <w:tc>
          <w:tcPr>
            <w:tcW w:w="5877"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877"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18" w:type="dxa"/>
            <w:gridSpan w:val="6"/>
          </w:tcPr>
          <w:p w:rsidR="00B958E0" w:rsidRPr="00B958E0" w:rsidRDefault="00B958E0" w:rsidP="00B958E0">
            <w:pPr>
              <w:spacing w:after="1" w:line="280" w:lineRule="atLeast"/>
              <w:ind w:left="13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ИНН (Россия юридик заты өчен):</w:t>
            </w:r>
          </w:p>
        </w:tc>
        <w:tc>
          <w:tcPr>
            <w:tcW w:w="4973" w:type="dxa"/>
            <w:gridSpan w:val="6"/>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КПП (Россия юридик заты өчен):</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18"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973" w:type="dxa"/>
            <w:gridSpan w:val="6"/>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иле (инкорпорация) (чит ил юридик заты өчен):</w:t>
            </w:r>
          </w:p>
        </w:tc>
        <w:tc>
          <w:tcPr>
            <w:tcW w:w="2744" w:type="dxa"/>
            <w:gridSpan w:val="5"/>
          </w:tcPr>
          <w:p w:rsidR="00B958E0" w:rsidRPr="00B958E0" w:rsidRDefault="00B958E0" w:rsidP="00B958E0">
            <w:pPr>
              <w:spacing w:after="1" w:line="280" w:lineRule="atLeast"/>
              <w:ind w:left="70"/>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датасы (чит ил юридик заты өчен):</w:t>
            </w:r>
          </w:p>
        </w:tc>
        <w:tc>
          <w:tcPr>
            <w:tcW w:w="3133" w:type="dxa"/>
            <w:gridSpan w:val="3"/>
          </w:tcPr>
          <w:p w:rsidR="00B958E0" w:rsidRPr="00B958E0" w:rsidRDefault="00B958E0" w:rsidP="00B958E0">
            <w:pPr>
              <w:spacing w:after="1" w:line="280" w:lineRule="atLeast"/>
              <w:ind w:left="161"/>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номеры (чит ил юридик заты өчен):</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rPr>
                <w:rFonts w:ascii="Calibri" w:eastAsia="Times New Roman" w:hAnsi="Calibri" w:cs="Times New Roman"/>
                <w:sz w:val="24"/>
                <w:szCs w:val="24"/>
                <w:lang w:eastAsia="ru-RU"/>
              </w:rPr>
            </w:pPr>
          </w:p>
        </w:tc>
        <w:tc>
          <w:tcPr>
            <w:tcW w:w="2744" w:type="dxa"/>
            <w:gridSpan w:val="5"/>
            <w:vMerge w:val="restart"/>
            <w:vAlign w:val="center"/>
          </w:tcPr>
          <w:p w:rsidR="00B958E0" w:rsidRPr="00B958E0" w:rsidRDefault="00B958E0" w:rsidP="00B958E0">
            <w:pPr>
              <w:spacing w:after="1" w:line="280" w:lineRule="atLeast"/>
              <w:ind w:left="70"/>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 ________ ____ ел</w:t>
            </w:r>
          </w:p>
        </w:tc>
        <w:tc>
          <w:tcPr>
            <w:tcW w:w="3133" w:type="dxa"/>
            <w:gridSpan w:val="3"/>
            <w:vMerge w:val="restart"/>
          </w:tcPr>
          <w:p w:rsidR="00B958E0" w:rsidRPr="00B958E0" w:rsidRDefault="00B958E0" w:rsidP="00B958E0">
            <w:pPr>
              <w:spacing w:after="1" w:line="280" w:lineRule="atLeast"/>
              <w:ind w:left="161"/>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rPr>
                <w:rFonts w:ascii="Calibri" w:eastAsia="Times New Roman" w:hAnsi="Calibri" w:cs="Times New Roman"/>
                <w:sz w:val="24"/>
                <w:szCs w:val="24"/>
                <w:lang w:eastAsia="ru-RU"/>
              </w:rPr>
            </w:pPr>
          </w:p>
        </w:tc>
        <w:tc>
          <w:tcPr>
            <w:tcW w:w="2744" w:type="dxa"/>
            <w:gridSpan w:val="5"/>
            <w:vMerge/>
          </w:tcPr>
          <w:p w:rsidR="00B958E0" w:rsidRPr="00B958E0" w:rsidRDefault="00B958E0" w:rsidP="00B958E0">
            <w:pPr>
              <w:spacing w:after="200" w:line="276" w:lineRule="auto"/>
              <w:ind w:left="70"/>
              <w:rPr>
                <w:rFonts w:ascii="Calibri" w:eastAsia="Times New Roman" w:hAnsi="Calibri" w:cs="Times New Roman"/>
                <w:sz w:val="24"/>
                <w:szCs w:val="24"/>
                <w:lang w:eastAsia="ru-RU"/>
              </w:rPr>
            </w:pPr>
          </w:p>
        </w:tc>
        <w:tc>
          <w:tcPr>
            <w:tcW w:w="3133" w:type="dxa"/>
            <w:gridSpan w:val="3"/>
            <w:vMerge/>
          </w:tcPr>
          <w:p w:rsidR="00B958E0" w:rsidRPr="00B958E0" w:rsidRDefault="00B958E0" w:rsidP="00B958E0">
            <w:pPr>
              <w:spacing w:after="200" w:line="276" w:lineRule="auto"/>
              <w:ind w:left="161"/>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адресы:</w:t>
            </w:r>
          </w:p>
        </w:tc>
        <w:tc>
          <w:tcPr>
            <w:tcW w:w="2744" w:type="dxa"/>
            <w:gridSpan w:val="5"/>
          </w:tcPr>
          <w:p w:rsidR="00B958E0" w:rsidRPr="00B958E0" w:rsidRDefault="00B958E0" w:rsidP="00B958E0">
            <w:pPr>
              <w:spacing w:after="1" w:line="280" w:lineRule="atLeast"/>
              <w:ind w:left="70"/>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элемтә өчен телефон:</w:t>
            </w:r>
          </w:p>
        </w:tc>
        <w:tc>
          <w:tcPr>
            <w:tcW w:w="3133" w:type="dxa"/>
            <w:gridSpan w:val="3"/>
          </w:tcPr>
          <w:p w:rsidR="00B958E0" w:rsidRPr="00B958E0" w:rsidRDefault="00B958E0" w:rsidP="00B958E0">
            <w:pPr>
              <w:spacing w:after="1" w:line="280" w:lineRule="atLeast"/>
              <w:ind w:left="161"/>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электрон почта адресы (булган очракта):</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44" w:type="dxa"/>
            <w:gridSpan w:val="5"/>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33" w:type="dxa"/>
            <w:gridSpan w:val="3"/>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14"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44" w:type="dxa"/>
            <w:gridSpan w:val="5"/>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133"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491" w:type="dxa"/>
            <w:gridSpan w:val="12"/>
          </w:tcPr>
          <w:p w:rsidR="00B958E0" w:rsidRPr="00B958E0" w:rsidRDefault="00B958E0" w:rsidP="00B958E0">
            <w:pPr>
              <w:spacing w:after="1" w:line="280" w:lineRule="atLeast"/>
              <w:ind w:left="133"/>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объектка карата булган әйбергә иялек хокукы: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1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072" w:type="dxa"/>
            <w:gridSpan w:val="11"/>
          </w:tcPr>
          <w:p w:rsidR="00B958E0" w:rsidRPr="00B958E0" w:rsidRDefault="00B958E0" w:rsidP="00B958E0">
            <w:pPr>
              <w:spacing w:after="1" w:line="280" w:lineRule="atLeast"/>
              <w:ind w:left="13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милек хокукы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1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072" w:type="dxa"/>
            <w:gridSpan w:val="11"/>
          </w:tcPr>
          <w:p w:rsidR="00B958E0" w:rsidRPr="00B958E0" w:rsidRDefault="00B958E0" w:rsidP="00B958E0">
            <w:pPr>
              <w:spacing w:after="1" w:line="280" w:lineRule="atLeast"/>
              <w:ind w:left="13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RU" w:eastAsia="ru-RU"/>
              </w:rPr>
              <w:t>а</w:t>
            </w:r>
            <w:r w:rsidRPr="00B958E0">
              <w:rPr>
                <w:rFonts w:ascii="Times New Roman" w:eastAsia="Times New Roman" w:hAnsi="Times New Roman" w:cs="Times New Roman"/>
                <w:sz w:val="24"/>
                <w:szCs w:val="24"/>
                <w:lang w:val="tt" w:eastAsia="ru-RU"/>
              </w:rPr>
              <w:t>дрес бирелә торган объектка карата мөлкәтне хуҗалык алып бару хокукы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1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072" w:type="dxa"/>
            <w:gridSpan w:val="11"/>
          </w:tcPr>
          <w:p w:rsidR="00B958E0" w:rsidRPr="00B958E0" w:rsidRDefault="00B958E0" w:rsidP="00B958E0">
            <w:pPr>
              <w:spacing w:after="1" w:line="280" w:lineRule="atLeast"/>
              <w:ind w:left="13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RU" w:eastAsia="ru-RU"/>
              </w:rPr>
              <w:t>а</w:t>
            </w:r>
            <w:r w:rsidRPr="00B958E0">
              <w:rPr>
                <w:rFonts w:ascii="Times New Roman" w:eastAsia="Times New Roman" w:hAnsi="Times New Roman" w:cs="Times New Roman"/>
                <w:sz w:val="24"/>
                <w:szCs w:val="24"/>
                <w:lang w:val="tt" w:eastAsia="ru-RU"/>
              </w:rPr>
              <w:t xml:space="preserve">дрес бирелә торган объектка карата милек белән оператив идарә итү хокукы </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1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072" w:type="dxa"/>
            <w:gridSpan w:val="11"/>
          </w:tcPr>
          <w:p w:rsidR="00B958E0" w:rsidRPr="00B958E0" w:rsidRDefault="00B958E0" w:rsidP="00B958E0">
            <w:pPr>
              <w:spacing w:after="1" w:line="280" w:lineRule="atLeast"/>
              <w:ind w:left="13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кишәрлегенә гомерлек мирас хуҗасы хокукы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21"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19"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072" w:type="dxa"/>
            <w:gridSpan w:val="11"/>
          </w:tcPr>
          <w:p w:rsidR="00B958E0" w:rsidRPr="00B958E0" w:rsidRDefault="00B958E0" w:rsidP="00B958E0">
            <w:pPr>
              <w:spacing w:after="1" w:line="280" w:lineRule="atLeast"/>
              <w:ind w:left="139"/>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җир кишәрлегеннән даими (вакыты чикләнмәгән) файдалану хокукы</w:t>
            </w:r>
          </w:p>
        </w:tc>
      </w:tr>
      <w:tr w:rsidR="00B958E0" w:rsidRPr="00B958E0" w:rsidTr="007E5CAD">
        <w:tc>
          <w:tcPr>
            <w:tcW w:w="558"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5</w:t>
            </w:r>
          </w:p>
        </w:tc>
        <w:tc>
          <w:tcPr>
            <w:tcW w:w="9360" w:type="dxa"/>
            <w:gridSpan w:val="14"/>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Документлар алу ысулы (шул исәптән адрес бирелә торган объектка адрес бирү яки аның адресын гамәлдән чыгару турында карарны, элегрәк бирелгән документларның төп нөсхәләрен,  адрес бирелә торган объектка адрес бирүдән (гамәлдән чыгарудан) баш тарту турында карарны):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83" w:type="dxa"/>
            <w:gridSpan w:val="6"/>
          </w:tcPr>
          <w:p w:rsidR="00B958E0" w:rsidRPr="00B958E0" w:rsidRDefault="00B958E0" w:rsidP="00B958E0">
            <w:pPr>
              <w:spacing w:after="1" w:line="280" w:lineRule="atLeast"/>
              <w:ind w:left="12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Шәхсән</w:t>
            </w:r>
          </w:p>
        </w:tc>
        <w:tc>
          <w:tcPr>
            <w:tcW w:w="356"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973" w:type="dxa"/>
            <w:gridSpan w:val="6"/>
          </w:tcPr>
          <w:p w:rsidR="00B958E0" w:rsidRPr="00B958E0" w:rsidRDefault="00B958E0" w:rsidP="00B958E0">
            <w:pPr>
              <w:spacing w:after="1" w:line="280" w:lineRule="atLeast"/>
              <w:ind w:left="15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Күпфункцияле үзәктә</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83" w:type="dxa"/>
            <w:gridSpan w:val="6"/>
            <w:vMerge w:val="restart"/>
          </w:tcPr>
          <w:p w:rsidR="00B958E0" w:rsidRPr="00B958E0" w:rsidRDefault="00B958E0" w:rsidP="00B958E0">
            <w:pPr>
              <w:spacing w:after="1" w:line="280" w:lineRule="atLeast"/>
              <w:ind w:left="12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аша түбәндәге адрес буенча җибәрелә:</w:t>
            </w: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83" w:type="dxa"/>
            <w:gridSpan w:val="6"/>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12" w:type="dxa"/>
            <w:gridSpan w:val="13"/>
          </w:tcPr>
          <w:p w:rsidR="00B958E0" w:rsidRPr="00B958E0" w:rsidRDefault="00B958E0" w:rsidP="00B958E0">
            <w:pPr>
              <w:spacing w:after="1" w:line="280" w:lineRule="atLeast"/>
              <w:ind w:left="128"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12" w:type="dxa"/>
            <w:gridSpan w:val="13"/>
          </w:tcPr>
          <w:p w:rsidR="00B958E0" w:rsidRPr="00B958E0" w:rsidRDefault="00B958E0" w:rsidP="00B958E0">
            <w:pPr>
              <w:spacing w:after="1" w:line="280" w:lineRule="atLeast"/>
              <w:ind w:left="128"/>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Федераль мәгълүмат адреслар системаның шәхси кабинетында</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83" w:type="dxa"/>
            <w:gridSpan w:val="6"/>
            <w:vMerge w:val="restart"/>
          </w:tcPr>
          <w:p w:rsidR="00B958E0" w:rsidRPr="00B958E0" w:rsidRDefault="00B958E0" w:rsidP="00B958E0">
            <w:pPr>
              <w:spacing w:after="1" w:line="280" w:lineRule="atLeast"/>
              <w:ind w:left="128" w:firstLine="1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Электрон почта адресына (гариза һәм документлар алу турында хәбәр итү өчен)</w:t>
            </w: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83" w:type="dxa"/>
            <w:gridSpan w:val="6"/>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val="restart"/>
          </w:tcPr>
          <w:p w:rsidR="00B958E0" w:rsidRPr="00B958E0" w:rsidRDefault="00B958E0" w:rsidP="00B958E0">
            <w:pPr>
              <w:spacing w:after="1" w:line="280" w:lineRule="atLeast"/>
              <w:ind w:left="-4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6</w:t>
            </w:r>
          </w:p>
        </w:tc>
        <w:tc>
          <w:tcPr>
            <w:tcW w:w="9360" w:type="dxa"/>
            <w:gridSpan w:val="14"/>
          </w:tcPr>
          <w:p w:rsidR="00B958E0" w:rsidRPr="00B958E0" w:rsidRDefault="00B958E0" w:rsidP="00B958E0">
            <w:pPr>
              <w:spacing w:after="1" w:line="280" w:lineRule="atLeast"/>
              <w:ind w:left="151"/>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Документлар алу өчен раслау кәгазен (расписка) түбәндәгечә бирүегезне сорыйм:</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616" w:type="dxa"/>
            <w:gridSpan w:val="3"/>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Шәхсән</w:t>
            </w:r>
          </w:p>
        </w:tc>
        <w:tc>
          <w:tcPr>
            <w:tcW w:w="7296" w:type="dxa"/>
            <w:gridSpan w:val="10"/>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Раслау кәгазе алынды: ___________________________________</w:t>
            </w:r>
          </w:p>
          <w:p w:rsidR="00B958E0" w:rsidRPr="00B958E0" w:rsidRDefault="00B958E0" w:rsidP="00B958E0">
            <w:pPr>
              <w:spacing w:after="1" w:line="280" w:lineRule="atLeast"/>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                                              (мөрәҗәгат</w:t>
            </w:r>
            <w:r w:rsidRPr="00B958E0">
              <w:rPr>
                <w:rFonts w:ascii="Times New Roman" w:eastAsia="Times New Roman" w:hAnsi="Times New Roman" w:cs="Times New Roman"/>
                <w:sz w:val="24"/>
                <w:szCs w:val="24"/>
                <w:lang w:eastAsia="ru-RU"/>
              </w:rPr>
              <w:t xml:space="preserve">ь </w:t>
            </w:r>
            <w:r w:rsidRPr="00B958E0">
              <w:rPr>
                <w:rFonts w:ascii="Times New Roman" w:eastAsia="Times New Roman" w:hAnsi="Times New Roman" w:cs="Times New Roman"/>
                <w:sz w:val="24"/>
                <w:szCs w:val="24"/>
                <w:lang w:val="tt-RU" w:eastAsia="ru-RU"/>
              </w:rPr>
              <w:t>итү</w:t>
            </w:r>
            <w:r w:rsidRPr="00B958E0">
              <w:rPr>
                <w:rFonts w:ascii="Times New Roman" w:eastAsia="Times New Roman" w:hAnsi="Times New Roman" w:cs="Times New Roman"/>
                <w:sz w:val="24"/>
                <w:szCs w:val="24"/>
                <w:lang w:val="tt" w:eastAsia="ru-RU"/>
              </w:rPr>
              <w:t>ченең имзасы)</w:t>
            </w: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583" w:type="dxa"/>
            <w:gridSpan w:val="6"/>
            <w:vMerge w:val="restart"/>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аша түбәндәге адрес буенча җибәрергә:</w:t>
            </w: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83" w:type="dxa"/>
            <w:gridSpan w:val="6"/>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329"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58"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48"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12" w:type="dxa"/>
            <w:gridSpan w:val="13"/>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Җибәрмәскә</w:t>
            </w: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B958E0" w:rsidRPr="00B958E0" w:rsidTr="007E5CAD">
        <w:tc>
          <w:tcPr>
            <w:tcW w:w="6316" w:type="dxa"/>
            <w:gridSpan w:val="9"/>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331" w:type="dxa"/>
            <w:gridSpan w:val="2"/>
          </w:tcPr>
          <w:p w:rsidR="00B958E0" w:rsidRPr="00B958E0" w:rsidRDefault="00B958E0" w:rsidP="00B958E0">
            <w:pPr>
              <w:spacing w:after="1" w:line="280" w:lineRule="atLeast"/>
              <w:ind w:left="63"/>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 номерлы бит</w:t>
            </w:r>
          </w:p>
        </w:tc>
        <w:tc>
          <w:tcPr>
            <w:tcW w:w="2271" w:type="dxa"/>
            <w:gridSpan w:val="2"/>
          </w:tcPr>
          <w:p w:rsidR="00B958E0" w:rsidRPr="00B958E0" w:rsidRDefault="00B958E0" w:rsidP="00B958E0">
            <w:pPr>
              <w:spacing w:after="1" w:line="280" w:lineRule="atLeast"/>
              <w:ind w:left="15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tblBorders>
        </w:tblPrEx>
        <w:tc>
          <w:tcPr>
            <w:tcW w:w="9918" w:type="dxa"/>
            <w:gridSpan w:val="13"/>
            <w:tcBorders>
              <w:left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val="restart"/>
          </w:tcPr>
          <w:p w:rsidR="00B958E0" w:rsidRPr="00B958E0" w:rsidRDefault="00B958E0" w:rsidP="00B958E0">
            <w:pPr>
              <w:spacing w:after="1" w:line="280" w:lineRule="atLeast"/>
              <w:ind w:left="-4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7</w:t>
            </w:r>
          </w:p>
        </w:tc>
        <w:tc>
          <w:tcPr>
            <w:tcW w:w="9381" w:type="dxa"/>
            <w:gridSpan w:val="12"/>
          </w:tcPr>
          <w:p w:rsidR="00B958E0" w:rsidRPr="00B958E0" w:rsidRDefault="00B958E0" w:rsidP="00B958E0">
            <w:pPr>
              <w:spacing w:after="1" w:line="280" w:lineRule="atLeas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Мөрәҗәгат</w:t>
            </w:r>
            <w:r w:rsidRPr="00B958E0">
              <w:rPr>
                <w:rFonts w:ascii="Times New Roman" w:eastAsia="Times New Roman" w:hAnsi="Times New Roman" w:cs="Times New Roman"/>
                <w:sz w:val="24"/>
                <w:szCs w:val="24"/>
                <w:lang w:eastAsia="ru-RU"/>
              </w:rPr>
              <w:t>ь</w:t>
            </w:r>
            <w:r w:rsidRPr="00B958E0">
              <w:rPr>
                <w:rFonts w:ascii="Times New Roman" w:eastAsia="Times New Roman" w:hAnsi="Times New Roman" w:cs="Times New Roman"/>
                <w:sz w:val="24"/>
                <w:szCs w:val="24"/>
                <w:lang w:val="tt" w:eastAsia="ru-RU"/>
              </w:rPr>
              <w:t xml:space="preserve"> итүче:</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9" w:type="dxa"/>
            <w:gridSpan w:val="11"/>
          </w:tcPr>
          <w:p w:rsidR="00B958E0" w:rsidRPr="00B958E0" w:rsidRDefault="00B958E0" w:rsidP="00B958E0">
            <w:pPr>
              <w:spacing w:after="1" w:line="280" w:lineRule="atLeast"/>
              <w:ind w:left="2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 хуҗасы яки адрес бирелә торган объектка башка әйберг</w:t>
            </w:r>
            <w:r w:rsidRPr="00B958E0">
              <w:rPr>
                <w:rFonts w:ascii="Times New Roman" w:eastAsia="Times New Roman" w:hAnsi="Times New Roman" w:cs="Times New Roman"/>
                <w:sz w:val="24"/>
                <w:szCs w:val="24"/>
                <w:lang w:val="tt-RU" w:eastAsia="ru-RU"/>
              </w:rPr>
              <w:t>ә иялек</w:t>
            </w:r>
            <w:r w:rsidRPr="00B958E0">
              <w:rPr>
                <w:rFonts w:ascii="Times New Roman" w:eastAsia="Times New Roman" w:hAnsi="Times New Roman" w:cs="Times New Roman"/>
                <w:sz w:val="24"/>
                <w:szCs w:val="24"/>
                <w:lang w:val="tt" w:eastAsia="ru-RU"/>
              </w:rPr>
              <w:t xml:space="preserve"> хокукына ия зат</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949" w:type="dxa"/>
            <w:gridSpan w:val="11"/>
          </w:tcPr>
          <w:p w:rsidR="00B958E0" w:rsidRPr="00B958E0" w:rsidRDefault="00B958E0" w:rsidP="00B958E0">
            <w:pPr>
              <w:spacing w:after="1" w:line="280" w:lineRule="atLeast"/>
              <w:ind w:left="2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Адрес бирелә торган объект хуҗасы яки адрес бирелә торган объектка башка әйберг</w:t>
            </w:r>
            <w:r w:rsidRPr="00B958E0">
              <w:rPr>
                <w:rFonts w:ascii="Times New Roman" w:eastAsia="Times New Roman" w:hAnsi="Times New Roman" w:cs="Times New Roman"/>
                <w:sz w:val="24"/>
                <w:szCs w:val="24"/>
                <w:lang w:val="tt-RU" w:eastAsia="ru-RU"/>
              </w:rPr>
              <w:t>ә иялек</w:t>
            </w:r>
            <w:r w:rsidRPr="00B958E0">
              <w:rPr>
                <w:rFonts w:ascii="Times New Roman" w:eastAsia="Times New Roman" w:hAnsi="Times New Roman" w:cs="Times New Roman"/>
                <w:sz w:val="24"/>
                <w:szCs w:val="24"/>
                <w:lang w:val="tt" w:eastAsia="ru-RU"/>
              </w:rPr>
              <w:t xml:space="preserve"> хокукына ия зат вәкиле </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405" w:type="dxa"/>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4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физик зат:</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фамилиясе:</w:t>
            </w:r>
          </w:p>
        </w:tc>
        <w:tc>
          <w:tcPr>
            <w:tcW w:w="2034" w:type="dxa"/>
            <w:gridSpan w:val="4"/>
            <w:vAlign w:val="center"/>
          </w:tcPr>
          <w:p w:rsidR="00B958E0" w:rsidRPr="00B958E0" w:rsidRDefault="00B958E0" w:rsidP="00B958E0">
            <w:pPr>
              <w:spacing w:after="1" w:line="280" w:lineRule="atLeast"/>
              <w:ind w:left="75"/>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исеме (тулысынча):</w:t>
            </w:r>
          </w:p>
        </w:tc>
        <w:tc>
          <w:tcPr>
            <w:tcW w:w="2230" w:type="dxa"/>
            <w:gridSpan w:val="4"/>
            <w:vAlign w:val="center"/>
          </w:tcPr>
          <w:p w:rsidR="00B958E0" w:rsidRPr="00B958E0" w:rsidRDefault="00B958E0" w:rsidP="00B958E0">
            <w:pPr>
              <w:spacing w:after="1" w:line="280" w:lineRule="atLeast"/>
              <w:ind w:left="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атасының исеме (тулысынча) (булганда):</w:t>
            </w:r>
          </w:p>
        </w:tc>
        <w:tc>
          <w:tcPr>
            <w:tcW w:w="1760" w:type="dxa"/>
            <w:vAlign w:val="center"/>
          </w:tcPr>
          <w:p w:rsidR="00B958E0" w:rsidRPr="00B958E0" w:rsidRDefault="00B958E0" w:rsidP="00B958E0">
            <w:pPr>
              <w:spacing w:after="1" w:line="280" w:lineRule="atLeast"/>
              <w:ind w:left="20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ИНН (булганда):</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034"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230"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760"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Merge w:val="restart"/>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шәхесне раслый торган документ:</w:t>
            </w:r>
          </w:p>
        </w:tc>
        <w:tc>
          <w:tcPr>
            <w:tcW w:w="2034"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төре:</w:t>
            </w:r>
          </w:p>
        </w:tc>
        <w:tc>
          <w:tcPr>
            <w:tcW w:w="2230" w:type="dxa"/>
            <w:gridSpan w:val="4"/>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сериясе:</w:t>
            </w:r>
          </w:p>
        </w:tc>
        <w:tc>
          <w:tcPr>
            <w:tcW w:w="1760" w:type="dxa"/>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саны:</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34"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230" w:type="dxa"/>
            <w:gridSpan w:val="4"/>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1760"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34" w:type="dxa"/>
            <w:gridSpan w:val="4"/>
          </w:tcPr>
          <w:p w:rsidR="00B958E0" w:rsidRPr="00B958E0" w:rsidRDefault="00B958E0" w:rsidP="00B958E0">
            <w:pPr>
              <w:spacing w:after="1" w:line="280" w:lineRule="atLeast"/>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бирү датасы:</w:t>
            </w:r>
          </w:p>
        </w:tc>
        <w:tc>
          <w:tcPr>
            <w:tcW w:w="3990" w:type="dxa"/>
            <w:gridSpan w:val="5"/>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кем биргән:</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34" w:type="dxa"/>
            <w:gridSpan w:val="4"/>
            <w:vMerge w:val="restart"/>
          </w:tcPr>
          <w:p w:rsidR="00B958E0" w:rsidRPr="00B958E0" w:rsidRDefault="00B958E0" w:rsidP="00B958E0">
            <w:pPr>
              <w:spacing w:after="1" w:line="280" w:lineRule="atLeast"/>
              <w:ind w:left="75"/>
              <w:jc w:val="center"/>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 xml:space="preserve">"__" ______ </w:t>
            </w:r>
          </w:p>
          <w:p w:rsidR="00B958E0" w:rsidRPr="00B958E0" w:rsidRDefault="00B958E0" w:rsidP="00B958E0">
            <w:pPr>
              <w:spacing w:after="1" w:line="280" w:lineRule="atLeast"/>
              <w:ind w:left="75"/>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____ ел</w:t>
            </w:r>
          </w:p>
        </w:tc>
        <w:tc>
          <w:tcPr>
            <w:tcW w:w="3990" w:type="dxa"/>
            <w:gridSpan w:val="5"/>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034" w:type="dxa"/>
            <w:gridSpan w:val="4"/>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990" w:type="dxa"/>
            <w:gridSpan w:val="5"/>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адресы:</w:t>
            </w:r>
          </w:p>
        </w:tc>
        <w:tc>
          <w:tcPr>
            <w:tcW w:w="2868" w:type="dxa"/>
            <w:gridSpan w:val="6"/>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элемтә өчен телефон:</w:t>
            </w:r>
          </w:p>
        </w:tc>
        <w:tc>
          <w:tcPr>
            <w:tcW w:w="3156" w:type="dxa"/>
            <w:gridSpan w:val="3"/>
            <w:vAlign w:val="center"/>
          </w:tcPr>
          <w:p w:rsidR="00B958E0" w:rsidRPr="00B958E0" w:rsidRDefault="00B958E0" w:rsidP="00B958E0">
            <w:pPr>
              <w:spacing w:after="1" w:line="280" w:lineRule="atLeast"/>
              <w:ind w:left="184"/>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электрон почта адресы (булган очракта):</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868" w:type="dxa"/>
            <w:gridSpan w:val="6"/>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56" w:type="dxa"/>
            <w:gridSpan w:val="3"/>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520" w:type="dxa"/>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868" w:type="dxa"/>
            <w:gridSpan w:val="6"/>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156"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вәкилнең вәкаләтләрен раслый торган документның атамасы һәм реквизитлары:</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44" w:firstLine="5"/>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юридик зат, шул исәптән дәүләт хакимияте органы, башка дәүләт органы, җирле үзидарә органы:</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vMerge w:val="restart"/>
          </w:tcPr>
          <w:p w:rsidR="00B958E0" w:rsidRPr="00B958E0" w:rsidRDefault="00B958E0" w:rsidP="00B958E0">
            <w:pPr>
              <w:spacing w:after="1" w:line="280" w:lineRule="atLeast"/>
              <w:ind w:left="4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тулы исеме:</w:t>
            </w:r>
          </w:p>
        </w:tc>
        <w:tc>
          <w:tcPr>
            <w:tcW w:w="5860"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5860" w:type="dxa"/>
            <w:gridSpan w:val="8"/>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33" w:type="dxa"/>
            <w:gridSpan w:val="3"/>
          </w:tcPr>
          <w:p w:rsidR="00B958E0" w:rsidRPr="00B958E0" w:rsidRDefault="00B958E0" w:rsidP="00B958E0">
            <w:pPr>
              <w:spacing w:after="1" w:line="280" w:lineRule="atLeast"/>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КПП (Россия юридик заты өчен):</w:t>
            </w:r>
          </w:p>
        </w:tc>
        <w:tc>
          <w:tcPr>
            <w:tcW w:w="5011" w:type="dxa"/>
            <w:gridSpan w:val="7"/>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ИНН (Россия юридик заты өчен):</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533" w:type="dxa"/>
            <w:gridSpan w:val="3"/>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5011" w:type="dxa"/>
            <w:gridSpan w:val="7"/>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tcPr>
          <w:p w:rsidR="00B958E0" w:rsidRPr="00B958E0" w:rsidRDefault="00B958E0" w:rsidP="00B958E0">
            <w:pPr>
              <w:spacing w:after="1" w:line="280" w:lineRule="atLeast"/>
              <w:ind w:left="44"/>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иле (инкорпорация) (чит ил юридик заты өчен):</w:t>
            </w:r>
          </w:p>
        </w:tc>
        <w:tc>
          <w:tcPr>
            <w:tcW w:w="2704" w:type="dxa"/>
            <w:gridSpan w:val="5"/>
          </w:tcPr>
          <w:p w:rsidR="00B958E0" w:rsidRPr="00B958E0" w:rsidRDefault="00B958E0" w:rsidP="00B958E0">
            <w:pPr>
              <w:spacing w:after="1" w:line="280" w:lineRule="atLeast"/>
              <w:ind w:left="5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датасы (чит ил юридик заты өчен):</w:t>
            </w:r>
          </w:p>
        </w:tc>
        <w:tc>
          <w:tcPr>
            <w:tcW w:w="3156" w:type="dxa"/>
            <w:gridSpan w:val="3"/>
          </w:tcPr>
          <w:p w:rsidR="00B958E0" w:rsidRPr="00B958E0" w:rsidRDefault="00B958E0" w:rsidP="00B958E0">
            <w:pPr>
              <w:spacing w:after="1" w:line="280" w:lineRule="atLeast"/>
              <w:ind w:left="184"/>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теркәлү номеры (чит ил юридик заты өчен):</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04" w:type="dxa"/>
            <w:gridSpan w:val="5"/>
            <w:vMerge w:val="restart"/>
            <w:vAlign w:val="center"/>
          </w:tcPr>
          <w:p w:rsidR="00B958E0" w:rsidRPr="00B958E0" w:rsidRDefault="00B958E0" w:rsidP="00B958E0">
            <w:pPr>
              <w:spacing w:after="1" w:line="280" w:lineRule="atLeast"/>
              <w:ind w:left="5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 _________ ____ ел</w:t>
            </w:r>
          </w:p>
        </w:tc>
        <w:tc>
          <w:tcPr>
            <w:tcW w:w="3156" w:type="dxa"/>
            <w:gridSpan w:val="3"/>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04" w:type="dxa"/>
            <w:gridSpan w:val="5"/>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156"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vAlign w:val="center"/>
          </w:tcPr>
          <w:p w:rsidR="00B958E0" w:rsidRPr="00B958E0" w:rsidRDefault="00B958E0" w:rsidP="00B958E0">
            <w:pPr>
              <w:spacing w:after="1" w:line="280" w:lineRule="atLeast"/>
              <w:ind w:left="-567"/>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почта адресы:</w:t>
            </w:r>
          </w:p>
        </w:tc>
        <w:tc>
          <w:tcPr>
            <w:tcW w:w="2704" w:type="dxa"/>
            <w:gridSpan w:val="5"/>
            <w:vAlign w:val="center"/>
          </w:tcPr>
          <w:p w:rsidR="00B958E0" w:rsidRPr="00B958E0" w:rsidRDefault="00B958E0" w:rsidP="00B958E0">
            <w:pPr>
              <w:spacing w:after="1" w:line="280" w:lineRule="atLeast"/>
              <w:ind w:left="53"/>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элемтә өчен телефон:</w:t>
            </w:r>
          </w:p>
        </w:tc>
        <w:tc>
          <w:tcPr>
            <w:tcW w:w="3156" w:type="dxa"/>
            <w:gridSpan w:val="3"/>
            <w:vAlign w:val="center"/>
          </w:tcPr>
          <w:p w:rsidR="00B958E0" w:rsidRPr="00B958E0" w:rsidRDefault="00B958E0" w:rsidP="00B958E0">
            <w:pPr>
              <w:spacing w:after="1" w:line="280" w:lineRule="atLeast"/>
              <w:ind w:left="184"/>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электрон почта адресы (булган очракта):</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04" w:type="dxa"/>
            <w:gridSpan w:val="5"/>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3156" w:type="dxa"/>
            <w:gridSpan w:val="3"/>
            <w:vMerge w:val="restart"/>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684" w:type="dxa"/>
            <w:gridSpan w:val="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c>
          <w:tcPr>
            <w:tcW w:w="2704" w:type="dxa"/>
            <w:gridSpan w:val="5"/>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3156" w:type="dxa"/>
            <w:gridSpan w:val="3"/>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186"/>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вәкилнең вәкаләтләрен раслый торган документның исеме һәм реквизитлары:</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32"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05"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8544" w:type="dxa"/>
            <w:gridSpan w:val="10"/>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val="restart"/>
          </w:tcPr>
          <w:p w:rsidR="00B958E0" w:rsidRPr="00B958E0" w:rsidRDefault="00B958E0" w:rsidP="00B958E0">
            <w:pPr>
              <w:spacing w:after="1" w:line="280" w:lineRule="atLeast"/>
              <w:ind w:left="-4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8</w:t>
            </w:r>
          </w:p>
        </w:tc>
        <w:tc>
          <w:tcPr>
            <w:tcW w:w="9381" w:type="dxa"/>
            <w:gridSpan w:val="12"/>
          </w:tcPr>
          <w:p w:rsidR="00B958E0" w:rsidRPr="00B958E0" w:rsidRDefault="00B958E0" w:rsidP="00B958E0">
            <w:pPr>
              <w:spacing w:after="1" w:line="280" w:lineRule="atLeast"/>
              <w:ind w:left="30"/>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Гаризага беркетеп бирелгән документлар:</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820" w:type="dxa"/>
            <w:gridSpan w:val="6"/>
          </w:tcPr>
          <w:p w:rsidR="00B958E0" w:rsidRPr="00B958E0" w:rsidRDefault="00B958E0" w:rsidP="00B958E0">
            <w:pPr>
              <w:spacing w:after="1" w:line="280" w:lineRule="atLeast"/>
              <w:ind w:left="30"/>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Төп нөсхә_______ данә, _____биттә</w:t>
            </w:r>
          </w:p>
        </w:tc>
        <w:tc>
          <w:tcPr>
            <w:tcW w:w="4561" w:type="dxa"/>
            <w:gridSpan w:val="6"/>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Күчермә_____ данә, ______биттә</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820" w:type="dxa"/>
            <w:gridSpan w:val="6"/>
          </w:tcPr>
          <w:p w:rsidR="00B958E0" w:rsidRPr="00B958E0" w:rsidRDefault="00B958E0" w:rsidP="00B958E0">
            <w:pPr>
              <w:spacing w:after="1" w:line="280" w:lineRule="atLeast"/>
              <w:ind w:left="30"/>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Төп нөсхә_______ данә, _____биттә</w:t>
            </w:r>
          </w:p>
        </w:tc>
        <w:tc>
          <w:tcPr>
            <w:tcW w:w="4561" w:type="dxa"/>
            <w:gridSpan w:val="6"/>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Күчермә_____ данә, ______биттә</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4820" w:type="dxa"/>
            <w:gridSpan w:val="6"/>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Төп нөсхә_______ данә, _____биттә</w:t>
            </w:r>
          </w:p>
        </w:tc>
        <w:tc>
          <w:tcPr>
            <w:tcW w:w="4561" w:type="dxa"/>
            <w:gridSpan w:val="6"/>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Күчермә_____ данә, ______биттә</w:t>
            </w:r>
          </w:p>
        </w:tc>
      </w:tr>
      <w:tr w:rsidR="00B958E0" w:rsidRPr="00B958E0" w:rsidTr="007E5CAD">
        <w:tc>
          <w:tcPr>
            <w:tcW w:w="537" w:type="dxa"/>
            <w:vMerge w:val="restart"/>
          </w:tcPr>
          <w:p w:rsidR="00B958E0" w:rsidRPr="00B958E0" w:rsidRDefault="00B958E0" w:rsidP="00B958E0">
            <w:pPr>
              <w:spacing w:after="1" w:line="280" w:lineRule="atLeast"/>
              <w:ind w:left="-567"/>
              <w:jc w:val="righ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9</w:t>
            </w:r>
          </w:p>
        </w:tc>
        <w:tc>
          <w:tcPr>
            <w:tcW w:w="9381" w:type="dxa"/>
            <w:gridSpan w:val="12"/>
          </w:tcPr>
          <w:p w:rsidR="00B958E0" w:rsidRPr="00B958E0" w:rsidRDefault="00B958E0" w:rsidP="00B958E0">
            <w:pPr>
              <w:spacing w:after="1" w:line="280" w:lineRule="atLeast"/>
              <w:ind w:left="314"/>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Искәрмә:</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12"/>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color w:val="FF0000"/>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B958E0" w:rsidRPr="00B958E0" w:rsidTr="007E5CAD">
        <w:tc>
          <w:tcPr>
            <w:tcW w:w="6284" w:type="dxa"/>
            <w:gridSpan w:val="3"/>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c>
          <w:tcPr>
            <w:tcW w:w="1363" w:type="dxa"/>
          </w:tcPr>
          <w:p w:rsidR="00B958E0" w:rsidRPr="00B958E0" w:rsidRDefault="00B958E0" w:rsidP="00B958E0">
            <w:pPr>
              <w:spacing w:after="1" w:line="280" w:lineRule="atLeast"/>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 номерлы бит</w:t>
            </w:r>
          </w:p>
        </w:tc>
        <w:tc>
          <w:tcPr>
            <w:tcW w:w="2271" w:type="dxa"/>
          </w:tcPr>
          <w:p w:rsidR="00B958E0" w:rsidRPr="00B958E0" w:rsidRDefault="00B958E0" w:rsidP="00B958E0">
            <w:pPr>
              <w:spacing w:after="1" w:line="280" w:lineRule="atLeast"/>
              <w:ind w:left="15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Барлык битләр ___</w:t>
            </w:r>
          </w:p>
        </w:tc>
      </w:tr>
      <w:tr w:rsidR="00B958E0" w:rsidRPr="00B958E0" w:rsidTr="007E5CAD">
        <w:tblPrEx>
          <w:tblBorders>
            <w:left w:val="nil"/>
            <w:right w:val="nil"/>
            <w:insideV w:val="nil"/>
          </w:tblBorders>
        </w:tblPrEx>
        <w:tc>
          <w:tcPr>
            <w:tcW w:w="6284" w:type="dxa"/>
            <w:gridSpan w:val="3"/>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c>
          <w:tcPr>
            <w:tcW w:w="1363" w:type="dxa"/>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c>
          <w:tcPr>
            <w:tcW w:w="2271" w:type="dxa"/>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tcPr>
          <w:p w:rsidR="00B958E0" w:rsidRPr="00B958E0" w:rsidRDefault="00B958E0" w:rsidP="00B958E0">
            <w:pPr>
              <w:spacing w:after="1" w:line="280" w:lineRule="atLeast"/>
              <w:ind w:left="-426"/>
              <w:jc w:val="center"/>
              <w:rPr>
                <w:rFonts w:ascii="Calibri" w:eastAsia="Times New Roman" w:hAnsi="Calibri" w:cs="Times New Roman"/>
                <w:color w:val="FF0000"/>
                <w:sz w:val="24"/>
                <w:szCs w:val="24"/>
                <w:lang w:eastAsia="ru-RU"/>
              </w:rPr>
            </w:pPr>
            <w:r w:rsidRPr="00B958E0">
              <w:rPr>
                <w:rFonts w:ascii="Times New Roman" w:eastAsia="Times New Roman" w:hAnsi="Times New Roman" w:cs="Times New Roman"/>
                <w:sz w:val="24"/>
                <w:szCs w:val="24"/>
                <w:lang w:val="tt" w:eastAsia="ru-RU"/>
              </w:rPr>
              <w:t>10</w:t>
            </w:r>
          </w:p>
        </w:tc>
        <w:tc>
          <w:tcPr>
            <w:tcW w:w="9381" w:type="dxa"/>
            <w:gridSpan w:val="4"/>
          </w:tcPr>
          <w:p w:rsidR="00B958E0" w:rsidRPr="00B958E0" w:rsidRDefault="00B958E0" w:rsidP="00B958E0">
            <w:pPr>
              <w:spacing w:after="200" w:line="276" w:lineRule="auto"/>
              <w:ind w:left="172"/>
              <w:jc w:val="both"/>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Шәхси мәгълүматларны эшкәртүгә (җыю, системалаштыру, туплау, саклау, төгәлләштерү, яңарту, үзгәртү), куллануга, таратуга (шул исәптән тапшыру), шәхси мәгълүматларны</w:t>
            </w:r>
            <w:r w:rsidRPr="00B958E0">
              <w:rPr>
                <w:rFonts w:ascii="Times New Roman" w:eastAsia="Times New Roman" w:hAnsi="Times New Roman" w:cs="Times New Roman"/>
                <w:sz w:val="24"/>
                <w:szCs w:val="24"/>
                <w:lang w:val="tt-RU" w:eastAsia="ru-RU"/>
              </w:rPr>
              <w:t>ң</w:t>
            </w:r>
            <w:r w:rsidRPr="00B958E0">
              <w:rPr>
                <w:rFonts w:ascii="Times New Roman" w:eastAsia="Times New Roman" w:hAnsi="Times New Roman" w:cs="Times New Roman"/>
                <w:sz w:val="24"/>
                <w:szCs w:val="24"/>
                <w:lang w:eastAsia="ru-RU"/>
              </w:rPr>
              <w:t xml:space="preserve"> </w:t>
            </w:r>
            <w:r w:rsidRPr="00B958E0">
              <w:rPr>
                <w:rFonts w:ascii="Times New Roman" w:eastAsia="Times New Roman" w:hAnsi="Times New Roman" w:cs="Times New Roman"/>
                <w:sz w:val="24"/>
                <w:szCs w:val="24"/>
                <w:lang w:val="tt-RU" w:eastAsia="ru-RU"/>
              </w:rPr>
              <w:t>шәхесен яшерүгә (обезличивание)</w:t>
            </w:r>
            <w:r w:rsidRPr="00B958E0">
              <w:rPr>
                <w:rFonts w:ascii="Times New Roman" w:eastAsia="Times New Roman" w:hAnsi="Times New Roman" w:cs="Times New Roman"/>
                <w:sz w:val="24"/>
                <w:szCs w:val="24"/>
                <w:lang w:eastAsia="ru-RU"/>
              </w:rPr>
              <w:t>, шәхси мәгълүматларны</w:t>
            </w:r>
            <w:r w:rsidRPr="00B958E0">
              <w:rPr>
                <w:rFonts w:ascii="Times New Roman" w:eastAsia="Times New Roman" w:hAnsi="Times New Roman" w:cs="Times New Roman"/>
                <w:sz w:val="24"/>
                <w:szCs w:val="24"/>
                <w:lang w:val="tt-RU" w:eastAsia="ru-RU"/>
              </w:rPr>
              <w:t xml:space="preserve"> </w:t>
            </w:r>
            <w:r w:rsidRPr="00B958E0">
              <w:rPr>
                <w:rFonts w:ascii="Times New Roman" w:eastAsia="Times New Roman" w:hAnsi="Times New Roman" w:cs="Times New Roman"/>
                <w:sz w:val="24"/>
                <w:szCs w:val="24"/>
                <w:lang w:eastAsia="ru-RU"/>
              </w:rPr>
              <w:t>ябуга, юк итүгә, шулай ук шулай ук муниципаль хезмәт күрсәтү максатларында, адресларны бирүне, үзгәртүне һәм гамәлдән чыгаруны гамәлгә ашыручы органнар тарафыннан адресларны бирү кысаларында шәхси мәгълүматларны эшкәртү өчен кирәкле башка гамәлләр, шул исәптән автоматлаштырылган режимда, алар нигезендә адреслар бирүне, аларны үзгәртүне һәм гамәлдән чыгаруны гамәлгә ашыручы орган тарафыннан карарлар кабул итүне дә кертеп, үз ризалыгымны, шулай ук мин тәкъдим итә торган затның ризалыгын бирәм.</w:t>
            </w:r>
          </w:p>
        </w:tc>
      </w:tr>
      <w:tr w:rsidR="00B958E0" w:rsidRPr="00B958E0" w:rsidTr="007E5CAD">
        <w:tc>
          <w:tcPr>
            <w:tcW w:w="537" w:type="dxa"/>
          </w:tcPr>
          <w:p w:rsidR="00B958E0" w:rsidRPr="00B958E0" w:rsidRDefault="00B958E0" w:rsidP="00B958E0">
            <w:pPr>
              <w:spacing w:after="0" w:line="240" w:lineRule="auto"/>
              <w:ind w:right="-296"/>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11</w:t>
            </w:r>
          </w:p>
        </w:tc>
        <w:tc>
          <w:tcPr>
            <w:tcW w:w="9381" w:type="dxa"/>
            <w:gridSpan w:val="4"/>
          </w:tcPr>
          <w:p w:rsidR="00B958E0" w:rsidRPr="00B958E0" w:rsidRDefault="00B958E0" w:rsidP="00B958E0">
            <w:pPr>
              <w:spacing w:after="0" w:line="240" w:lineRule="auto"/>
              <w:ind w:left="172" w:right="-296"/>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Шулай ук түбәндәгеләрне раслыйм:</w:t>
            </w:r>
          </w:p>
          <w:p w:rsidR="00B958E0" w:rsidRPr="00B958E0" w:rsidRDefault="00B958E0" w:rsidP="00B958E0">
            <w:pPr>
              <w:spacing w:after="0" w:line="240" w:lineRule="auto"/>
              <w:ind w:left="172" w:right="-296"/>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әлеге гаризада күрсәтелгән белешмәләр гариза бирү датасына дөрес;</w:t>
            </w:r>
          </w:p>
          <w:p w:rsidR="00B958E0" w:rsidRPr="00B958E0" w:rsidRDefault="00B958E0" w:rsidP="00B958E0">
            <w:pPr>
              <w:spacing w:after="0" w:line="240" w:lineRule="auto"/>
              <w:ind w:left="172" w:right="-296"/>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eastAsia="ru-RU"/>
              </w:rPr>
              <w:t>тапшырылган хокук билгели торган документ (документлар) һәм башка документлар һәм аларда булган белешмәләр Россия Федерациясе законнары белән билгеләнгән таләпләргә туры килә.</w:t>
            </w:r>
          </w:p>
        </w:tc>
      </w:tr>
      <w:tr w:rsidR="00B958E0" w:rsidRPr="00B958E0" w:rsidTr="007E5CAD">
        <w:tc>
          <w:tcPr>
            <w:tcW w:w="537" w:type="dxa"/>
            <w:vMerge w:val="restart"/>
          </w:tcPr>
          <w:p w:rsidR="00B958E0" w:rsidRPr="00B958E0" w:rsidRDefault="00B958E0" w:rsidP="00B958E0">
            <w:pPr>
              <w:spacing w:after="1" w:line="280" w:lineRule="atLeast"/>
              <w:ind w:left="-4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12</w:t>
            </w:r>
          </w:p>
        </w:tc>
        <w:tc>
          <w:tcPr>
            <w:tcW w:w="5747" w:type="dxa"/>
            <w:gridSpan w:val="2"/>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Имза</w:t>
            </w:r>
          </w:p>
        </w:tc>
        <w:tc>
          <w:tcPr>
            <w:tcW w:w="3634" w:type="dxa"/>
            <w:gridSpan w:val="2"/>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r w:rsidRPr="00B958E0">
              <w:rPr>
                <w:rFonts w:ascii="Times New Roman" w:eastAsia="Times New Roman" w:hAnsi="Times New Roman" w:cs="Times New Roman"/>
                <w:color w:val="FF0000"/>
                <w:sz w:val="24"/>
                <w:szCs w:val="24"/>
                <w:lang w:val="tt" w:eastAsia="ru-RU"/>
              </w:rPr>
              <w:t xml:space="preserve">Дата/  </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sz w:val="24"/>
                <w:szCs w:val="24"/>
                <w:lang w:eastAsia="ru-RU"/>
              </w:rPr>
            </w:pPr>
          </w:p>
        </w:tc>
        <w:tc>
          <w:tcPr>
            <w:tcW w:w="2358" w:type="dxa"/>
            <w:tcBorders>
              <w:right w:val="nil"/>
            </w:tcBorders>
            <w:vAlign w:val="center"/>
          </w:tcPr>
          <w:p w:rsidR="00B958E0" w:rsidRPr="00B958E0" w:rsidRDefault="00B958E0" w:rsidP="00B958E0">
            <w:pPr>
              <w:spacing w:after="1" w:line="280" w:lineRule="atLeast"/>
              <w:ind w:left="172"/>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_________________</w:t>
            </w:r>
          </w:p>
          <w:p w:rsidR="00B958E0" w:rsidRPr="00B958E0" w:rsidRDefault="00B958E0" w:rsidP="00B958E0">
            <w:pPr>
              <w:spacing w:after="1" w:line="280" w:lineRule="atLeast"/>
              <w:ind w:left="172"/>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(имза)</w:t>
            </w:r>
          </w:p>
        </w:tc>
        <w:tc>
          <w:tcPr>
            <w:tcW w:w="3389" w:type="dxa"/>
            <w:tcBorders>
              <w:left w:val="nil"/>
            </w:tcBorders>
            <w:vAlign w:val="center"/>
          </w:tcPr>
          <w:p w:rsidR="00B958E0" w:rsidRPr="00B958E0" w:rsidRDefault="00B958E0" w:rsidP="00B958E0">
            <w:pPr>
              <w:spacing w:after="1" w:line="280" w:lineRule="atLeast"/>
              <w:ind w:left="172"/>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_______________________</w:t>
            </w:r>
          </w:p>
          <w:p w:rsidR="00B958E0" w:rsidRPr="00B958E0" w:rsidRDefault="00B958E0" w:rsidP="00B958E0">
            <w:pPr>
              <w:spacing w:after="1" w:line="280" w:lineRule="atLeast"/>
              <w:ind w:left="172"/>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(инициаллар, фамилия)</w:t>
            </w:r>
          </w:p>
        </w:tc>
        <w:tc>
          <w:tcPr>
            <w:tcW w:w="3634" w:type="dxa"/>
            <w:gridSpan w:val="2"/>
            <w:vAlign w:val="center"/>
          </w:tcPr>
          <w:p w:rsidR="00B958E0" w:rsidRPr="00B958E0" w:rsidRDefault="00B958E0" w:rsidP="00B958E0">
            <w:pPr>
              <w:spacing w:after="1" w:line="280" w:lineRule="atLeast"/>
              <w:ind w:left="95"/>
              <w:jc w:val="both"/>
              <w:rPr>
                <w:rFonts w:ascii="Calibri" w:eastAsia="Times New Roman" w:hAnsi="Calibri" w:cs="Times New Roman"/>
                <w:color w:val="FF0000"/>
                <w:sz w:val="24"/>
                <w:szCs w:val="24"/>
                <w:lang w:eastAsia="ru-RU"/>
              </w:rPr>
            </w:pPr>
            <w:r w:rsidRPr="00B958E0">
              <w:rPr>
                <w:rFonts w:ascii="Times New Roman" w:eastAsia="Times New Roman" w:hAnsi="Times New Roman" w:cs="Times New Roman"/>
                <w:sz w:val="24"/>
                <w:szCs w:val="24"/>
                <w:lang w:val="tt" w:eastAsia="ru-RU"/>
              </w:rPr>
              <w:t>"__" ___________ ____ ел</w:t>
            </w:r>
          </w:p>
        </w:tc>
      </w:tr>
      <w:tr w:rsidR="00B958E0" w:rsidRPr="00B958E0" w:rsidTr="007E5CAD">
        <w:tc>
          <w:tcPr>
            <w:tcW w:w="537" w:type="dxa"/>
            <w:vMerge w:val="restart"/>
          </w:tcPr>
          <w:p w:rsidR="00B958E0" w:rsidRPr="00B958E0" w:rsidRDefault="00B958E0" w:rsidP="00B958E0">
            <w:pPr>
              <w:spacing w:after="1" w:line="280" w:lineRule="atLeast"/>
              <w:ind w:left="-426"/>
              <w:jc w:val="center"/>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13</w:t>
            </w:r>
          </w:p>
        </w:tc>
        <w:tc>
          <w:tcPr>
            <w:tcW w:w="9381" w:type="dxa"/>
            <w:gridSpan w:val="4"/>
          </w:tcPr>
          <w:p w:rsidR="00B958E0" w:rsidRPr="00B958E0" w:rsidRDefault="00B958E0" w:rsidP="00B958E0">
            <w:pPr>
              <w:spacing w:after="1" w:line="280" w:lineRule="atLeast"/>
              <w:ind w:left="172"/>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Гаризаны һәм аңа беркетеп бирелгән документларны кабул иткән белгечнең тамгасы </w:t>
            </w: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4"/>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4"/>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4"/>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4"/>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r w:rsidR="00B958E0" w:rsidRPr="00B958E0" w:rsidTr="007E5CAD">
        <w:tc>
          <w:tcPr>
            <w:tcW w:w="537" w:type="dxa"/>
            <w:vMerge/>
          </w:tcPr>
          <w:p w:rsidR="00B958E0" w:rsidRPr="00B958E0" w:rsidRDefault="00B958E0" w:rsidP="00B958E0">
            <w:pPr>
              <w:spacing w:after="200" w:line="276" w:lineRule="auto"/>
              <w:ind w:left="-567"/>
              <w:rPr>
                <w:rFonts w:ascii="Calibri" w:eastAsia="Times New Roman" w:hAnsi="Calibri" w:cs="Times New Roman"/>
                <w:color w:val="FF0000"/>
                <w:sz w:val="24"/>
                <w:szCs w:val="24"/>
                <w:lang w:eastAsia="ru-RU"/>
              </w:rPr>
            </w:pPr>
          </w:p>
        </w:tc>
        <w:tc>
          <w:tcPr>
            <w:tcW w:w="9381" w:type="dxa"/>
            <w:gridSpan w:val="4"/>
          </w:tcPr>
          <w:p w:rsidR="00B958E0" w:rsidRPr="00B958E0" w:rsidRDefault="00B958E0" w:rsidP="00B958E0">
            <w:pPr>
              <w:spacing w:after="1" w:line="280" w:lineRule="atLeast"/>
              <w:ind w:left="-567"/>
              <w:rPr>
                <w:rFonts w:ascii="Calibri" w:eastAsia="Times New Roman" w:hAnsi="Calibri" w:cs="Times New Roman"/>
                <w:color w:val="FF0000"/>
                <w:sz w:val="24"/>
                <w:szCs w:val="24"/>
                <w:lang w:eastAsia="ru-RU"/>
              </w:rPr>
            </w:pPr>
          </w:p>
        </w:tc>
      </w:tr>
    </w:tbl>
    <w:p w:rsidR="00B958E0" w:rsidRPr="00B958E0" w:rsidRDefault="00B958E0" w:rsidP="00B958E0">
      <w:pPr>
        <w:spacing w:after="1" w:line="280" w:lineRule="atLeast"/>
        <w:ind w:left="-567"/>
        <w:jc w:val="both"/>
        <w:rPr>
          <w:rFonts w:ascii="Calibri" w:eastAsia="Times New Roman" w:hAnsi="Calibri" w:cs="Times New Roman"/>
          <w:sz w:val="24"/>
          <w:szCs w:val="24"/>
          <w:lang w:eastAsia="ru-RU"/>
        </w:rPr>
      </w:pPr>
    </w:p>
    <w:p w:rsidR="00B958E0" w:rsidRPr="00B958E0" w:rsidRDefault="00B958E0" w:rsidP="00B958E0">
      <w:pPr>
        <w:spacing w:after="1" w:line="280" w:lineRule="atLeast"/>
        <w:ind w:left="-567" w:firstLine="54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w:t>
      </w:r>
    </w:p>
    <w:p w:rsidR="00B958E0" w:rsidRPr="00B958E0" w:rsidRDefault="00B958E0" w:rsidP="005E49AD">
      <w:pPr>
        <w:spacing w:before="280" w:after="0" w:line="280" w:lineRule="atLeast"/>
        <w:ind w:left="-567" w:firstLine="539"/>
        <w:jc w:val="both"/>
        <w:rPr>
          <w:rFonts w:ascii="Calibri" w:eastAsia="Times New Roman" w:hAnsi="Calibri" w:cs="Times New Roman"/>
          <w:sz w:val="24"/>
          <w:szCs w:val="24"/>
          <w:lang w:eastAsia="ru-RU"/>
        </w:rPr>
      </w:pPr>
      <w:bookmarkStart w:id="40" w:name="P607"/>
      <w:bookmarkEnd w:id="40"/>
      <w:r w:rsidRPr="00B958E0">
        <w:rPr>
          <w:rFonts w:ascii="Times New Roman" w:eastAsia="Times New Roman" w:hAnsi="Times New Roman" w:cs="Times New Roman"/>
          <w:sz w:val="24"/>
          <w:szCs w:val="24"/>
          <w:lang w:val="tt" w:eastAsia="ru-RU"/>
        </w:rPr>
        <w:t>&lt;1&gt; Юл һәр берләштерелгән җир кишәрлеге өчен кабатлана.</w:t>
      </w:r>
    </w:p>
    <w:p w:rsidR="00B958E0" w:rsidRPr="00B958E0" w:rsidRDefault="00B958E0" w:rsidP="005E49AD">
      <w:pPr>
        <w:spacing w:before="280" w:after="0" w:line="280" w:lineRule="atLeast"/>
        <w:ind w:left="-567" w:firstLine="539"/>
        <w:jc w:val="both"/>
        <w:rPr>
          <w:rFonts w:ascii="Calibri" w:eastAsia="Times New Roman" w:hAnsi="Calibri" w:cs="Times New Roman"/>
          <w:sz w:val="24"/>
          <w:szCs w:val="24"/>
          <w:lang w:eastAsia="ru-RU"/>
        </w:rPr>
      </w:pPr>
      <w:bookmarkStart w:id="41" w:name="P608"/>
      <w:bookmarkEnd w:id="41"/>
      <w:r w:rsidRPr="00B958E0">
        <w:rPr>
          <w:rFonts w:ascii="Times New Roman" w:eastAsia="Times New Roman" w:hAnsi="Times New Roman" w:cs="Times New Roman"/>
          <w:sz w:val="24"/>
          <w:szCs w:val="24"/>
          <w:lang w:val="tt" w:eastAsia="ru-RU"/>
        </w:rPr>
        <w:lastRenderedPageBreak/>
        <w:t>&lt;2&gt; Юл һәр яңадан бүленгән җир кишәрлеге өчен кабатлана.</w:t>
      </w:r>
    </w:p>
    <w:p w:rsidR="00B958E0" w:rsidRPr="00B958E0" w:rsidRDefault="00B958E0" w:rsidP="005E49AD">
      <w:pPr>
        <w:spacing w:before="280" w:after="0" w:line="280" w:lineRule="atLeast"/>
        <w:ind w:left="-567" w:firstLine="539"/>
        <w:jc w:val="both"/>
        <w:rPr>
          <w:rFonts w:ascii="Calibri" w:eastAsia="Times New Roman" w:hAnsi="Calibri" w:cs="Times New Roman"/>
          <w:sz w:val="24"/>
          <w:szCs w:val="24"/>
          <w:lang w:eastAsia="ru-RU"/>
        </w:rPr>
      </w:pPr>
      <w:bookmarkStart w:id="42" w:name="P609"/>
      <w:bookmarkEnd w:id="42"/>
      <w:r w:rsidRPr="00B958E0">
        <w:rPr>
          <w:rFonts w:ascii="Times New Roman" w:eastAsia="Times New Roman" w:hAnsi="Times New Roman" w:cs="Times New Roman"/>
          <w:sz w:val="24"/>
          <w:szCs w:val="24"/>
          <w:lang w:val="tt" w:eastAsia="ru-RU"/>
        </w:rPr>
        <w:t>&lt;3&gt; Юл һәр бүленгән урын өчен кабатлана.</w:t>
      </w:r>
    </w:p>
    <w:p w:rsidR="00B958E0" w:rsidRPr="00B958E0" w:rsidRDefault="00B958E0" w:rsidP="005E49AD">
      <w:pPr>
        <w:spacing w:before="280" w:after="0" w:line="280" w:lineRule="atLeast"/>
        <w:ind w:left="-567" w:firstLine="539"/>
        <w:jc w:val="both"/>
        <w:rPr>
          <w:rFonts w:ascii="Calibri" w:eastAsia="Times New Roman" w:hAnsi="Calibri" w:cs="Times New Roman"/>
          <w:sz w:val="24"/>
          <w:szCs w:val="24"/>
          <w:lang w:eastAsia="ru-RU"/>
        </w:rPr>
      </w:pPr>
      <w:bookmarkStart w:id="43" w:name="P610"/>
      <w:bookmarkEnd w:id="43"/>
      <w:r w:rsidRPr="00B958E0">
        <w:rPr>
          <w:rFonts w:ascii="Times New Roman" w:eastAsia="Times New Roman" w:hAnsi="Times New Roman" w:cs="Times New Roman"/>
          <w:sz w:val="24"/>
          <w:szCs w:val="24"/>
          <w:lang w:val="tt" w:eastAsia="ru-RU"/>
        </w:rPr>
        <w:t>&lt;4&gt; Юл һәр берләштерелгән урын өчен кабатлана.</w:t>
      </w:r>
    </w:p>
    <w:p w:rsidR="00B958E0" w:rsidRPr="00B958E0" w:rsidRDefault="00B958E0" w:rsidP="005E49AD">
      <w:pPr>
        <w:spacing w:after="0" w:line="280" w:lineRule="atLeast"/>
        <w:ind w:left="-567" w:firstLine="539"/>
        <w:jc w:val="both"/>
        <w:rPr>
          <w:rFonts w:ascii="Calibri" w:eastAsia="Times New Roman" w:hAnsi="Calibri" w:cs="Times New Roman"/>
          <w:sz w:val="24"/>
          <w:szCs w:val="24"/>
          <w:lang w:eastAsia="ru-RU"/>
        </w:rPr>
      </w:pPr>
    </w:p>
    <w:p w:rsidR="00B958E0" w:rsidRPr="00B958E0" w:rsidRDefault="00B958E0" w:rsidP="00B958E0">
      <w:pPr>
        <w:spacing w:after="1" w:line="280" w:lineRule="atLeast"/>
        <w:ind w:left="-567" w:firstLine="54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Искәрмә.</w:t>
      </w:r>
    </w:p>
    <w:p w:rsidR="00B958E0" w:rsidRPr="00B958E0" w:rsidRDefault="00B958E0" w:rsidP="00B958E0">
      <w:pPr>
        <w:spacing w:before="280" w:after="1" w:line="280" w:lineRule="atLeast"/>
        <w:ind w:left="-567" w:firstLine="540"/>
        <w:jc w:val="both"/>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Адрес бирелә торган об</w:t>
      </w:r>
      <w:r w:rsidRPr="00B958E0">
        <w:rPr>
          <w:rFonts w:ascii="Times New Roman" w:eastAsia="Times New Roman" w:hAnsi="Times New Roman" w:cs="Times New Roman"/>
          <w:sz w:val="24"/>
          <w:szCs w:val="24"/>
          <w:lang w:eastAsia="ru-RU"/>
        </w:rPr>
        <w:t>ъ</w:t>
      </w:r>
      <w:r w:rsidRPr="00B958E0">
        <w:rPr>
          <w:rFonts w:ascii="Times New Roman" w:eastAsia="Times New Roman" w:hAnsi="Times New Roman" w:cs="Times New Roman"/>
          <w:sz w:val="24"/>
          <w:szCs w:val="24"/>
          <w:lang w:val="tt-RU" w:eastAsia="ru-RU"/>
        </w:rPr>
        <w:t xml:space="preserve">ектка </w:t>
      </w:r>
      <w:r w:rsidRPr="00B958E0">
        <w:rPr>
          <w:rFonts w:ascii="Times New Roman" w:eastAsia="Times New Roman" w:hAnsi="Times New Roman" w:cs="Times New Roman"/>
          <w:sz w:val="24"/>
          <w:szCs w:val="24"/>
          <w:lang w:val="tt" w:eastAsia="ru-RU"/>
        </w:rPr>
        <w:t>адрес бирү яки аның адресын гамәлдән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буенча гарәп саннары белән башкарыла. Һәр биттә шулай ук гаризадагы битләрнең гомуми саны күрсәтелә.</w:t>
      </w:r>
    </w:p>
    <w:p w:rsidR="00B958E0" w:rsidRPr="00B958E0" w:rsidRDefault="00B958E0" w:rsidP="00B958E0">
      <w:pPr>
        <w:spacing w:before="280" w:after="1" w:line="280" w:lineRule="atLeast"/>
        <w:ind w:left="-567" w:firstLine="540"/>
        <w:jc w:val="both"/>
        <w:rPr>
          <w:rFonts w:ascii="Calibri" w:eastAsia="Times New Roman" w:hAnsi="Calibri" w:cs="Times New Roman"/>
          <w:sz w:val="24"/>
          <w:szCs w:val="24"/>
          <w:lang w:val="tt" w:eastAsia="ru-RU"/>
        </w:rPr>
      </w:pPr>
      <w:r w:rsidRPr="00B958E0">
        <w:rPr>
          <w:rFonts w:ascii="Times New Roman" w:eastAsia="Times New Roman" w:hAnsi="Times New Roman" w:cs="Times New Roman"/>
          <w:sz w:val="24"/>
          <w:szCs w:val="24"/>
          <w:lang w:val="tt" w:eastAsia="ru-RU"/>
        </w:rPr>
        <w:t>Әгәр гариза мөстәкыйль рәвештә кәгазьдә тутырыла икән, сайлап алынган мәгълүматлар каршысында, махсус бирелгән графада "V" билгесе куела</w:t>
      </w:r>
    </w:p>
    <w:p w:rsidR="00B958E0" w:rsidRPr="00B958E0" w:rsidRDefault="00B958E0" w:rsidP="00B958E0">
      <w:pPr>
        <w:spacing w:after="1" w:line="280" w:lineRule="atLeast"/>
        <w:ind w:left="-567"/>
        <w:jc w:val="both"/>
        <w:rPr>
          <w:rFonts w:ascii="Calibri" w:eastAsia="Times New Roman" w:hAnsi="Calibri" w:cs="Times New Roman"/>
          <w:sz w:val="24"/>
          <w:szCs w:val="24"/>
          <w:lang w:val="tt" w:eastAsia="ru-RU"/>
        </w:rPr>
      </w:pPr>
    </w:p>
    <w:tbl>
      <w:tblPr>
        <w:tblW w:w="0" w:type="auto"/>
        <w:tblInd w:w="-80"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
        <w:gridCol w:w="587"/>
        <w:gridCol w:w="319"/>
      </w:tblGrid>
      <w:tr w:rsidR="00B958E0" w:rsidRPr="00B958E0" w:rsidTr="007E5CAD">
        <w:trPr>
          <w:trHeight w:val="397"/>
        </w:trPr>
        <w:tc>
          <w:tcPr>
            <w:tcW w:w="329" w:type="dxa"/>
            <w:tcBorders>
              <w:top w:val="nil"/>
              <w:left w:val="nil"/>
              <w:bottom w:val="nil"/>
            </w:tcBorders>
          </w:tcPr>
          <w:p w:rsidR="00B958E0" w:rsidRPr="00B958E0" w:rsidRDefault="00B958E0" w:rsidP="00B958E0">
            <w:pPr>
              <w:spacing w:after="1" w:line="280" w:lineRule="atLeast"/>
              <w:ind w:left="-567"/>
              <w:jc w:val="right"/>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w:t>
            </w:r>
          </w:p>
        </w:tc>
        <w:tc>
          <w:tcPr>
            <w:tcW w:w="587" w:type="dxa"/>
            <w:tcBorders>
              <w:top w:val="single" w:sz="4" w:space="0" w:color="auto"/>
              <w:bottom w:val="single" w:sz="4" w:space="0" w:color="auto"/>
            </w:tcBorders>
          </w:tcPr>
          <w:p w:rsidR="00B958E0" w:rsidRPr="00B958E0" w:rsidRDefault="00B958E0" w:rsidP="00B958E0">
            <w:pPr>
              <w:spacing w:after="1" w:line="280" w:lineRule="atLeast"/>
              <w:ind w:left="-499" w:firstLine="77"/>
              <w:jc w:val="center"/>
              <w:rPr>
                <w:rFonts w:ascii="Calibri" w:eastAsia="Times New Roman" w:hAnsi="Calibri" w:cs="Times New Roman"/>
                <w:sz w:val="24"/>
                <w:szCs w:val="24"/>
                <w:lang w:val="en-US" w:eastAsia="ru-RU"/>
              </w:rPr>
            </w:pPr>
            <w:r w:rsidRPr="00B958E0">
              <w:rPr>
                <w:rFonts w:ascii="Calibri" w:eastAsia="Times New Roman" w:hAnsi="Calibri" w:cs="Times New Roman"/>
                <w:sz w:val="24"/>
                <w:szCs w:val="24"/>
                <w:lang w:val="en-US" w:eastAsia="ru-RU"/>
              </w:rPr>
              <w:t>V</w:t>
            </w:r>
          </w:p>
        </w:tc>
        <w:tc>
          <w:tcPr>
            <w:tcW w:w="319" w:type="dxa"/>
            <w:tcBorders>
              <w:top w:val="nil"/>
              <w:bottom w:val="nil"/>
              <w:right w:val="nil"/>
            </w:tcBorders>
          </w:tcPr>
          <w:p w:rsidR="00B958E0" w:rsidRPr="00B958E0" w:rsidRDefault="00B958E0" w:rsidP="00B958E0">
            <w:pPr>
              <w:spacing w:after="1" w:line="280" w:lineRule="atLeast"/>
              <w:ind w:left="-567"/>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w:t>
            </w:r>
          </w:p>
        </w:tc>
      </w:tr>
    </w:tbl>
    <w:p w:rsidR="00B958E0" w:rsidRPr="00B958E0" w:rsidRDefault="00B958E0" w:rsidP="00B958E0">
      <w:pPr>
        <w:spacing w:after="1" w:line="280" w:lineRule="atLeast"/>
        <w:jc w:val="both"/>
        <w:rPr>
          <w:rFonts w:ascii="Calibri" w:eastAsia="Times New Roman" w:hAnsi="Calibri" w:cs="Times New Roman"/>
          <w:sz w:val="24"/>
          <w:szCs w:val="24"/>
          <w:lang w:val="en-US" w:eastAsia="ru-RU"/>
        </w:rPr>
      </w:pPr>
    </w:p>
    <w:p w:rsidR="00B958E0" w:rsidRPr="00B958E0" w:rsidRDefault="00B958E0" w:rsidP="00B958E0">
      <w:pPr>
        <w:spacing w:after="1" w:line="280" w:lineRule="atLeast"/>
        <w:ind w:left="-567" w:firstLine="540"/>
        <w:jc w:val="both"/>
        <w:rPr>
          <w:rFonts w:ascii="Calibri" w:eastAsia="Times New Roman" w:hAnsi="Calibri" w:cs="Times New Roman"/>
          <w:sz w:val="24"/>
          <w:szCs w:val="24"/>
          <w:lang w:eastAsia="ru-RU"/>
        </w:rPr>
      </w:pPr>
      <w:r w:rsidRPr="00B958E0">
        <w:rPr>
          <w:rFonts w:ascii="Times New Roman" w:eastAsia="Times New Roman" w:hAnsi="Times New Roman" w:cs="Times New Roman"/>
          <w:sz w:val="24"/>
          <w:szCs w:val="24"/>
          <w:lang w:val="tt" w:eastAsia="ru-RU"/>
        </w:rPr>
        <w:t xml:space="preserve">Гаризаны кәгазьдә рәсмиләштергәндә мөрәҗәгать итүче яисә аның үтенече буенча җирле үзидарә органы белгече компьютер техникасын кулланып, </w:t>
      </w:r>
      <w:r w:rsidRPr="00B958E0">
        <w:rPr>
          <w:rFonts w:ascii="Times New Roman" w:eastAsia="Times New Roman" w:hAnsi="Times New Roman" w:cs="Times New Roman"/>
          <w:sz w:val="24"/>
          <w:szCs w:val="24"/>
          <w:lang w:val="tt-RU" w:eastAsia="ru-RU"/>
        </w:rPr>
        <w:t>аерым</w:t>
      </w:r>
      <w:r w:rsidRPr="00B958E0">
        <w:rPr>
          <w:rFonts w:ascii="Times New Roman" w:eastAsia="Times New Roman" w:hAnsi="Times New Roman" w:cs="Times New Roman"/>
          <w:sz w:val="24"/>
          <w:szCs w:val="24"/>
          <w:lang w:val="tt" w:eastAsia="ru-RU"/>
        </w:rPr>
        <w:t xml:space="preserve">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B958E0" w:rsidRPr="00B958E0" w:rsidRDefault="00B958E0" w:rsidP="00B958E0">
      <w:pPr>
        <w:spacing w:after="1" w:line="280" w:lineRule="atLeast"/>
        <w:ind w:left="-567"/>
        <w:jc w:val="both"/>
        <w:rPr>
          <w:rFonts w:ascii="Calibri" w:eastAsia="Times New Roman" w:hAnsi="Calibri" w:cs="Times New Roman"/>
          <w:color w:val="FF0000"/>
          <w:sz w:val="24"/>
          <w:szCs w:val="24"/>
          <w:lang w:eastAsia="ru-RU"/>
        </w:rPr>
      </w:pPr>
    </w:p>
    <w:p w:rsidR="00B958E0" w:rsidRPr="00B958E0" w:rsidRDefault="00B958E0" w:rsidP="00B958E0">
      <w:pPr>
        <w:spacing w:after="1" w:line="280" w:lineRule="atLeast"/>
        <w:ind w:left="-567"/>
        <w:jc w:val="both"/>
        <w:rPr>
          <w:rFonts w:ascii="Calibri" w:eastAsia="Times New Roman" w:hAnsi="Calibri" w:cs="Times New Roman"/>
          <w:color w:val="FF0000"/>
          <w:lang w:eastAsia="ru-RU"/>
        </w:rPr>
      </w:pPr>
    </w:p>
    <w:p w:rsidR="00B958E0" w:rsidRPr="00B958E0" w:rsidRDefault="00B958E0" w:rsidP="00B958E0">
      <w:pPr>
        <w:spacing w:after="0" w:line="240" w:lineRule="auto"/>
        <w:ind w:left="-567"/>
        <w:rPr>
          <w:rFonts w:ascii="Times New Roman" w:eastAsia="Times New Roman" w:hAnsi="Times New Roman" w:cs="Times New Roman"/>
          <w:color w:val="FF0000"/>
          <w:sz w:val="28"/>
          <w:szCs w:val="28"/>
          <w:lang w:eastAsia="ru-RU"/>
        </w:rPr>
      </w:pPr>
    </w:p>
    <w:p w:rsidR="00B958E0" w:rsidRPr="00B958E0" w:rsidRDefault="00B958E0" w:rsidP="00B958E0">
      <w:pPr>
        <w:spacing w:after="0" w:line="240" w:lineRule="auto"/>
        <w:ind w:left="-567"/>
        <w:rPr>
          <w:rFonts w:ascii="Times New Roman" w:eastAsia="Times New Roman" w:hAnsi="Times New Roman" w:cs="Times New Roman"/>
          <w:color w:val="FF0000"/>
          <w:sz w:val="28"/>
          <w:szCs w:val="28"/>
          <w:lang w:eastAsia="ru-RU"/>
        </w:rPr>
      </w:pPr>
    </w:p>
    <w:p w:rsidR="00B958E0" w:rsidRPr="00B958E0" w:rsidRDefault="00B958E0" w:rsidP="00B958E0">
      <w:pPr>
        <w:spacing w:after="0" w:line="240" w:lineRule="auto"/>
        <w:ind w:left="-567"/>
        <w:rPr>
          <w:rFonts w:ascii="Times New Roman" w:eastAsia="Times New Roman" w:hAnsi="Times New Roman" w:cs="Times New Roman"/>
          <w:color w:val="FF0000"/>
          <w:sz w:val="28"/>
          <w:szCs w:val="28"/>
          <w:lang w:eastAsia="ru-RU"/>
        </w:rPr>
      </w:pPr>
      <w:r w:rsidRPr="00B958E0">
        <w:rPr>
          <w:rFonts w:ascii="Times New Roman" w:eastAsia="Times New Roman" w:hAnsi="Times New Roman" w:cs="Times New Roman"/>
          <w:color w:val="FF0000"/>
          <w:sz w:val="28"/>
          <w:szCs w:val="28"/>
          <w:lang w:eastAsia="ru-RU"/>
        </w:rPr>
        <w:br w:type="page"/>
      </w:r>
    </w:p>
    <w:p w:rsidR="00B958E0" w:rsidRPr="00B958E0" w:rsidRDefault="00B958E0" w:rsidP="00B958E0">
      <w:pPr>
        <w:autoSpaceDE w:val="0"/>
        <w:spacing w:after="200" w:line="276" w:lineRule="auto"/>
        <w:ind w:left="-567" w:right="-1" w:hanging="150"/>
        <w:jc w:val="right"/>
        <w:rPr>
          <w:rFonts w:ascii="Times New Roman" w:eastAsia="Times New Roman" w:hAnsi="Times New Roman" w:cs="Times New Roman"/>
          <w:sz w:val="28"/>
          <w:szCs w:val="28"/>
          <w:lang w:eastAsia="ru-RU"/>
        </w:rPr>
      </w:pPr>
      <w:r w:rsidRPr="00B958E0">
        <w:rPr>
          <w:rFonts w:ascii="Times New Roman" w:eastAsia="Times New Roman" w:hAnsi="Times New Roman" w:cs="Times New Roman"/>
          <w:sz w:val="28"/>
          <w:szCs w:val="28"/>
          <w:lang w:val="tt" w:eastAsia="ru-RU"/>
        </w:rPr>
        <w:lastRenderedPageBreak/>
        <w:t>4 нче кушымта</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(Муниципаль хезмәт күрсәтүче орган бланкы)</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eastAsia="ru-RU"/>
        </w:rPr>
      </w:pPr>
    </w:p>
    <w:p w:rsidR="00B958E0" w:rsidRPr="00B958E0" w:rsidRDefault="00B958E0" w:rsidP="00B958E0">
      <w:pPr>
        <w:spacing w:after="0" w:line="240" w:lineRule="auto"/>
        <w:ind w:right="-1"/>
        <w:jc w:val="center"/>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Адреслар бирү, аларны үзгәртү һәм гамәлдән чыгару буенча муниципаль хезмәт күрсәтү өчен кирәкле документларны кабул итүдән баш тарту турында</w:t>
      </w:r>
    </w:p>
    <w:p w:rsidR="00B958E0" w:rsidRPr="00B958E0" w:rsidRDefault="00B958E0" w:rsidP="00B958E0">
      <w:pPr>
        <w:spacing w:after="0" w:line="240" w:lineRule="auto"/>
        <w:ind w:right="-1"/>
        <w:jc w:val="center"/>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t>карар</w:t>
      </w:r>
    </w:p>
    <w:p w:rsidR="00B958E0" w:rsidRPr="00B958E0" w:rsidRDefault="00B958E0" w:rsidP="00B958E0">
      <w:pPr>
        <w:spacing w:after="0" w:line="240" w:lineRule="auto"/>
        <w:ind w:left="-567" w:right="-1"/>
        <w:jc w:val="center"/>
        <w:rPr>
          <w:rFonts w:ascii="Times New Roman" w:eastAsia="Times New Roman" w:hAnsi="Times New Roman" w:cs="Times New Roman"/>
          <w:sz w:val="28"/>
          <w:szCs w:val="28"/>
          <w:lang w:val="tt" w:eastAsia="ru-RU"/>
        </w:rPr>
      </w:pPr>
      <w:r w:rsidRPr="00B958E0">
        <w:rPr>
          <w:rFonts w:ascii="Times New Roman" w:eastAsia="Times New Roman" w:hAnsi="Times New Roman" w:cs="Times New Roman"/>
          <w:sz w:val="28"/>
          <w:szCs w:val="28"/>
          <w:lang w:val="tt" w:eastAsia="ru-RU"/>
        </w:rPr>
        <w:br/>
      </w:r>
    </w:p>
    <w:p w:rsidR="00B958E0" w:rsidRPr="00B958E0" w:rsidRDefault="00B958E0" w:rsidP="00B958E0">
      <w:pPr>
        <w:spacing w:after="0" w:line="240" w:lineRule="auto"/>
        <w:ind w:left="-567" w:right="-1"/>
        <w:jc w:val="center"/>
        <w:rPr>
          <w:rFonts w:ascii="Times New Roman" w:eastAsia="Times New Roman" w:hAnsi="Times New Roman" w:cs="Times New Roman"/>
          <w:sz w:val="28"/>
          <w:szCs w:val="28"/>
          <w:lang w:val="tt" w:eastAsia="ru-RU"/>
        </w:rPr>
      </w:pPr>
    </w:p>
    <w:p w:rsidR="00B958E0" w:rsidRPr="00B958E0" w:rsidRDefault="00B958E0" w:rsidP="00B958E0">
      <w:pPr>
        <w:spacing w:after="0" w:line="240" w:lineRule="auto"/>
        <w:ind w:left="-567" w:right="-1"/>
        <w:jc w:val="center"/>
        <w:rPr>
          <w:rFonts w:ascii="Times New Roman" w:eastAsia="Times New Roman" w:hAnsi="Times New Roman" w:cs="Times New Roman"/>
          <w:sz w:val="26"/>
          <w:szCs w:val="26"/>
          <w:lang w:val="tt"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 w:eastAsia="ru-RU"/>
        </w:rPr>
      </w:pPr>
      <w:r w:rsidRPr="00B958E0">
        <w:rPr>
          <w:rFonts w:ascii="Times New Roman" w:eastAsia="Times New Roman" w:hAnsi="Times New Roman" w:cs="Times New Roman"/>
          <w:sz w:val="24"/>
          <w:szCs w:val="24"/>
          <w:lang w:val="tt" w:eastAsia="ru-RU"/>
        </w:rPr>
        <w:t xml:space="preserve">_____________________________________________________ </w:t>
      </w:r>
    </w:p>
    <w:p w:rsidR="00B958E0" w:rsidRPr="00B958E0" w:rsidRDefault="00B958E0" w:rsidP="00B958E0">
      <w:pPr>
        <w:pBdr>
          <w:top w:val="single" w:sz="4" w:space="1" w:color="000000"/>
        </w:pBdr>
        <w:spacing w:after="0" w:line="240" w:lineRule="auto"/>
        <w:ind w:left="-567" w:right="-1"/>
        <w:jc w:val="center"/>
        <w:rPr>
          <w:rFonts w:ascii="Times New Roman" w:eastAsia="Times New Roman" w:hAnsi="Times New Roman" w:cs="Times New Roman"/>
          <w:sz w:val="20"/>
          <w:szCs w:val="20"/>
          <w:lang w:val="tt" w:eastAsia="ru-RU"/>
        </w:rPr>
      </w:pPr>
      <w:r w:rsidRPr="00B958E0">
        <w:rPr>
          <w:rFonts w:ascii="Times New Roman" w:eastAsia="Times New Roman" w:hAnsi="Times New Roman" w:cs="Times New Roman"/>
          <w:sz w:val="20"/>
          <w:szCs w:val="20"/>
          <w:lang w:val="tt" w:eastAsia="ru-RU"/>
        </w:rPr>
        <w:t>(Физик затның Ф.И.А., юридик затның– мөрәҗәгать итүченең  исеме)</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RU" w:eastAsia="ru-RU"/>
        </w:rPr>
        <w:t>______________________________________________________________________________ турында</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RU" w:eastAsia="ru-RU"/>
        </w:rPr>
        <w:t xml:space="preserve">__________________________________________________________________  номерлы гариза белән </w:t>
      </w:r>
      <w:r w:rsidRPr="00B958E0">
        <w:rPr>
          <w:rFonts w:ascii="Times New Roman" w:eastAsia="Times New Roman" w:hAnsi="Times New Roman" w:cs="Times New Roman"/>
          <w:sz w:val="24"/>
          <w:szCs w:val="24"/>
          <w:lang w:val="tt" w:eastAsia="ru-RU"/>
        </w:rPr>
        <w:t xml:space="preserve">мөрәҗәгатенә белән бәйле рәвештә  </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 w:eastAsia="ru-RU"/>
        </w:rPr>
        <w:t>__________________________________________________________________________________</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p>
    <w:p w:rsidR="00B958E0" w:rsidRPr="00B958E0" w:rsidRDefault="00B958E0" w:rsidP="00B958E0">
      <w:pPr>
        <w:pBdr>
          <w:top w:val="single" w:sz="4" w:space="1" w:color="000000"/>
        </w:pBdr>
        <w:spacing w:after="0" w:line="240" w:lineRule="auto"/>
        <w:ind w:left="-567" w:right="-1"/>
        <w:jc w:val="center"/>
        <w:rPr>
          <w:rFonts w:ascii="Times New Roman" w:eastAsia="Times New Roman" w:hAnsi="Times New Roman" w:cs="Times New Roman"/>
          <w:sz w:val="20"/>
          <w:szCs w:val="20"/>
          <w:lang w:val="tt-RU" w:eastAsia="ru-RU"/>
        </w:rPr>
      </w:pPr>
    </w:p>
    <w:p w:rsidR="00B958E0" w:rsidRPr="00B958E0" w:rsidRDefault="00B958E0" w:rsidP="00B958E0">
      <w:pPr>
        <w:tabs>
          <w:tab w:val="left" w:pos="9837"/>
        </w:tabs>
        <w:spacing w:after="0" w:line="240" w:lineRule="auto"/>
        <w:ind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RU" w:eastAsia="ru-RU"/>
        </w:rPr>
        <w:t xml:space="preserve">                                                                                                                                                  нигезендә</w:t>
      </w:r>
    </w:p>
    <w:p w:rsidR="00B958E0" w:rsidRPr="00B958E0" w:rsidRDefault="00B958E0" w:rsidP="00B958E0">
      <w:pPr>
        <w:pBdr>
          <w:top w:val="single" w:sz="4" w:space="1" w:color="000000"/>
        </w:pBdr>
        <w:spacing w:after="0" w:line="240" w:lineRule="auto"/>
        <w:ind w:left="-567" w:right="-1"/>
        <w:jc w:val="center"/>
        <w:rPr>
          <w:rFonts w:ascii="Times New Roman" w:eastAsia="Times New Roman" w:hAnsi="Times New Roman" w:cs="Times New Roman"/>
          <w:lang w:val="tt-RU" w:eastAsia="ru-RU"/>
        </w:rPr>
      </w:pPr>
    </w:p>
    <w:p w:rsidR="00B958E0" w:rsidRPr="00B958E0" w:rsidRDefault="00B958E0" w:rsidP="00B958E0">
      <w:pPr>
        <w:spacing w:after="0" w:line="240" w:lineRule="auto"/>
        <w:ind w:left="-567" w:right="-1"/>
        <w:jc w:val="both"/>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 w:eastAsia="ru-RU"/>
        </w:rPr>
        <w:t>тапшырылган документларны карау нәтиҗәләре буенча түбәндәге сәбәпләр аркасында муниципаль хезмәт күрсәтү өчен кирәкле документларны кабул итүдән баш тарту турында карар кабул ителде:</w:t>
      </w: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 w:eastAsia="ru-RU"/>
        </w:rPr>
        <w:t>1.</w:t>
      </w:r>
    </w:p>
    <w:p w:rsidR="00B958E0" w:rsidRPr="00B958E0" w:rsidRDefault="00B958E0" w:rsidP="00B958E0">
      <w:pPr>
        <w:spacing w:after="0" w:line="240" w:lineRule="auto"/>
        <w:ind w:left="-567" w:right="-1"/>
        <w:jc w:val="both"/>
        <w:rPr>
          <w:rFonts w:ascii="Times New Roman" w:eastAsia="Times New Roman" w:hAnsi="Times New Roman" w:cs="Times New Roman"/>
          <w:sz w:val="24"/>
          <w:szCs w:val="24"/>
          <w:lang w:val="tt-RU" w:eastAsia="ru-RU"/>
        </w:rPr>
      </w:pPr>
    </w:p>
    <w:p w:rsidR="00B958E0" w:rsidRPr="00B958E0" w:rsidRDefault="00B958E0" w:rsidP="00B958E0">
      <w:pPr>
        <w:spacing w:after="0" w:line="240" w:lineRule="auto"/>
        <w:ind w:left="-567" w:right="-1"/>
        <w:jc w:val="both"/>
        <w:rPr>
          <w:rFonts w:ascii="Times New Roman" w:eastAsia="Times New Roman" w:hAnsi="Times New Roman" w:cs="Times New Roman"/>
          <w:sz w:val="20"/>
          <w:szCs w:val="20"/>
          <w:lang w:val="tt-RU" w:eastAsia="ru-RU"/>
        </w:rPr>
      </w:pPr>
      <w:r w:rsidRPr="00B958E0">
        <w:rPr>
          <w:rFonts w:ascii="Times New Roman" w:eastAsia="Times New Roman" w:hAnsi="Times New Roman" w:cs="Times New Roman"/>
          <w:sz w:val="24"/>
          <w:szCs w:val="24"/>
          <w:lang w:val="tt" w:eastAsia="ru-RU"/>
        </w:rPr>
        <w:t xml:space="preserve">2. </w:t>
      </w:r>
    </w:p>
    <w:p w:rsidR="00B958E0" w:rsidRPr="00B958E0" w:rsidRDefault="00B958E0" w:rsidP="00B958E0">
      <w:pPr>
        <w:spacing w:after="0" w:line="240" w:lineRule="auto"/>
        <w:ind w:left="-567" w:right="-1"/>
        <w:rPr>
          <w:rFonts w:ascii="Times New Roman" w:eastAsia="Times New Roman" w:hAnsi="Times New Roman" w:cs="Times New Roman"/>
          <w:sz w:val="20"/>
          <w:szCs w:val="20"/>
          <w:lang w:val="tt-RU"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p>
    <w:p w:rsidR="00B958E0" w:rsidRPr="00B958E0" w:rsidRDefault="00B958E0" w:rsidP="00B958E0">
      <w:pPr>
        <w:spacing w:after="0" w:line="240" w:lineRule="auto"/>
        <w:ind w:left="-567" w:right="-1"/>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 w:eastAsia="ru-RU"/>
        </w:rPr>
        <w:t>Вазыйфаи зат (ФИА)</w:t>
      </w:r>
    </w:p>
    <w:p w:rsidR="00B958E0" w:rsidRPr="00B958E0" w:rsidRDefault="00B958E0" w:rsidP="00B958E0">
      <w:pPr>
        <w:pBdr>
          <w:top w:val="single" w:sz="4" w:space="9" w:color="000000"/>
        </w:pBdr>
        <w:spacing w:after="0" w:line="240" w:lineRule="auto"/>
        <w:ind w:left="-567" w:right="-1"/>
        <w:jc w:val="center"/>
        <w:rPr>
          <w:rFonts w:ascii="Times New Roman" w:eastAsia="Times New Roman" w:hAnsi="Times New Roman" w:cs="Times New Roman"/>
          <w:sz w:val="20"/>
          <w:szCs w:val="20"/>
          <w:lang w:val="tt-RU" w:eastAsia="ru-RU"/>
        </w:rPr>
      </w:pPr>
    </w:p>
    <w:p w:rsidR="00B958E0" w:rsidRPr="00B958E0" w:rsidRDefault="00B958E0" w:rsidP="00B958E0">
      <w:pPr>
        <w:pBdr>
          <w:top w:val="single" w:sz="4" w:space="9" w:color="000000"/>
        </w:pBdr>
        <w:spacing w:after="0" w:line="240" w:lineRule="auto"/>
        <w:ind w:left="-567" w:right="-1"/>
        <w:jc w:val="center"/>
        <w:rPr>
          <w:rFonts w:ascii="Times New Roman" w:eastAsia="Times New Roman" w:hAnsi="Times New Roman" w:cs="Times New Roman"/>
          <w:sz w:val="20"/>
          <w:szCs w:val="20"/>
          <w:lang w:val="tt-RU" w:eastAsia="ru-RU"/>
        </w:rPr>
      </w:pPr>
      <w:r w:rsidRPr="00B958E0">
        <w:rPr>
          <w:rFonts w:ascii="Times New Roman" w:eastAsia="Times New Roman" w:hAnsi="Times New Roman" w:cs="Times New Roman"/>
          <w:sz w:val="20"/>
          <w:szCs w:val="20"/>
          <w:lang w:val="tt" w:eastAsia="ru-RU"/>
        </w:rPr>
        <w:t>(имза куюны гамәлгә ашыручы органның вазыйфаи заты имзасы)</w:t>
      </w:r>
    </w:p>
    <w:p w:rsidR="00B958E0" w:rsidRPr="00B958E0" w:rsidRDefault="00B958E0" w:rsidP="00B958E0">
      <w:pPr>
        <w:spacing w:after="0" w:line="240" w:lineRule="auto"/>
        <w:ind w:left="-567" w:right="-1"/>
        <w:jc w:val="center"/>
        <w:rPr>
          <w:rFonts w:ascii="Times New Roman" w:eastAsia="Times New Roman" w:hAnsi="Times New Roman" w:cs="Times New Roman"/>
          <w:sz w:val="24"/>
          <w:szCs w:val="24"/>
          <w:lang w:val="tt-RU" w:eastAsia="ru-RU"/>
        </w:rPr>
      </w:pPr>
      <w:r w:rsidRPr="00B958E0">
        <w:rPr>
          <w:rFonts w:ascii="Times New Roman" w:eastAsia="Times New Roman" w:hAnsi="Times New Roman" w:cs="Times New Roman"/>
          <w:sz w:val="24"/>
          <w:szCs w:val="24"/>
          <w:lang w:val="tt-RU" w:eastAsia="ru-RU"/>
        </w:rPr>
        <w:t xml:space="preserve">                                                                                                 </w:t>
      </w:r>
    </w:p>
    <w:p w:rsidR="00B958E0" w:rsidRPr="00B958E0" w:rsidRDefault="00B958E0" w:rsidP="00B958E0">
      <w:pPr>
        <w:spacing w:after="200" w:line="276" w:lineRule="auto"/>
        <w:ind w:left="-567" w:right="-1"/>
        <w:rPr>
          <w:rFonts w:ascii="Calibri" w:eastAsia="Times New Roman" w:hAnsi="Calibri" w:cs="Times New Roman"/>
          <w:lang w:val="tt-RU" w:eastAsia="ru-RU"/>
        </w:rPr>
      </w:pPr>
    </w:p>
    <w:p w:rsidR="00B958E0" w:rsidRPr="00B958E0" w:rsidRDefault="00B958E0" w:rsidP="00B958E0">
      <w:pPr>
        <w:spacing w:after="200" w:line="276" w:lineRule="auto"/>
        <w:ind w:left="-567" w:right="-1"/>
        <w:rPr>
          <w:rFonts w:ascii="Calibri" w:eastAsia="Times New Roman" w:hAnsi="Calibri" w:cs="Times New Roman"/>
          <w:lang w:val="tt-RU" w:eastAsia="ru-RU"/>
        </w:rPr>
      </w:pPr>
    </w:p>
    <w:p w:rsidR="00B958E0" w:rsidRPr="00B958E0" w:rsidRDefault="00B958E0" w:rsidP="00B958E0">
      <w:pPr>
        <w:spacing w:after="200" w:line="240" w:lineRule="auto"/>
        <w:ind w:left="-567" w:right="-1"/>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4"/>
          <w:szCs w:val="24"/>
          <w:lang w:val="tt" w:eastAsia="ru-RU"/>
        </w:rPr>
        <w:t>Башкаручы (ФИА)</w:t>
      </w:r>
    </w:p>
    <w:p w:rsidR="00B958E0" w:rsidRPr="00B958E0" w:rsidRDefault="00B958E0" w:rsidP="00B958E0">
      <w:pPr>
        <w:spacing w:after="200" w:line="240" w:lineRule="auto"/>
        <w:ind w:left="-567" w:right="-1"/>
        <w:rPr>
          <w:rFonts w:ascii="Times New Roman" w:eastAsia="Times New Roman" w:hAnsi="Times New Roman" w:cs="Times New Roman"/>
          <w:sz w:val="20"/>
          <w:szCs w:val="20"/>
          <w:lang w:eastAsia="ru-RU"/>
        </w:rPr>
      </w:pPr>
      <w:bookmarkStart w:id="44" w:name="_heading=h.gjdgxs" w:colFirst="0" w:colLast="0"/>
      <w:bookmarkEnd w:id="44"/>
      <w:r w:rsidRPr="00B958E0">
        <w:rPr>
          <w:rFonts w:ascii="Times New Roman" w:eastAsia="Times New Roman" w:hAnsi="Times New Roman" w:cs="Times New Roman"/>
          <w:sz w:val="20"/>
          <w:szCs w:val="20"/>
          <w:lang w:val="tt" w:eastAsia="ru-RU"/>
        </w:rPr>
        <w:t>______________________________</w:t>
      </w:r>
    </w:p>
    <w:p w:rsidR="00B958E0" w:rsidRPr="00B958E0" w:rsidRDefault="00B958E0" w:rsidP="00B958E0">
      <w:pPr>
        <w:spacing w:after="200" w:line="276" w:lineRule="auto"/>
        <w:ind w:left="-567" w:right="-1"/>
        <w:rPr>
          <w:rFonts w:ascii="Times New Roman" w:eastAsia="Times New Roman" w:hAnsi="Times New Roman" w:cs="Times New Roman"/>
          <w:sz w:val="24"/>
          <w:szCs w:val="24"/>
          <w:lang w:eastAsia="ru-RU"/>
        </w:rPr>
      </w:pPr>
      <w:r w:rsidRPr="00B958E0">
        <w:rPr>
          <w:rFonts w:ascii="Times New Roman" w:eastAsia="Times New Roman" w:hAnsi="Times New Roman" w:cs="Times New Roman"/>
          <w:sz w:val="20"/>
          <w:szCs w:val="20"/>
          <w:lang w:val="tt" w:eastAsia="ru-RU"/>
        </w:rPr>
        <w:t>(башкаручының контактлары)</w:t>
      </w:r>
    </w:p>
    <w:p w:rsidR="00B958E0" w:rsidRPr="00B958E0" w:rsidRDefault="00B958E0" w:rsidP="00B958E0">
      <w:pPr>
        <w:autoSpaceDE w:val="0"/>
        <w:spacing w:after="200" w:line="276" w:lineRule="auto"/>
        <w:ind w:left="-567" w:right="-1" w:hanging="150"/>
        <w:jc w:val="right"/>
        <w:rPr>
          <w:rFonts w:ascii="Times New Roman" w:eastAsia="Times New Roman" w:hAnsi="Times New Roman" w:cs="Times New Roman"/>
          <w:sz w:val="24"/>
          <w:szCs w:val="24"/>
          <w:lang w:eastAsia="ru-RU"/>
        </w:rPr>
      </w:pPr>
      <w:r w:rsidRPr="00B958E0">
        <w:rPr>
          <w:rFonts w:ascii="Times New Roman" w:eastAsia="Times New Roman" w:hAnsi="Times New Roman" w:cs="Times New Roman"/>
          <w:spacing w:val="-6"/>
          <w:sz w:val="28"/>
          <w:szCs w:val="28"/>
          <w:lang w:eastAsia="ru-RU"/>
        </w:rPr>
        <w:br w:type="page"/>
      </w:r>
      <w:r w:rsidRPr="00B958E0">
        <w:rPr>
          <w:rFonts w:ascii="Times New Roman" w:eastAsia="Times New Roman" w:hAnsi="Times New Roman" w:cs="Times New Roman"/>
          <w:spacing w:val="-6"/>
          <w:sz w:val="28"/>
          <w:szCs w:val="28"/>
          <w:lang w:val="tt-RU" w:eastAsia="ru-RU"/>
        </w:rPr>
        <w:lastRenderedPageBreak/>
        <w:t>5 нче кушымта</w:t>
      </w:r>
    </w:p>
    <w:p w:rsidR="00B958E0" w:rsidRPr="00B958E0" w:rsidRDefault="00B958E0" w:rsidP="00B958E0">
      <w:pPr>
        <w:spacing w:after="0" w:line="240" w:lineRule="auto"/>
        <w:ind w:left="4820" w:right="-2"/>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 xml:space="preserve">Татарстан Республикасы  </w:t>
      </w:r>
    </w:p>
    <w:p w:rsidR="00B958E0" w:rsidRPr="00B958E0" w:rsidRDefault="00B958E0" w:rsidP="00B958E0">
      <w:pPr>
        <w:spacing w:after="0" w:line="240" w:lineRule="auto"/>
        <w:ind w:left="4820" w:right="-2"/>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 xml:space="preserve">___________ муниципаль районы </w:t>
      </w:r>
    </w:p>
    <w:p w:rsidR="00B958E0" w:rsidRPr="00B958E0" w:rsidRDefault="00B958E0" w:rsidP="00B958E0">
      <w:pPr>
        <w:spacing w:after="0" w:line="240" w:lineRule="auto"/>
        <w:ind w:left="4820" w:right="-2"/>
        <w:rPr>
          <w:rFonts w:ascii="Times New Roman" w:eastAsia="Times New Roman" w:hAnsi="Times New Roman" w:cs="Times New Roman"/>
          <w:b/>
          <w:sz w:val="28"/>
          <w:szCs w:val="28"/>
          <w:lang w:val="tt-RU" w:eastAsia="ru-RU"/>
        </w:rPr>
      </w:pPr>
      <w:r w:rsidRPr="00B958E0">
        <w:rPr>
          <w:rFonts w:ascii="Times New Roman" w:eastAsia="Times New Roman" w:hAnsi="Times New Roman" w:cs="Times New Roman"/>
          <w:sz w:val="28"/>
          <w:szCs w:val="28"/>
          <w:lang w:val="tt-RU" w:eastAsia="ru-RU"/>
        </w:rPr>
        <w:t>Башкарма комитеты җитәкчесе</w:t>
      </w:r>
      <w:r w:rsidRPr="00B958E0">
        <w:rPr>
          <w:rFonts w:ascii="Times New Roman" w:eastAsia="Times New Roman" w:hAnsi="Times New Roman" w:cs="Times New Roman"/>
          <w:b/>
          <w:sz w:val="28"/>
          <w:szCs w:val="28"/>
          <w:lang w:val="tt-RU" w:eastAsia="ru-RU"/>
        </w:rPr>
        <w:t xml:space="preserve"> _____________________________</w:t>
      </w:r>
    </w:p>
    <w:p w:rsidR="00B958E0" w:rsidRPr="00B958E0" w:rsidRDefault="00B958E0" w:rsidP="00B958E0">
      <w:pPr>
        <w:spacing w:after="0" w:line="240" w:lineRule="auto"/>
        <w:ind w:left="4820" w:right="-2"/>
        <w:rPr>
          <w:rFonts w:ascii="Times New Roman" w:eastAsia="Times New Roman" w:hAnsi="Times New Roman" w:cs="Times New Roman"/>
          <w:b/>
          <w:sz w:val="28"/>
          <w:szCs w:val="28"/>
          <w:lang w:val="tt-RU" w:eastAsia="ru-RU"/>
        </w:rPr>
      </w:pPr>
      <w:r w:rsidRPr="00B958E0">
        <w:rPr>
          <w:rFonts w:ascii="Times New Roman" w:eastAsia="Times New Roman" w:hAnsi="Times New Roman" w:cs="Times New Roman"/>
          <w:sz w:val="28"/>
          <w:szCs w:val="28"/>
          <w:lang w:val="tt-RU" w:eastAsia="ru-RU"/>
        </w:rPr>
        <w:t>Кемнән</w:t>
      </w:r>
      <w:r w:rsidRPr="00B958E0">
        <w:rPr>
          <w:rFonts w:ascii="Times New Roman" w:eastAsia="Times New Roman" w:hAnsi="Times New Roman" w:cs="Times New Roman"/>
          <w:b/>
          <w:sz w:val="28"/>
          <w:szCs w:val="28"/>
          <w:lang w:val="tt-RU" w:eastAsia="ru-RU"/>
        </w:rPr>
        <w:t xml:space="preserve"> ______________________</w:t>
      </w:r>
    </w:p>
    <w:p w:rsidR="00B958E0" w:rsidRPr="00B958E0" w:rsidRDefault="00B958E0" w:rsidP="00B958E0">
      <w:pPr>
        <w:spacing w:after="0" w:line="240" w:lineRule="auto"/>
        <w:ind w:left="4820" w:right="-2"/>
        <w:rPr>
          <w:rFonts w:ascii="Times New Roman" w:eastAsia="Times New Roman" w:hAnsi="Times New Roman" w:cs="Times New Roman"/>
          <w:b/>
          <w:sz w:val="28"/>
          <w:szCs w:val="28"/>
          <w:lang w:val="tt-RU" w:eastAsia="ru-RU"/>
        </w:rPr>
      </w:pPr>
      <w:r w:rsidRPr="00B958E0">
        <w:rPr>
          <w:rFonts w:ascii="Times New Roman" w:eastAsia="Times New Roman" w:hAnsi="Times New Roman" w:cs="Times New Roman"/>
          <w:b/>
          <w:sz w:val="28"/>
          <w:szCs w:val="28"/>
          <w:lang w:val="tt-RU" w:eastAsia="ru-RU"/>
        </w:rPr>
        <w:t>_____________________________</w:t>
      </w:r>
    </w:p>
    <w:p w:rsidR="00B958E0" w:rsidRPr="00B958E0" w:rsidRDefault="00B958E0" w:rsidP="00B958E0">
      <w:pPr>
        <w:spacing w:after="0" w:line="240" w:lineRule="auto"/>
        <w:ind w:right="-2" w:firstLine="709"/>
        <w:jc w:val="center"/>
        <w:rPr>
          <w:rFonts w:ascii="Times New Roman" w:eastAsia="Times New Roman" w:hAnsi="Times New Roman" w:cs="Times New Roman"/>
          <w:b/>
          <w:sz w:val="28"/>
          <w:szCs w:val="28"/>
          <w:lang w:val="tt-RU" w:eastAsia="ru-RU"/>
        </w:rPr>
      </w:pPr>
      <w:r w:rsidRPr="00B958E0">
        <w:rPr>
          <w:rFonts w:ascii="Times New Roman" w:eastAsia="Times New Roman" w:hAnsi="Times New Roman" w:cs="Times New Roman"/>
          <w:b/>
          <w:sz w:val="28"/>
          <w:szCs w:val="28"/>
          <w:lang w:val="tt-RU" w:eastAsia="ru-RU"/>
        </w:rPr>
        <w:t xml:space="preserve">Техник хаталарны төзәтү турында </w:t>
      </w:r>
    </w:p>
    <w:p w:rsidR="00B958E0" w:rsidRPr="00B958E0" w:rsidRDefault="00B958E0" w:rsidP="00B958E0">
      <w:pPr>
        <w:spacing w:after="0" w:line="240" w:lineRule="auto"/>
        <w:ind w:right="-2" w:firstLine="709"/>
        <w:jc w:val="center"/>
        <w:rPr>
          <w:rFonts w:ascii="Times New Roman" w:eastAsia="Times New Roman" w:hAnsi="Times New Roman" w:cs="Times New Roman"/>
          <w:b/>
          <w:sz w:val="28"/>
          <w:szCs w:val="28"/>
          <w:lang w:val="tt-RU" w:eastAsia="ru-RU"/>
        </w:rPr>
      </w:pPr>
      <w:r w:rsidRPr="00B958E0">
        <w:rPr>
          <w:rFonts w:ascii="Times New Roman" w:eastAsia="Times New Roman" w:hAnsi="Times New Roman" w:cs="Times New Roman"/>
          <w:b/>
          <w:sz w:val="28"/>
          <w:szCs w:val="28"/>
          <w:lang w:val="tt-RU" w:eastAsia="ru-RU"/>
        </w:rPr>
        <w:t>гариза</w:t>
      </w:r>
    </w:p>
    <w:p w:rsidR="00B958E0" w:rsidRPr="00B958E0" w:rsidRDefault="00B958E0" w:rsidP="00B958E0">
      <w:pPr>
        <w:spacing w:after="0" w:line="240" w:lineRule="auto"/>
        <w:ind w:right="-2" w:firstLine="709"/>
        <w:jc w:val="center"/>
        <w:rPr>
          <w:rFonts w:ascii="Times New Roman" w:eastAsia="Times New Roman" w:hAnsi="Times New Roman" w:cs="Times New Roman"/>
          <w:sz w:val="28"/>
          <w:szCs w:val="28"/>
          <w:lang w:val="tt-RU" w:eastAsia="ru-RU"/>
        </w:rPr>
      </w:pPr>
    </w:p>
    <w:p w:rsidR="00B958E0" w:rsidRPr="00B958E0" w:rsidRDefault="00B958E0" w:rsidP="005E49AD">
      <w:pPr>
        <w:spacing w:after="0" w:line="240" w:lineRule="auto"/>
        <w:ind w:right="-2" w:firstLine="709"/>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Түбәндәге муниципаль хезмәтне күрсәткәндә җибәрелгән хат</w:t>
      </w:r>
      <w:r w:rsidR="005E49AD">
        <w:rPr>
          <w:rFonts w:ascii="Times New Roman" w:eastAsia="Times New Roman" w:hAnsi="Times New Roman" w:cs="Times New Roman"/>
          <w:sz w:val="28"/>
          <w:szCs w:val="28"/>
          <w:lang w:val="tt-RU" w:eastAsia="ru-RU"/>
        </w:rPr>
        <w:t>а турында хәбәр итәм: _________</w:t>
      </w:r>
      <w:r w:rsidRPr="00B958E0">
        <w:rPr>
          <w:rFonts w:ascii="Times New Roman" w:eastAsia="Times New Roman" w:hAnsi="Times New Roman" w:cs="Times New Roman"/>
          <w:sz w:val="28"/>
          <w:szCs w:val="28"/>
          <w:lang w:val="tt-RU" w:eastAsia="ru-RU"/>
        </w:rPr>
        <w:t>__________________________________________________</w:t>
      </w:r>
    </w:p>
    <w:p w:rsidR="00B958E0" w:rsidRPr="00B958E0" w:rsidRDefault="00B958E0" w:rsidP="00B958E0">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(хезмәтнең атамасы)</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Язылган: _________________________________________________________</w:t>
      </w:r>
    </w:p>
    <w:p w:rsidR="00B958E0" w:rsidRPr="00B958E0" w:rsidRDefault="00B958E0" w:rsidP="00B958E0">
      <w:pPr>
        <w:spacing w:after="0" w:line="240" w:lineRule="auto"/>
        <w:ind w:right="-2" w:firstLine="709"/>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Дөрес мәгълүматлар:_______________________________________________</w:t>
      </w:r>
    </w:p>
    <w:p w:rsidR="00B958E0" w:rsidRPr="00B958E0" w:rsidRDefault="00B958E0" w:rsidP="00B958E0">
      <w:pPr>
        <w:spacing w:after="0" w:line="240" w:lineRule="auto"/>
        <w:ind w:right="-2"/>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______________________________________</w:t>
      </w:r>
      <w:r w:rsidR="005E49AD">
        <w:rPr>
          <w:rFonts w:ascii="Times New Roman" w:eastAsia="Times New Roman" w:hAnsi="Times New Roman" w:cs="Times New Roman"/>
          <w:sz w:val="28"/>
          <w:szCs w:val="28"/>
          <w:lang w:val="tt-RU" w:eastAsia="ru-RU"/>
        </w:rPr>
        <w:t>____________________________</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Түбәндәге документларны беркетәм:</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 xml:space="preserve">1. </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2.</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3.</w:t>
      </w:r>
    </w:p>
    <w:p w:rsidR="00B958E0" w:rsidRPr="00B958E0" w:rsidRDefault="00B958E0" w:rsidP="00B958E0">
      <w:pPr>
        <w:spacing w:after="0" w:line="240" w:lineRule="auto"/>
        <w:ind w:right="-2"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B958E0" w:rsidRPr="00B958E0" w:rsidRDefault="00B958E0" w:rsidP="00B958E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электрон документны түбәндәге E-mail адресына җибәрү юлы белән:__________________________________________________________;</w:t>
      </w:r>
    </w:p>
    <w:p w:rsidR="00B958E0" w:rsidRPr="00E14F6D" w:rsidRDefault="00B958E0" w:rsidP="00E14F6D">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кәгазьдәге расланган күчермә рәвешендә түбәндәге адрес буенча почта аша җибәрү юлы белән : ___________________</w:t>
      </w:r>
      <w:r w:rsidR="005E49AD">
        <w:rPr>
          <w:rFonts w:ascii="Times New Roman" w:eastAsia="Times New Roman" w:hAnsi="Times New Roman" w:cs="Times New Roman"/>
          <w:sz w:val="28"/>
          <w:szCs w:val="28"/>
          <w:lang w:val="tt-RU" w:eastAsia="ru-RU"/>
        </w:rPr>
        <w:t>_____________________</w:t>
      </w:r>
      <w:r w:rsidRPr="00B958E0">
        <w:rPr>
          <w:rFonts w:ascii="Times New Roman" w:eastAsia="Times New Roman" w:hAnsi="Times New Roman" w:cs="Times New Roman"/>
          <w:sz w:val="28"/>
          <w:szCs w:val="28"/>
          <w:lang w:val="tt-RU" w:eastAsia="ru-RU"/>
        </w:rPr>
        <w:t>.</w:t>
      </w:r>
    </w:p>
    <w:p w:rsidR="00B958E0" w:rsidRPr="00B958E0" w:rsidRDefault="00B958E0" w:rsidP="00B958E0">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val="tt-RU" w:eastAsia="ru-RU"/>
        </w:rPr>
      </w:pPr>
      <w:r w:rsidRPr="00B958E0">
        <w:rPr>
          <w:rFonts w:ascii="Times New Roman" w:eastAsia="Times New Roman" w:hAnsi="Times New Roman" w:cs="Times New Roman"/>
          <w:spacing w:val="-6"/>
          <w:sz w:val="28"/>
          <w:szCs w:val="28"/>
          <w:lang w:val="tt-RU" w:eastAsia="ru-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958E0" w:rsidRPr="00B958E0" w:rsidRDefault="00B958E0" w:rsidP="00B958E0">
      <w:pPr>
        <w:widowControl w:val="0"/>
        <w:autoSpaceDE w:val="0"/>
        <w:autoSpaceDN w:val="0"/>
        <w:adjustRightInd w:val="0"/>
        <w:spacing w:after="0" w:line="240" w:lineRule="auto"/>
        <w:ind w:firstLine="851"/>
        <w:jc w:val="both"/>
        <w:rPr>
          <w:rFonts w:ascii="Times New Roman" w:eastAsia="Times New Roman" w:hAnsi="Times New Roman" w:cs="Times New Roman"/>
          <w:spacing w:val="-6"/>
          <w:sz w:val="28"/>
          <w:szCs w:val="28"/>
          <w:lang w:val="tt-RU" w:eastAsia="ru-RU"/>
        </w:rPr>
      </w:pPr>
    </w:p>
    <w:p w:rsidR="00B958E0" w:rsidRPr="00B958E0" w:rsidRDefault="00B958E0" w:rsidP="00B958E0">
      <w:pPr>
        <w:spacing w:after="0" w:line="240" w:lineRule="auto"/>
        <w:jc w:val="both"/>
        <w:rPr>
          <w:rFonts w:ascii="Times New Roman" w:eastAsia="Times New Roman" w:hAnsi="Times New Roman" w:cs="Times New Roman"/>
          <w:sz w:val="28"/>
          <w:szCs w:val="28"/>
          <w:lang w:val="tt-RU" w:eastAsia="ru-RU"/>
        </w:rPr>
      </w:pPr>
      <w:r w:rsidRPr="00B958E0">
        <w:rPr>
          <w:rFonts w:ascii="Times New Roman" w:eastAsia="Times New Roman" w:hAnsi="Times New Roman" w:cs="Times New Roman"/>
          <w:sz w:val="28"/>
          <w:szCs w:val="28"/>
          <w:lang w:val="tt-RU" w:eastAsia="ru-RU"/>
        </w:rPr>
        <w:t>____________</w:t>
      </w:r>
      <w:r w:rsidRPr="00B958E0">
        <w:rPr>
          <w:rFonts w:ascii="Times New Roman" w:eastAsia="Times New Roman" w:hAnsi="Times New Roman" w:cs="Times New Roman"/>
          <w:sz w:val="28"/>
          <w:szCs w:val="28"/>
          <w:lang w:val="tt-RU" w:eastAsia="ru-RU"/>
        </w:rPr>
        <w:tab/>
        <w:t>_____________   ( ________________________________)</w:t>
      </w:r>
    </w:p>
    <w:p w:rsidR="00B958E0" w:rsidRPr="00E14F6D" w:rsidRDefault="00B958E0" w:rsidP="00E14F6D">
      <w:pPr>
        <w:spacing w:after="0" w:line="240" w:lineRule="auto"/>
        <w:jc w:val="both"/>
        <w:rPr>
          <w:rFonts w:ascii="Calibri" w:eastAsia="Times New Roman" w:hAnsi="Calibri" w:cs="Times New Roman"/>
          <w:sz w:val="28"/>
          <w:szCs w:val="28"/>
          <w:lang w:val="tt-RU" w:eastAsia="ru-RU"/>
        </w:rPr>
      </w:pPr>
      <w:r w:rsidRPr="00B958E0">
        <w:rPr>
          <w:rFonts w:ascii="Times New Roman" w:eastAsia="Times New Roman" w:hAnsi="Times New Roman" w:cs="Times New Roman"/>
          <w:sz w:val="28"/>
          <w:szCs w:val="28"/>
          <w:lang w:val="tt-RU" w:eastAsia="ru-RU"/>
        </w:rPr>
        <w:tab/>
        <w:t>(дата)</w:t>
      </w:r>
      <w:r w:rsidRPr="00B958E0">
        <w:rPr>
          <w:rFonts w:ascii="Times New Roman" w:eastAsia="Times New Roman" w:hAnsi="Times New Roman" w:cs="Times New Roman"/>
          <w:sz w:val="28"/>
          <w:szCs w:val="28"/>
          <w:lang w:val="tt-RU" w:eastAsia="ru-RU"/>
        </w:rPr>
        <w:tab/>
      </w:r>
      <w:r w:rsidRPr="00B958E0">
        <w:rPr>
          <w:rFonts w:ascii="Times New Roman" w:eastAsia="Times New Roman" w:hAnsi="Times New Roman" w:cs="Times New Roman"/>
          <w:sz w:val="28"/>
          <w:szCs w:val="28"/>
          <w:lang w:val="tt-RU" w:eastAsia="ru-RU"/>
        </w:rPr>
        <w:tab/>
        <w:t xml:space="preserve">         (имза)</w:t>
      </w:r>
      <w:r w:rsidRPr="00B958E0">
        <w:rPr>
          <w:rFonts w:ascii="Times New Roman" w:eastAsia="Times New Roman" w:hAnsi="Times New Roman" w:cs="Times New Roman"/>
          <w:sz w:val="28"/>
          <w:szCs w:val="28"/>
          <w:lang w:val="tt-RU" w:eastAsia="ru-RU"/>
        </w:rPr>
        <w:tab/>
      </w:r>
      <w:r w:rsidRPr="00B958E0">
        <w:rPr>
          <w:rFonts w:ascii="Times New Roman" w:eastAsia="Times New Roman" w:hAnsi="Times New Roman" w:cs="Times New Roman"/>
          <w:sz w:val="28"/>
          <w:szCs w:val="28"/>
          <w:lang w:val="tt-RU" w:eastAsia="ru-RU"/>
        </w:rPr>
        <w:tab/>
        <w:t xml:space="preserve">      (фамилиясе, исеме, атасының исеме)</w:t>
      </w:r>
    </w:p>
    <w:p w:rsidR="00B958E0" w:rsidRDefault="00B958E0" w:rsidP="00B958E0">
      <w:pPr>
        <w:tabs>
          <w:tab w:val="left" w:pos="2445"/>
        </w:tabs>
        <w:rPr>
          <w:lang w:val="tt"/>
        </w:rPr>
      </w:pPr>
    </w:p>
    <w:p w:rsidR="00B958E0" w:rsidRDefault="00B958E0" w:rsidP="00B958E0">
      <w:pPr>
        <w:tabs>
          <w:tab w:val="left" w:pos="2445"/>
        </w:tabs>
        <w:rPr>
          <w:lang w:val="tt"/>
        </w:rPr>
      </w:pPr>
    </w:p>
    <w:p w:rsidR="00B958E0" w:rsidRPr="00B958E0" w:rsidRDefault="00B958E0" w:rsidP="00B958E0">
      <w:pPr>
        <w:tabs>
          <w:tab w:val="left" w:pos="2445"/>
        </w:tabs>
        <w:rPr>
          <w:lang w:val="tt"/>
        </w:rPr>
      </w:pPr>
    </w:p>
    <w:sectPr w:rsidR="00B958E0" w:rsidRPr="00B958E0" w:rsidSect="0038405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02" w:rsidRDefault="00FB6102" w:rsidP="00384057">
      <w:pPr>
        <w:spacing w:after="0" w:line="240" w:lineRule="auto"/>
      </w:pPr>
      <w:r>
        <w:separator/>
      </w:r>
    </w:p>
  </w:endnote>
  <w:endnote w:type="continuationSeparator" w:id="0">
    <w:p w:rsidR="00FB6102" w:rsidRDefault="00FB6102" w:rsidP="0038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952972"/>
      <w:docPartObj>
        <w:docPartGallery w:val="Page Numbers (Bottom of Page)"/>
        <w:docPartUnique/>
      </w:docPartObj>
    </w:sdtPr>
    <w:sdtEndPr/>
    <w:sdtContent>
      <w:p w:rsidR="00384057" w:rsidRDefault="00384057">
        <w:pPr>
          <w:pStyle w:val="ab"/>
          <w:jc w:val="right"/>
        </w:pPr>
        <w:r>
          <w:fldChar w:fldCharType="begin"/>
        </w:r>
        <w:r>
          <w:instrText>PAGE   \* MERGEFORMAT</w:instrText>
        </w:r>
        <w:r>
          <w:fldChar w:fldCharType="separate"/>
        </w:r>
        <w:r w:rsidR="00CD3420">
          <w:rPr>
            <w:noProof/>
          </w:rPr>
          <w:t>2</w:t>
        </w:r>
        <w:r>
          <w:fldChar w:fldCharType="end"/>
        </w:r>
      </w:p>
    </w:sdtContent>
  </w:sdt>
  <w:p w:rsidR="00384057" w:rsidRDefault="0038405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02" w:rsidRDefault="00FB6102" w:rsidP="00384057">
      <w:pPr>
        <w:spacing w:after="0" w:line="240" w:lineRule="auto"/>
      </w:pPr>
      <w:r>
        <w:separator/>
      </w:r>
    </w:p>
  </w:footnote>
  <w:footnote w:type="continuationSeparator" w:id="0">
    <w:p w:rsidR="00FB6102" w:rsidRDefault="00FB6102" w:rsidP="0038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8" w15:restartNumberingAfterBreak="0">
    <w:nsid w:val="2A6D5E0F"/>
    <w:multiLevelType w:val="hybridMultilevel"/>
    <w:tmpl w:val="45543138"/>
    <w:lvl w:ilvl="0" w:tplc="A4FA9584">
      <w:start w:val="1"/>
      <w:numFmt w:val="decimal"/>
      <w:lvlText w:val="%1)"/>
      <w:lvlJc w:val="left"/>
      <w:pPr>
        <w:ind w:left="928" w:hanging="360"/>
      </w:pPr>
    </w:lvl>
    <w:lvl w:ilvl="1" w:tplc="76F2A934">
      <w:start w:val="1"/>
      <w:numFmt w:val="lowerLetter"/>
      <w:lvlText w:val="%2."/>
      <w:lvlJc w:val="left"/>
      <w:pPr>
        <w:ind w:left="2149" w:hanging="360"/>
      </w:pPr>
    </w:lvl>
    <w:lvl w:ilvl="2" w:tplc="D64E2DFC">
      <w:start w:val="1"/>
      <w:numFmt w:val="lowerRoman"/>
      <w:lvlText w:val="%3."/>
      <w:lvlJc w:val="right"/>
      <w:pPr>
        <w:ind w:left="2869" w:hanging="180"/>
      </w:pPr>
    </w:lvl>
    <w:lvl w:ilvl="3" w:tplc="77DA618A">
      <w:start w:val="1"/>
      <w:numFmt w:val="decimal"/>
      <w:lvlText w:val="%4."/>
      <w:lvlJc w:val="left"/>
      <w:pPr>
        <w:ind w:left="3589" w:hanging="360"/>
      </w:pPr>
    </w:lvl>
    <w:lvl w:ilvl="4" w:tplc="89FC028A">
      <w:start w:val="1"/>
      <w:numFmt w:val="lowerLetter"/>
      <w:lvlText w:val="%5."/>
      <w:lvlJc w:val="left"/>
      <w:pPr>
        <w:ind w:left="4309" w:hanging="360"/>
      </w:pPr>
    </w:lvl>
    <w:lvl w:ilvl="5" w:tplc="ACD62482">
      <w:start w:val="1"/>
      <w:numFmt w:val="lowerRoman"/>
      <w:lvlText w:val="%6."/>
      <w:lvlJc w:val="right"/>
      <w:pPr>
        <w:ind w:left="5029" w:hanging="180"/>
      </w:pPr>
    </w:lvl>
    <w:lvl w:ilvl="6" w:tplc="EFC048B2">
      <w:start w:val="1"/>
      <w:numFmt w:val="decimal"/>
      <w:lvlText w:val="%7."/>
      <w:lvlJc w:val="left"/>
      <w:pPr>
        <w:ind w:left="5749" w:hanging="360"/>
      </w:pPr>
    </w:lvl>
    <w:lvl w:ilvl="7" w:tplc="2508E574">
      <w:start w:val="1"/>
      <w:numFmt w:val="lowerLetter"/>
      <w:lvlText w:val="%8."/>
      <w:lvlJc w:val="left"/>
      <w:pPr>
        <w:ind w:left="6469" w:hanging="360"/>
      </w:pPr>
    </w:lvl>
    <w:lvl w:ilvl="8" w:tplc="5406DC52">
      <w:start w:val="1"/>
      <w:numFmt w:val="lowerRoman"/>
      <w:lvlText w:val="%9."/>
      <w:lvlJc w:val="right"/>
      <w:pPr>
        <w:ind w:left="7189" w:hanging="180"/>
      </w:pPr>
    </w:lvl>
  </w:abstractNum>
  <w:abstractNum w:abstractNumId="9" w15:restartNumberingAfterBreak="0">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4" w15:restartNumberingAfterBreak="0">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1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15:restartNumberingAfterBreak="0">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1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8" w15:restartNumberingAfterBreak="0">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19"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20" w15:restartNumberingAfterBreak="0">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21" w15:restartNumberingAfterBreak="0">
    <w:nsid w:val="75982073"/>
    <w:multiLevelType w:val="multilevel"/>
    <w:tmpl w:val="06262696"/>
    <w:numStyleLink w:val="Style1"/>
  </w:abstractNum>
  <w:num w:numId="1">
    <w:abstractNumId w:val="2"/>
  </w:num>
  <w:num w:numId="2">
    <w:abstractNumId w:val="6"/>
  </w:num>
  <w:num w:numId="3">
    <w:abstractNumId w:val="18"/>
  </w:num>
  <w:num w:numId="4">
    <w:abstractNumId w:val="14"/>
  </w:num>
  <w:num w:numId="5">
    <w:abstractNumId w:val="13"/>
  </w:num>
  <w:num w:numId="6">
    <w:abstractNumId w:val="0"/>
  </w:num>
  <w:num w:numId="7">
    <w:abstractNumId w:val="3"/>
  </w:num>
  <w:num w:numId="8">
    <w:abstractNumId w:val="12"/>
  </w:num>
  <w:num w:numId="9">
    <w:abstractNumId w:val="10"/>
  </w:num>
  <w:num w:numId="10">
    <w:abstractNumId w:val="7"/>
  </w:num>
  <w:num w:numId="11">
    <w:abstractNumId w:val="1"/>
  </w:num>
  <w:num w:numId="12">
    <w:abstractNumId w:val="9"/>
  </w:num>
  <w:num w:numId="13">
    <w:abstractNumId w:val="4"/>
  </w:num>
  <w:num w:numId="14">
    <w:abstractNumId w:val="5"/>
  </w:num>
  <w:num w:numId="15">
    <w:abstractNumId w:val="11"/>
  </w:num>
  <w:num w:numId="16">
    <w:abstractNumId w:val="15"/>
  </w:num>
  <w:num w:numId="17">
    <w:abstractNumId w:val="21"/>
  </w:num>
  <w:num w:numId="18">
    <w:abstractNumId w:val="16"/>
  </w:num>
  <w:num w:numId="19">
    <w:abstractNumId w:val="17"/>
  </w:num>
  <w:num w:numId="20">
    <w:abstractNumId w:val="2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39"/>
    <w:rsid w:val="00055C39"/>
    <w:rsid w:val="001F731F"/>
    <w:rsid w:val="002D5846"/>
    <w:rsid w:val="00384057"/>
    <w:rsid w:val="003E4A53"/>
    <w:rsid w:val="004E1F97"/>
    <w:rsid w:val="005E49AD"/>
    <w:rsid w:val="007E5CAD"/>
    <w:rsid w:val="008153D7"/>
    <w:rsid w:val="0084292E"/>
    <w:rsid w:val="008E6D8C"/>
    <w:rsid w:val="00961FDD"/>
    <w:rsid w:val="009D2BA8"/>
    <w:rsid w:val="00AA204C"/>
    <w:rsid w:val="00B958E0"/>
    <w:rsid w:val="00C367C4"/>
    <w:rsid w:val="00C86D9A"/>
    <w:rsid w:val="00CD3420"/>
    <w:rsid w:val="00D17690"/>
    <w:rsid w:val="00D306EB"/>
    <w:rsid w:val="00DA2F9F"/>
    <w:rsid w:val="00E14F6D"/>
    <w:rsid w:val="00E4397D"/>
    <w:rsid w:val="00F46B8A"/>
    <w:rsid w:val="00FB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9623"/>
  <w15:chartTrackingRefBased/>
  <w15:docId w15:val="{E7F66919-309B-4A9B-94B7-81DE0655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958E0"/>
    <w:pPr>
      <w:keepNext/>
      <w:spacing w:after="0" w:line="240" w:lineRule="auto"/>
      <w:jc w:val="both"/>
      <w:outlineLvl w:val="0"/>
    </w:pPr>
    <w:rPr>
      <w:rFonts w:ascii="Times New Roman" w:eastAsia="Times New Roman" w:hAnsi="Times New Roman" w:cs="Times New Roman"/>
      <w:b/>
      <w:sz w:val="28"/>
      <w:szCs w:val="20"/>
      <w:lang w:val="x-none" w:eastAsia="zh-CN"/>
    </w:rPr>
  </w:style>
  <w:style w:type="paragraph" w:styleId="3">
    <w:name w:val="heading 3"/>
    <w:basedOn w:val="a"/>
    <w:next w:val="a"/>
    <w:link w:val="30"/>
    <w:uiPriority w:val="9"/>
    <w:semiHidden/>
    <w:unhideWhenUsed/>
    <w:qFormat/>
    <w:rsid w:val="00B958E0"/>
    <w:pPr>
      <w:keepNext/>
      <w:keepLines/>
      <w:spacing w:before="40" w:after="0"/>
      <w:outlineLvl w:val="2"/>
    </w:pPr>
    <w:rPr>
      <w:rFonts w:ascii="Calibri Light" w:eastAsia="Times New Roman" w:hAnsi="Calibri Light" w:cs="Times New Roman"/>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8E0"/>
    <w:rPr>
      <w:rFonts w:ascii="Times New Roman" w:eastAsia="Times New Roman" w:hAnsi="Times New Roman" w:cs="Times New Roman"/>
      <w:b/>
      <w:sz w:val="28"/>
      <w:szCs w:val="20"/>
      <w:lang w:val="x-none" w:eastAsia="zh-CN"/>
    </w:rPr>
  </w:style>
  <w:style w:type="paragraph" w:customStyle="1" w:styleId="31">
    <w:name w:val="Заголовок 31"/>
    <w:basedOn w:val="a"/>
    <w:next w:val="a"/>
    <w:uiPriority w:val="9"/>
    <w:semiHidden/>
    <w:unhideWhenUsed/>
    <w:qFormat/>
    <w:rsid w:val="00B958E0"/>
    <w:pPr>
      <w:keepNext/>
      <w:keepLines/>
      <w:spacing w:before="200" w:after="0" w:line="276" w:lineRule="auto"/>
      <w:outlineLvl w:val="2"/>
    </w:pPr>
    <w:rPr>
      <w:rFonts w:ascii="Calibri Light" w:eastAsia="Times New Roman" w:hAnsi="Calibri Light" w:cs="Times New Roman"/>
      <w:b/>
      <w:bCs/>
      <w:color w:val="5B9BD5"/>
      <w:lang w:eastAsia="ru-RU"/>
    </w:rPr>
  </w:style>
  <w:style w:type="numbering" w:customStyle="1" w:styleId="11">
    <w:name w:val="Нет списка1"/>
    <w:next w:val="a2"/>
    <w:uiPriority w:val="99"/>
    <w:semiHidden/>
    <w:unhideWhenUsed/>
    <w:rsid w:val="00B958E0"/>
  </w:style>
  <w:style w:type="paragraph" w:styleId="a3">
    <w:name w:val="header"/>
    <w:basedOn w:val="a"/>
    <w:link w:val="a4"/>
    <w:uiPriority w:val="99"/>
    <w:rsid w:val="00B958E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958E0"/>
    <w:rPr>
      <w:rFonts w:ascii="Times New Roman" w:eastAsia="Times New Roman" w:hAnsi="Times New Roman" w:cs="Times New Roman"/>
      <w:sz w:val="24"/>
      <w:szCs w:val="24"/>
      <w:lang w:val="x-none" w:eastAsia="x-none"/>
    </w:rPr>
  </w:style>
  <w:style w:type="character" w:styleId="a5">
    <w:name w:val="page number"/>
    <w:basedOn w:val="a0"/>
    <w:rsid w:val="00B958E0"/>
  </w:style>
  <w:style w:type="paragraph" w:styleId="a6">
    <w:name w:val="footnote text"/>
    <w:basedOn w:val="a"/>
    <w:link w:val="a7"/>
    <w:semiHidden/>
    <w:rsid w:val="00B958E0"/>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B958E0"/>
    <w:rPr>
      <w:rFonts w:ascii="Times New Roman" w:eastAsia="Times New Roman" w:hAnsi="Times New Roman" w:cs="Times New Roman"/>
      <w:sz w:val="20"/>
      <w:szCs w:val="20"/>
      <w:lang w:val="x-none" w:eastAsia="x-none"/>
    </w:rPr>
  </w:style>
  <w:style w:type="character" w:styleId="a8">
    <w:name w:val="footnote reference"/>
    <w:uiPriority w:val="99"/>
    <w:semiHidden/>
    <w:rsid w:val="00B958E0"/>
    <w:rPr>
      <w:vertAlign w:val="superscript"/>
    </w:rPr>
  </w:style>
  <w:style w:type="paragraph" w:styleId="a9">
    <w:name w:val="Normal (Web)"/>
    <w:basedOn w:val="a"/>
    <w:unhideWhenUsed/>
    <w:rsid w:val="00B95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B958E0"/>
    <w:rPr>
      <w:b/>
      <w:bCs/>
    </w:rPr>
  </w:style>
  <w:style w:type="paragraph" w:customStyle="1" w:styleId="ConsPlusNormal">
    <w:name w:val="ConsPlusNormal"/>
    <w:rsid w:val="00B958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B958E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B958E0"/>
    <w:rPr>
      <w:rFonts w:ascii="Calibri" w:eastAsia="Times New Roman" w:hAnsi="Calibri" w:cs="Times New Roman"/>
      <w:lang w:eastAsia="ru-RU"/>
    </w:rPr>
  </w:style>
  <w:style w:type="paragraph" w:customStyle="1" w:styleId="ConsPlusNonformat">
    <w:name w:val="ConsPlusNonformat"/>
    <w:rsid w:val="00B958E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958E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B958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B958E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B958E0"/>
    <w:rPr>
      <w:rFonts w:ascii="Times New Roman" w:eastAsia="Times New Roman" w:hAnsi="Times New Roman" w:cs="Times New Roman"/>
      <w:sz w:val="24"/>
      <w:szCs w:val="24"/>
      <w:lang w:val="x-none" w:eastAsia="x-none"/>
    </w:rPr>
  </w:style>
  <w:style w:type="paragraph" w:styleId="ad">
    <w:name w:val="Body Text"/>
    <w:basedOn w:val="a"/>
    <w:link w:val="ae"/>
    <w:unhideWhenUsed/>
    <w:rsid w:val="00B958E0"/>
    <w:pPr>
      <w:spacing w:after="120" w:line="276" w:lineRule="auto"/>
    </w:pPr>
    <w:rPr>
      <w:rFonts w:ascii="Calibri" w:eastAsia="Times New Roman" w:hAnsi="Calibri" w:cs="Times New Roman"/>
      <w:lang w:val="x-none" w:eastAsia="x-none"/>
    </w:rPr>
  </w:style>
  <w:style w:type="character" w:customStyle="1" w:styleId="ae">
    <w:name w:val="Основной текст Знак"/>
    <w:basedOn w:val="a0"/>
    <w:link w:val="ad"/>
    <w:rsid w:val="00B958E0"/>
    <w:rPr>
      <w:rFonts w:ascii="Calibri" w:eastAsia="Times New Roman" w:hAnsi="Calibri" w:cs="Times New Roman"/>
      <w:lang w:val="x-none" w:eastAsia="x-none"/>
    </w:rPr>
  </w:style>
  <w:style w:type="character" w:styleId="af">
    <w:name w:val="Hyperlink"/>
    <w:rsid w:val="00B958E0"/>
    <w:rPr>
      <w:color w:val="0000FF"/>
      <w:u w:val="single"/>
    </w:rPr>
  </w:style>
  <w:style w:type="paragraph" w:customStyle="1" w:styleId="headdoc">
    <w:name w:val="headdoc"/>
    <w:basedOn w:val="a"/>
    <w:rsid w:val="00B95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958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958E0"/>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B958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B958E0"/>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B958E0"/>
    <w:pPr>
      <w:spacing w:after="0" w:line="240" w:lineRule="auto"/>
    </w:pPr>
    <w:rPr>
      <w:rFonts w:ascii="Calibri" w:eastAsia="Times New Roman" w:hAnsi="Calibri" w:cs="Times New Roman"/>
      <w:lang w:eastAsia="ru-RU"/>
    </w:rPr>
  </w:style>
  <w:style w:type="paragraph" w:customStyle="1" w:styleId="40">
    <w:name w:val="Знак Знак4_0"/>
    <w:basedOn w:val="a"/>
    <w:rsid w:val="00B958E0"/>
    <w:pPr>
      <w:spacing w:before="100" w:beforeAutospacing="1" w:after="100" w:afterAutospacing="1" w:line="240" w:lineRule="auto"/>
    </w:pPr>
    <w:rPr>
      <w:rFonts w:ascii="Tahoma" w:eastAsia="Times New Roman" w:hAnsi="Tahoma" w:cs="Times New Roman"/>
      <w:sz w:val="20"/>
      <w:szCs w:val="20"/>
      <w:lang w:val="en-US"/>
    </w:rPr>
  </w:style>
  <w:style w:type="paragraph" w:styleId="af2">
    <w:name w:val="Balloon Text"/>
    <w:basedOn w:val="a"/>
    <w:link w:val="af3"/>
    <w:uiPriority w:val="99"/>
    <w:semiHidden/>
    <w:unhideWhenUsed/>
    <w:rsid w:val="00B958E0"/>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B958E0"/>
    <w:rPr>
      <w:rFonts w:ascii="Segoe UI" w:eastAsia="Times New Roman" w:hAnsi="Segoe UI" w:cs="Segoe UI"/>
      <w:sz w:val="18"/>
      <w:szCs w:val="18"/>
      <w:lang w:eastAsia="ru-RU"/>
    </w:rPr>
  </w:style>
  <w:style w:type="table" w:styleId="af4">
    <w:name w:val="Table Grid"/>
    <w:basedOn w:val="a1"/>
    <w:uiPriority w:val="59"/>
    <w:rsid w:val="00B958E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958E0"/>
    <w:pPr>
      <w:spacing w:after="200" w:line="276" w:lineRule="auto"/>
      <w:ind w:left="720"/>
      <w:contextualSpacing/>
    </w:pPr>
    <w:rPr>
      <w:rFonts w:ascii="Calibri" w:eastAsia="Times New Roman" w:hAnsi="Calibri" w:cs="Times New Roman"/>
      <w:lang w:eastAsia="ru-RU"/>
    </w:rPr>
  </w:style>
  <w:style w:type="numbering" w:customStyle="1" w:styleId="Style1">
    <w:name w:val="Style1"/>
    <w:uiPriority w:val="99"/>
    <w:rsid w:val="00B958E0"/>
    <w:pPr>
      <w:numPr>
        <w:numId w:val="16"/>
      </w:numPr>
    </w:pPr>
  </w:style>
  <w:style w:type="paragraph" w:customStyle="1" w:styleId="ConsPlusDocList">
    <w:name w:val="ConsPlusDocList"/>
    <w:rsid w:val="00B958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58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58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58E0"/>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B958E0"/>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Заголовок Знак"/>
    <w:basedOn w:val="a0"/>
    <w:link w:val="af6"/>
    <w:rsid w:val="00B958E0"/>
    <w:rPr>
      <w:rFonts w:ascii="Times New Roman" w:eastAsia="Times New Roman" w:hAnsi="Times New Roman" w:cs="Times New Roman"/>
      <w:b/>
      <w:bCs/>
      <w:sz w:val="28"/>
      <w:szCs w:val="28"/>
      <w:lang w:eastAsia="ru-RU"/>
    </w:rPr>
  </w:style>
  <w:style w:type="paragraph" w:customStyle="1" w:styleId="41">
    <w:name w:val="Знак Знак4_1"/>
    <w:basedOn w:val="a"/>
    <w:rsid w:val="00B958E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0">
    <w:name w:val="Заголовок 3 Знак"/>
    <w:basedOn w:val="a0"/>
    <w:link w:val="3"/>
    <w:uiPriority w:val="9"/>
    <w:semiHidden/>
    <w:rsid w:val="00B958E0"/>
    <w:rPr>
      <w:rFonts w:ascii="Calibri Light" w:eastAsia="Times New Roman" w:hAnsi="Calibri Light" w:cs="Times New Roman"/>
      <w:b/>
      <w:bCs/>
      <w:color w:val="5B9BD5"/>
      <w:sz w:val="22"/>
      <w:szCs w:val="22"/>
    </w:rPr>
  </w:style>
  <w:style w:type="paragraph" w:customStyle="1" w:styleId="12">
    <w:name w:val="Обычный1"/>
    <w:basedOn w:val="a"/>
    <w:rsid w:val="00B95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B958E0"/>
  </w:style>
  <w:style w:type="character" w:customStyle="1" w:styleId="310">
    <w:name w:val="Заголовок 3 Знак1"/>
    <w:basedOn w:val="a0"/>
    <w:uiPriority w:val="9"/>
    <w:semiHidden/>
    <w:rsid w:val="00B958E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51</Pages>
  <Words>14083</Words>
  <Characters>80275</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2025-07-08T12:09:00Z</cp:lastPrinted>
  <dcterms:created xsi:type="dcterms:W3CDTF">2025-07-04T07:07:00Z</dcterms:created>
  <dcterms:modified xsi:type="dcterms:W3CDTF">2025-07-08T12:10:00Z</dcterms:modified>
</cp:coreProperties>
</file>